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3432" w14:textId="77777777" w:rsidR="00FC78AA" w:rsidRDefault="00FC78AA" w:rsidP="00FC78AA">
      <w:pPr>
        <w:ind w:left="-284" w:firstLine="284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195DD76E" wp14:editId="401E5F91">
            <wp:extent cx="6583680" cy="18846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</w:t>
      </w:r>
      <w:r w:rsidRPr="00FC78AA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РЕШЕНИЕ</w:t>
      </w:r>
      <w:r>
        <w:rPr>
          <w:b/>
          <w:szCs w:val="28"/>
        </w:rPr>
        <w:t xml:space="preserve"> </w:t>
      </w:r>
    </w:p>
    <w:p w14:paraId="74FB40DF" w14:textId="4EB32C8F" w:rsidR="00FC78AA" w:rsidRDefault="00FC78AA" w:rsidP="00FC78AA">
      <w:pPr>
        <w:pStyle w:val="1"/>
        <w:rPr>
          <w:b/>
          <w:szCs w:val="28"/>
        </w:rPr>
      </w:pPr>
      <w:r>
        <w:rPr>
          <w:b/>
          <w:szCs w:val="28"/>
        </w:rPr>
        <w:t xml:space="preserve">     «</w:t>
      </w:r>
      <w:r w:rsidR="00564DB3">
        <w:rPr>
          <w:b/>
          <w:szCs w:val="28"/>
        </w:rPr>
        <w:t>05</w:t>
      </w:r>
      <w:r>
        <w:rPr>
          <w:b/>
          <w:szCs w:val="28"/>
        </w:rPr>
        <w:t xml:space="preserve">»  </w:t>
      </w:r>
      <w:r w:rsidR="00564DB3">
        <w:rPr>
          <w:b/>
          <w:szCs w:val="28"/>
        </w:rPr>
        <w:t>май</w:t>
      </w:r>
      <w:r>
        <w:rPr>
          <w:b/>
          <w:szCs w:val="28"/>
        </w:rPr>
        <w:t xml:space="preserve">__ 2026 й           </w:t>
      </w:r>
      <w:r w:rsidR="00564DB3">
        <w:rPr>
          <w:b/>
          <w:szCs w:val="28"/>
        </w:rPr>
        <w:t xml:space="preserve">          </w:t>
      </w:r>
      <w:r>
        <w:rPr>
          <w:b/>
          <w:szCs w:val="28"/>
        </w:rPr>
        <w:t xml:space="preserve">   №   </w:t>
      </w:r>
      <w:r w:rsidR="00564DB3">
        <w:rPr>
          <w:b/>
          <w:szCs w:val="28"/>
        </w:rPr>
        <w:t>333</w:t>
      </w:r>
      <w:r>
        <w:rPr>
          <w:b/>
          <w:szCs w:val="28"/>
        </w:rPr>
        <w:t xml:space="preserve">          </w:t>
      </w:r>
      <w:r w:rsidR="00564DB3">
        <w:rPr>
          <w:b/>
          <w:szCs w:val="28"/>
        </w:rPr>
        <w:t xml:space="preserve"> </w:t>
      </w:r>
      <w:r>
        <w:rPr>
          <w:b/>
          <w:szCs w:val="28"/>
        </w:rPr>
        <w:t xml:space="preserve">     </w:t>
      </w:r>
      <w:r w:rsidR="00564DB3">
        <w:rPr>
          <w:b/>
          <w:szCs w:val="28"/>
        </w:rPr>
        <w:t xml:space="preserve"> </w:t>
      </w:r>
      <w:r>
        <w:rPr>
          <w:b/>
          <w:szCs w:val="28"/>
        </w:rPr>
        <w:t xml:space="preserve">   «</w:t>
      </w:r>
      <w:r w:rsidR="00564DB3">
        <w:rPr>
          <w:b/>
          <w:szCs w:val="28"/>
        </w:rPr>
        <w:t>05</w:t>
      </w:r>
      <w:r>
        <w:rPr>
          <w:b/>
          <w:szCs w:val="28"/>
        </w:rPr>
        <w:t>» ___</w:t>
      </w:r>
      <w:r w:rsidR="00564DB3">
        <w:rPr>
          <w:b/>
          <w:szCs w:val="28"/>
        </w:rPr>
        <w:t>мая</w:t>
      </w:r>
      <w:r>
        <w:rPr>
          <w:b/>
          <w:szCs w:val="28"/>
        </w:rPr>
        <w:t xml:space="preserve">__ 2026 г                           </w:t>
      </w:r>
    </w:p>
    <w:p w14:paraId="65F49BA1" w14:textId="77777777" w:rsidR="00FC78AA" w:rsidRDefault="00FC78AA" w:rsidP="00FC78AA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0349A0" w14:textId="77777777" w:rsidR="00FC78AA" w:rsidRPr="001D4C22" w:rsidRDefault="00FC78AA" w:rsidP="00FC78A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C22">
        <w:rPr>
          <w:rFonts w:ascii="Times New Roman" w:hAnsi="Times New Roman" w:cs="Times New Roman"/>
          <w:b/>
          <w:color w:val="000000"/>
          <w:sz w:val="28"/>
          <w:szCs w:val="28"/>
        </w:rPr>
        <w:t>О присвоении названия вновь образованн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ым</w:t>
      </w:r>
      <w:r w:rsidRPr="001D4C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улиц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ам</w:t>
      </w:r>
      <w:r w:rsidRPr="001D4C22">
        <w:rPr>
          <w:rFonts w:ascii="Times New Roman" w:hAnsi="Times New Roman" w:cs="Times New Roman"/>
          <w:b/>
          <w:color w:val="000000"/>
          <w:sz w:val="28"/>
          <w:szCs w:val="28"/>
        </w:rPr>
        <w:t>,  расположенн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ых</w:t>
      </w:r>
      <w:r w:rsidRPr="001D4C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территории сельского поселения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Балтийский</w:t>
      </w:r>
      <w:r w:rsidRPr="001D4C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сельсовет</w:t>
      </w:r>
      <w:r w:rsidRPr="001D4C2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Иглинский</w:t>
      </w:r>
      <w:r w:rsidRPr="001D4C22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14:paraId="3D2C6CAC" w14:textId="77777777" w:rsidR="00FC78AA" w:rsidRDefault="00FC78AA" w:rsidP="00FC7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C51CB89" w14:textId="7F23FBCC" w:rsidR="00FC78AA" w:rsidRPr="001D4C22" w:rsidRDefault="00FC78AA" w:rsidP="00FC7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4C22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</w:t>
      </w:r>
      <w:hyperlink r:id="rId6" w:history="1">
        <w:r w:rsidRPr="001D4C2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4C2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1D4C2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4C22">
        <w:rPr>
          <w:rFonts w:ascii="Times New Roman" w:hAnsi="Times New Roman" w:cs="Times New Roman"/>
          <w:sz w:val="28"/>
          <w:szCs w:val="28"/>
        </w:rPr>
        <w:t xml:space="preserve"> от 28.12.2013 № 443-ФЗ « 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утвержденный Постановлением Правительства Российской Федерации от 19.11.2014г. № 1221, Решением Совета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1D4C2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D4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C2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Иглинский</w:t>
      </w:r>
      <w:r w:rsidRPr="001D4C2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от </w:t>
      </w:r>
      <w:r w:rsidR="00F679C0" w:rsidRPr="00F679C0">
        <w:rPr>
          <w:rFonts w:ascii="Times New Roman" w:hAnsi="Times New Roman" w:cs="Times New Roman"/>
          <w:sz w:val="28"/>
          <w:szCs w:val="28"/>
        </w:rPr>
        <w:t>18</w:t>
      </w:r>
      <w:r w:rsidRPr="00F679C0">
        <w:rPr>
          <w:rFonts w:ascii="Times New Roman" w:hAnsi="Times New Roman" w:cs="Times New Roman"/>
          <w:sz w:val="28"/>
          <w:szCs w:val="28"/>
        </w:rPr>
        <w:t>.0</w:t>
      </w:r>
      <w:r w:rsidR="00F679C0" w:rsidRPr="00F679C0">
        <w:rPr>
          <w:rFonts w:ascii="Times New Roman" w:hAnsi="Times New Roman" w:cs="Times New Roman"/>
          <w:sz w:val="28"/>
          <w:szCs w:val="28"/>
        </w:rPr>
        <w:t>8</w:t>
      </w:r>
      <w:r w:rsidRPr="00F679C0">
        <w:rPr>
          <w:rFonts w:ascii="Times New Roman" w:hAnsi="Times New Roman" w:cs="Times New Roman"/>
          <w:sz w:val="28"/>
          <w:szCs w:val="28"/>
        </w:rPr>
        <w:t>.202</w:t>
      </w:r>
      <w:r w:rsidR="00F679C0" w:rsidRPr="00F679C0">
        <w:rPr>
          <w:rFonts w:ascii="Times New Roman" w:hAnsi="Times New Roman" w:cs="Times New Roman"/>
          <w:sz w:val="28"/>
          <w:szCs w:val="28"/>
        </w:rPr>
        <w:t>0</w:t>
      </w:r>
      <w:r w:rsidRPr="00F679C0">
        <w:rPr>
          <w:rFonts w:ascii="Times New Roman" w:hAnsi="Times New Roman" w:cs="Times New Roman"/>
          <w:sz w:val="28"/>
          <w:szCs w:val="28"/>
        </w:rPr>
        <w:t>г. № 1</w:t>
      </w:r>
      <w:r w:rsidR="00F679C0" w:rsidRPr="00F679C0">
        <w:rPr>
          <w:rFonts w:ascii="Times New Roman" w:hAnsi="Times New Roman" w:cs="Times New Roman"/>
          <w:sz w:val="28"/>
          <w:szCs w:val="28"/>
        </w:rPr>
        <w:t>05</w:t>
      </w:r>
      <w:r w:rsidRPr="001D4C22">
        <w:rPr>
          <w:rFonts w:ascii="Times New Roman" w:hAnsi="Times New Roman" w:cs="Times New Roman"/>
          <w:sz w:val="28"/>
          <w:szCs w:val="28"/>
        </w:rPr>
        <w:t xml:space="preserve"> «</w:t>
      </w:r>
      <w:r w:rsidR="00F679C0" w:rsidRPr="00F679C0">
        <w:rPr>
          <w:rFonts w:ascii="Times New Roman" w:hAnsi="Times New Roman" w:cs="Times New Roman"/>
          <w:sz w:val="28"/>
          <w:szCs w:val="28"/>
        </w:rPr>
        <w:t>Об утверждении Порядка присвоения новых наименований и переименование улиц, площадей, элементов улично-дорожной сети и иных составных частей населенных пунктов муниципального образования</w:t>
      </w:r>
      <w:r w:rsidR="00F679C0">
        <w:rPr>
          <w:rFonts w:ascii="Times New Roman" w:hAnsi="Times New Roman" w:cs="Times New Roman"/>
          <w:sz w:val="28"/>
          <w:szCs w:val="28"/>
        </w:rPr>
        <w:t>»</w:t>
      </w:r>
      <w:r w:rsidRPr="001D4C22">
        <w:rPr>
          <w:rFonts w:ascii="Times New Roman" w:hAnsi="Times New Roman" w:cs="Times New Roman"/>
          <w:sz w:val="28"/>
          <w:szCs w:val="28"/>
        </w:rPr>
        <w:t xml:space="preserve">,  </w:t>
      </w:r>
      <w:hyperlink r:id="rId8" w:history="1">
        <w:r w:rsidRPr="001D4C22">
          <w:rPr>
            <w:rStyle w:val="a3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D4C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 целью упорядочения наименований улиц, площадей и иных территорий в муниципальном образовании, Совет сельского поселения 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1D4C2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Иглинский</w:t>
      </w:r>
      <w:r w:rsidRPr="001D4C2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Р Е Ш И Л</w:t>
      </w:r>
      <w:r w:rsidRPr="001D4C22">
        <w:rPr>
          <w:rFonts w:ascii="Times New Roman" w:hAnsi="Times New Roman" w:cs="Times New Roman"/>
          <w:sz w:val="28"/>
          <w:szCs w:val="28"/>
        </w:rPr>
        <w:t>:</w:t>
      </w:r>
    </w:p>
    <w:p w14:paraId="18FA4ACC" w14:textId="77777777" w:rsidR="00FC78AA" w:rsidRPr="001D4C22" w:rsidRDefault="00FC78AA" w:rsidP="00FC7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51429AF" w14:textId="77777777" w:rsidR="00FC78AA" w:rsidRPr="001D4C22" w:rsidRDefault="00FC78AA" w:rsidP="00FC78A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C22">
        <w:rPr>
          <w:rFonts w:ascii="Times New Roman" w:hAnsi="Times New Roman" w:cs="Times New Roman"/>
          <w:sz w:val="28"/>
          <w:szCs w:val="28"/>
        </w:rPr>
        <w:t>Присвоить вновь образованному элементу улично-дорожной сети следующее наименование:</w:t>
      </w:r>
    </w:p>
    <w:p w14:paraId="018FF38C" w14:textId="77777777" w:rsidR="00FC78AA" w:rsidRPr="001D4C22" w:rsidRDefault="00FC78AA" w:rsidP="00FC78AA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C22">
        <w:rPr>
          <w:rFonts w:ascii="Times New Roman" w:hAnsi="Times New Roman" w:cs="Times New Roman"/>
          <w:sz w:val="28"/>
          <w:szCs w:val="28"/>
        </w:rPr>
        <w:t xml:space="preserve">. Наименование: </w:t>
      </w:r>
      <w:r>
        <w:rPr>
          <w:rFonts w:ascii="Times New Roman" w:hAnsi="Times New Roman" w:cs="Times New Roman"/>
          <w:sz w:val="28"/>
          <w:szCs w:val="28"/>
        </w:rPr>
        <w:t>Овражная</w:t>
      </w:r>
    </w:p>
    <w:p w14:paraId="0A7EF497" w14:textId="77777777" w:rsidR="00FC78AA" w:rsidRPr="001D4C22" w:rsidRDefault="00FC78AA" w:rsidP="00FC7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C22">
        <w:rPr>
          <w:rFonts w:ascii="Times New Roman" w:hAnsi="Times New Roman" w:cs="Times New Roman"/>
          <w:sz w:val="28"/>
          <w:szCs w:val="28"/>
        </w:rPr>
        <w:t xml:space="preserve">    Тип: улица</w:t>
      </w:r>
    </w:p>
    <w:p w14:paraId="4379F735" w14:textId="77777777" w:rsidR="00FC78AA" w:rsidRPr="001D4C22" w:rsidRDefault="00FC78AA" w:rsidP="00FC7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C22">
        <w:rPr>
          <w:rFonts w:ascii="Times New Roman" w:hAnsi="Times New Roman" w:cs="Times New Roman"/>
          <w:sz w:val="28"/>
          <w:szCs w:val="28"/>
        </w:rPr>
        <w:t xml:space="preserve">    Территориальное расположение: Российская Федерация, Республика Башкортостан, </w:t>
      </w:r>
      <w:r>
        <w:rPr>
          <w:rFonts w:ascii="Times New Roman" w:hAnsi="Times New Roman" w:cs="Times New Roman"/>
          <w:sz w:val="28"/>
          <w:szCs w:val="28"/>
        </w:rPr>
        <w:t>Иглинский</w:t>
      </w:r>
      <w:r w:rsidRPr="001D4C22">
        <w:rPr>
          <w:rFonts w:ascii="Times New Roman" w:hAnsi="Times New Roman" w:cs="Times New Roman"/>
          <w:sz w:val="28"/>
          <w:szCs w:val="28"/>
        </w:rPr>
        <w:t xml:space="preserve"> район,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Субакаево</w:t>
      </w:r>
      <w:proofErr w:type="spellEnd"/>
      <w:r w:rsidRPr="001D4C22">
        <w:rPr>
          <w:rFonts w:ascii="Times New Roman" w:hAnsi="Times New Roman" w:cs="Times New Roman"/>
          <w:sz w:val="28"/>
          <w:szCs w:val="28"/>
        </w:rPr>
        <w:t xml:space="preserve">, улица  </w:t>
      </w:r>
      <w:r>
        <w:rPr>
          <w:rFonts w:ascii="Times New Roman" w:hAnsi="Times New Roman" w:cs="Times New Roman"/>
          <w:sz w:val="28"/>
          <w:szCs w:val="28"/>
        </w:rPr>
        <w:t>Овражная</w:t>
      </w:r>
    </w:p>
    <w:p w14:paraId="390D93FE" w14:textId="77777777" w:rsidR="00FC78AA" w:rsidRDefault="00FC78AA" w:rsidP="00FC7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C2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F35070" w14:textId="77777777" w:rsidR="00FC78AA" w:rsidRPr="001D4C22" w:rsidRDefault="00FC78AA" w:rsidP="00FC7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C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4C22">
        <w:rPr>
          <w:rFonts w:ascii="Times New Roman" w:hAnsi="Times New Roman" w:cs="Times New Roman"/>
          <w:sz w:val="28"/>
          <w:szCs w:val="28"/>
        </w:rPr>
        <w:t xml:space="preserve">1.2. Наименование: </w:t>
      </w:r>
      <w:r>
        <w:rPr>
          <w:rFonts w:ascii="Times New Roman" w:hAnsi="Times New Roman" w:cs="Times New Roman"/>
          <w:sz w:val="28"/>
          <w:szCs w:val="28"/>
        </w:rPr>
        <w:t>Имени Азата Нигматуллина</w:t>
      </w:r>
    </w:p>
    <w:p w14:paraId="0961B860" w14:textId="77777777" w:rsidR="00FC78AA" w:rsidRPr="001D4C22" w:rsidRDefault="00FC78AA" w:rsidP="00FC7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C22">
        <w:rPr>
          <w:rFonts w:ascii="Times New Roman" w:hAnsi="Times New Roman" w:cs="Times New Roman"/>
          <w:sz w:val="28"/>
          <w:szCs w:val="28"/>
        </w:rPr>
        <w:t xml:space="preserve">    Тип: улица</w:t>
      </w:r>
    </w:p>
    <w:p w14:paraId="04EAECA2" w14:textId="77777777" w:rsidR="00FC78AA" w:rsidRPr="001D4C22" w:rsidRDefault="00FC78AA" w:rsidP="00FC7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C22">
        <w:rPr>
          <w:rFonts w:ascii="Times New Roman" w:hAnsi="Times New Roman" w:cs="Times New Roman"/>
          <w:sz w:val="28"/>
          <w:szCs w:val="28"/>
        </w:rPr>
        <w:t xml:space="preserve">    Территориальное расположение: Российская Федерация, Республика Башкортостан, </w:t>
      </w:r>
      <w:r>
        <w:rPr>
          <w:rFonts w:ascii="Times New Roman" w:hAnsi="Times New Roman" w:cs="Times New Roman"/>
          <w:sz w:val="28"/>
          <w:szCs w:val="28"/>
        </w:rPr>
        <w:t>Иглинский</w:t>
      </w:r>
      <w:r w:rsidRPr="001D4C22">
        <w:rPr>
          <w:rFonts w:ascii="Times New Roman" w:hAnsi="Times New Roman" w:cs="Times New Roman"/>
          <w:sz w:val="28"/>
          <w:szCs w:val="28"/>
        </w:rPr>
        <w:t xml:space="preserve"> район,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Субакаево</w:t>
      </w:r>
      <w:proofErr w:type="spellEnd"/>
      <w:r w:rsidRPr="001D4C22">
        <w:rPr>
          <w:rFonts w:ascii="Times New Roman" w:hAnsi="Times New Roman" w:cs="Times New Roman"/>
          <w:sz w:val="28"/>
          <w:szCs w:val="28"/>
        </w:rPr>
        <w:t xml:space="preserve">, улица  </w:t>
      </w:r>
      <w:r>
        <w:rPr>
          <w:rFonts w:ascii="Times New Roman" w:hAnsi="Times New Roman" w:cs="Times New Roman"/>
          <w:sz w:val="28"/>
          <w:szCs w:val="28"/>
        </w:rPr>
        <w:t>Имени Азата Нигматуллина.</w:t>
      </w:r>
    </w:p>
    <w:p w14:paraId="4384A757" w14:textId="77777777" w:rsidR="00FC78AA" w:rsidRPr="001D4C22" w:rsidRDefault="00FC78AA" w:rsidP="00FC78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C22">
        <w:rPr>
          <w:rFonts w:ascii="Times New Roman" w:hAnsi="Times New Roman" w:cs="Times New Roman"/>
          <w:sz w:val="28"/>
          <w:szCs w:val="28"/>
        </w:rPr>
        <w:t xml:space="preserve">    2.   Контроль за выполнением настоящего решения  возложить на постоянную </w:t>
      </w:r>
      <w:r w:rsidRPr="001D4C22">
        <w:rPr>
          <w:rFonts w:ascii="Times New Roman" w:hAnsi="Times New Roman" w:cs="Times New Roman"/>
          <w:sz w:val="28"/>
          <w:szCs w:val="28"/>
        </w:rPr>
        <w:lastRenderedPageBreak/>
        <w:t xml:space="preserve">комиссию Совета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1D4C2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Иглинский</w:t>
      </w:r>
      <w:r w:rsidRPr="001D4C2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развитию предпринимательства, земельным вопросам, благоустройства, экологии и социально-гуманитарным вопросам.</w:t>
      </w:r>
    </w:p>
    <w:p w14:paraId="5314A00D" w14:textId="77777777" w:rsidR="00FC78AA" w:rsidRPr="001D4C22" w:rsidRDefault="00FC78AA" w:rsidP="00FC78AA">
      <w:pPr>
        <w:pStyle w:val="3"/>
        <w:rPr>
          <w:sz w:val="28"/>
          <w:szCs w:val="28"/>
        </w:rPr>
      </w:pPr>
    </w:p>
    <w:p w14:paraId="594CFEB1" w14:textId="77777777" w:rsidR="00FC78AA" w:rsidRPr="001D4C22" w:rsidRDefault="00FC78AA" w:rsidP="00FC78AA">
      <w:pPr>
        <w:pStyle w:val="3"/>
        <w:ind w:right="140"/>
        <w:rPr>
          <w:sz w:val="28"/>
          <w:szCs w:val="28"/>
        </w:rPr>
      </w:pPr>
    </w:p>
    <w:p w14:paraId="79D3C2AF" w14:textId="77777777" w:rsidR="00FC78AA" w:rsidRPr="001D4C22" w:rsidRDefault="00FC78AA" w:rsidP="00FC78AA">
      <w:pPr>
        <w:pStyle w:val="3"/>
        <w:rPr>
          <w:sz w:val="28"/>
          <w:szCs w:val="28"/>
        </w:rPr>
      </w:pPr>
    </w:p>
    <w:p w14:paraId="4BE0B37A" w14:textId="77777777" w:rsidR="00FC78AA" w:rsidRPr="0094042F" w:rsidRDefault="00FC78AA" w:rsidP="00FC78AA">
      <w:pPr>
        <w:pStyle w:val="3"/>
        <w:rPr>
          <w:sz w:val="28"/>
          <w:szCs w:val="28"/>
        </w:rPr>
      </w:pPr>
      <w:r w:rsidRPr="001D4C22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14:paraId="06522B90" w14:textId="77777777" w:rsidR="00DC5A81" w:rsidRDefault="00DC5A81"/>
    <w:sectPr w:rsidR="00DC5A81" w:rsidSect="00F679C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E7ECE"/>
    <w:multiLevelType w:val="multilevel"/>
    <w:tmpl w:val="21F88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AA"/>
    <w:rsid w:val="00106C83"/>
    <w:rsid w:val="00564DB3"/>
    <w:rsid w:val="00DC5A81"/>
    <w:rsid w:val="00F679C0"/>
    <w:rsid w:val="00FC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53FB"/>
  <w15:docId w15:val="{50AEE2AA-1128-43FE-B7D2-18202166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78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78AA"/>
    <w:pPr>
      <w:tabs>
        <w:tab w:val="left" w:pos="1980"/>
        <w:tab w:val="right" w:pos="1009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FC78A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C7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rsid w:val="00FC78A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C78AA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EF186622448285741DC196C4F1D8534C0B68D1743FABC93925D2771291FF7432D66ED6590307F2A7A3E7E256EAE441E83877370FA3A1B32Y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EEF186622448285741DD17794F1D8535CDB28C1246FABC93925D2771291FF7432D66ED6591337F2B7A3E7E256EAE441E83877370FA3A1B32Y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EEF186622448285741DD17794F1D8535CDB28C1246FABC93925D2771291FF7432D66ED6591337F2B7A3E7E256EAE441E83877370FA3A1B32Y3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2026-05-12T11:56:00Z</dcterms:created>
  <dcterms:modified xsi:type="dcterms:W3CDTF">2026-05-12T11:57:00Z</dcterms:modified>
</cp:coreProperties>
</file>