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766D" w14:textId="77777777" w:rsidR="00186814" w:rsidRPr="00186814" w:rsidRDefault="00186814" w:rsidP="00186814">
      <w:pPr>
        <w:rPr>
          <w:sz w:val="28"/>
          <w:szCs w:val="28"/>
        </w:rPr>
      </w:pPr>
      <w:r w:rsidRPr="00186814">
        <w:rPr>
          <w:noProof/>
          <w:sz w:val="28"/>
          <w:szCs w:val="28"/>
        </w:rPr>
        <w:drawing>
          <wp:inline distT="0" distB="0" distL="0" distR="0" wp14:anchorId="2002E627" wp14:editId="2A442842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230CD" w14:textId="77777777" w:rsidR="00186814" w:rsidRPr="00186814" w:rsidRDefault="00186814" w:rsidP="00186814">
      <w:pPr>
        <w:spacing w:line="360" w:lineRule="auto"/>
        <w:rPr>
          <w:b/>
          <w:sz w:val="27"/>
          <w:szCs w:val="27"/>
        </w:rPr>
      </w:pPr>
      <w:r w:rsidRPr="00186814">
        <w:rPr>
          <w:b/>
          <w:sz w:val="28"/>
          <w:szCs w:val="28"/>
        </w:rPr>
        <w:t xml:space="preserve">                          </w:t>
      </w:r>
      <w:r w:rsidRPr="00186814">
        <w:rPr>
          <w:b/>
          <w:sz w:val="27"/>
          <w:szCs w:val="27"/>
        </w:rPr>
        <w:t>КАРАР                                                                   РЕШЕНИЕ</w:t>
      </w:r>
    </w:p>
    <w:p w14:paraId="58571664" w14:textId="297A04D7" w:rsidR="00186814" w:rsidRPr="00186814" w:rsidRDefault="00186814" w:rsidP="00186814">
      <w:pPr>
        <w:spacing w:line="360" w:lineRule="auto"/>
        <w:rPr>
          <w:b/>
          <w:sz w:val="27"/>
          <w:szCs w:val="27"/>
        </w:rPr>
      </w:pPr>
      <w:r w:rsidRPr="00186814">
        <w:rPr>
          <w:b/>
          <w:sz w:val="27"/>
          <w:szCs w:val="27"/>
        </w:rPr>
        <w:t xml:space="preserve">         «</w:t>
      </w:r>
      <w:r w:rsidR="00236B5B">
        <w:rPr>
          <w:b/>
          <w:sz w:val="27"/>
          <w:szCs w:val="27"/>
        </w:rPr>
        <w:t>23</w:t>
      </w:r>
      <w:r w:rsidRPr="00186814">
        <w:rPr>
          <w:b/>
          <w:sz w:val="27"/>
          <w:szCs w:val="27"/>
        </w:rPr>
        <w:t xml:space="preserve">» </w:t>
      </w:r>
      <w:r w:rsidR="00236B5B">
        <w:rPr>
          <w:b/>
          <w:sz w:val="27"/>
          <w:szCs w:val="27"/>
        </w:rPr>
        <w:t xml:space="preserve">декабрь </w:t>
      </w:r>
      <w:r w:rsidRPr="00186814">
        <w:rPr>
          <w:b/>
          <w:sz w:val="27"/>
          <w:szCs w:val="27"/>
        </w:rPr>
        <w:t>2025-й          №</w:t>
      </w:r>
      <w:r w:rsidR="00236B5B">
        <w:rPr>
          <w:b/>
          <w:sz w:val="27"/>
          <w:szCs w:val="27"/>
        </w:rPr>
        <w:t xml:space="preserve"> 288</w:t>
      </w:r>
      <w:r w:rsidRPr="00186814">
        <w:rPr>
          <w:b/>
          <w:sz w:val="27"/>
          <w:szCs w:val="27"/>
        </w:rPr>
        <w:t xml:space="preserve">                  «</w:t>
      </w:r>
      <w:r w:rsidR="00236B5B">
        <w:rPr>
          <w:b/>
          <w:sz w:val="27"/>
          <w:szCs w:val="27"/>
        </w:rPr>
        <w:t>23</w:t>
      </w:r>
      <w:r w:rsidRPr="00186814">
        <w:rPr>
          <w:b/>
          <w:sz w:val="27"/>
          <w:szCs w:val="27"/>
        </w:rPr>
        <w:t xml:space="preserve">» </w:t>
      </w:r>
      <w:r w:rsidR="00236B5B">
        <w:rPr>
          <w:b/>
          <w:sz w:val="27"/>
          <w:szCs w:val="27"/>
        </w:rPr>
        <w:t xml:space="preserve">декабря </w:t>
      </w:r>
      <w:r w:rsidRPr="00186814">
        <w:rPr>
          <w:b/>
          <w:sz w:val="27"/>
          <w:szCs w:val="27"/>
        </w:rPr>
        <w:t>2025 г.</w:t>
      </w:r>
    </w:p>
    <w:p w14:paraId="31521C31" w14:textId="77777777" w:rsidR="00114E57" w:rsidRDefault="00114E57" w:rsidP="00114E57">
      <w:pPr>
        <w:jc w:val="both"/>
      </w:pPr>
    </w:p>
    <w:p w14:paraId="36105E3D" w14:textId="77777777" w:rsidR="00114E57" w:rsidRDefault="00114E57" w:rsidP="00114E57">
      <w:pPr>
        <w:jc w:val="center"/>
        <w:rPr>
          <w:b/>
          <w:sz w:val="28"/>
          <w:szCs w:val="28"/>
        </w:rPr>
      </w:pPr>
    </w:p>
    <w:p w14:paraId="615F75C3" w14:textId="69903203" w:rsidR="00114E57" w:rsidRDefault="00114E57" w:rsidP="007F1263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jc w:val="center"/>
        <w:rPr>
          <w:b/>
          <w:sz w:val="27"/>
          <w:szCs w:val="27"/>
          <w:lang w:eastAsia="en-US"/>
        </w:rPr>
      </w:pPr>
      <w:r>
        <w:rPr>
          <w:b/>
          <w:sz w:val="27"/>
          <w:szCs w:val="27"/>
          <w:lang w:eastAsia="en-US"/>
        </w:rPr>
        <w:t xml:space="preserve">Об утверждении </w:t>
      </w:r>
      <w:r w:rsidR="007F1263">
        <w:rPr>
          <w:b/>
          <w:sz w:val="27"/>
          <w:szCs w:val="27"/>
          <w:lang w:eastAsia="en-US"/>
        </w:rPr>
        <w:t>п</w:t>
      </w:r>
      <w:r w:rsidR="007F1263" w:rsidRPr="007F1263">
        <w:rPr>
          <w:b/>
          <w:sz w:val="27"/>
          <w:szCs w:val="27"/>
          <w:lang w:eastAsia="en-US"/>
        </w:rPr>
        <w:t>роект</w:t>
      </w:r>
      <w:r w:rsidR="007F1263">
        <w:rPr>
          <w:b/>
          <w:sz w:val="27"/>
          <w:szCs w:val="27"/>
          <w:lang w:eastAsia="en-US"/>
        </w:rPr>
        <w:t>а</w:t>
      </w:r>
      <w:r w:rsidR="007F1263" w:rsidRPr="007F1263">
        <w:rPr>
          <w:b/>
          <w:sz w:val="27"/>
          <w:szCs w:val="27"/>
          <w:lang w:eastAsia="en-US"/>
        </w:rPr>
        <w:t xml:space="preserve"> планировки и межевания территории д.Субакаево сельского поселения Балтийский сельсовет </w:t>
      </w:r>
      <w:r w:rsidR="007F1263">
        <w:rPr>
          <w:b/>
          <w:sz w:val="27"/>
          <w:szCs w:val="27"/>
          <w:lang w:eastAsia="en-US"/>
        </w:rPr>
        <w:t>м</w:t>
      </w:r>
      <w:r w:rsidR="007F1263" w:rsidRPr="007F1263">
        <w:rPr>
          <w:b/>
          <w:sz w:val="27"/>
          <w:szCs w:val="27"/>
          <w:lang w:eastAsia="en-US"/>
        </w:rPr>
        <w:t>униципального район</w:t>
      </w:r>
      <w:r w:rsidR="007F1263">
        <w:rPr>
          <w:b/>
          <w:sz w:val="27"/>
          <w:szCs w:val="27"/>
          <w:lang w:eastAsia="en-US"/>
        </w:rPr>
        <w:t xml:space="preserve">а </w:t>
      </w:r>
      <w:r w:rsidR="007F1263" w:rsidRPr="007F1263">
        <w:rPr>
          <w:b/>
          <w:sz w:val="27"/>
          <w:szCs w:val="27"/>
          <w:lang w:eastAsia="en-US"/>
        </w:rPr>
        <w:t>Иглинский район Республики Башкортостан</w:t>
      </w:r>
    </w:p>
    <w:p w14:paraId="2635B16D" w14:textId="77777777" w:rsidR="00114E57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16"/>
          <w:szCs w:val="16"/>
          <w:lang w:eastAsia="en-US"/>
        </w:rPr>
      </w:pPr>
    </w:p>
    <w:p w14:paraId="74E4788A" w14:textId="2489839E" w:rsidR="00114E57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     Заслушав и обсудив информацию о проекте планировки и  межевания территории по адресу: Республика Башкортостан, Иглинский район,  д.</w:t>
      </w:r>
      <w:r w:rsidR="007F1263">
        <w:rPr>
          <w:sz w:val="27"/>
          <w:szCs w:val="27"/>
          <w:lang w:eastAsia="en-US"/>
        </w:rPr>
        <w:t>Субакаево</w:t>
      </w:r>
      <w:r>
        <w:rPr>
          <w:sz w:val="27"/>
          <w:szCs w:val="27"/>
          <w:lang w:eastAsia="en-US"/>
        </w:rPr>
        <w:t xml:space="preserve">, </w:t>
      </w:r>
      <w:r w:rsidR="007F1263">
        <w:rPr>
          <w:rFonts w:eastAsia="Calibri"/>
          <w:sz w:val="28"/>
          <w:szCs w:val="28"/>
          <w:lang w:eastAsia="en-US"/>
        </w:rPr>
        <w:t xml:space="preserve">для предоставления земельных участков льготным категориям граждан, </w:t>
      </w:r>
      <w:r>
        <w:rPr>
          <w:sz w:val="27"/>
          <w:szCs w:val="27"/>
          <w:lang w:eastAsia="en-US"/>
        </w:rPr>
        <w:t>Совет сельского поселения Балтийский</w:t>
      </w:r>
      <w:r>
        <w:rPr>
          <w:b/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>сельсовет муниципального района Иглинский район Республики Башкортостан РЕШИЛ:</w:t>
      </w:r>
    </w:p>
    <w:p w14:paraId="7BF12D15" w14:textId="77777777" w:rsidR="00114E57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16"/>
          <w:szCs w:val="16"/>
          <w:lang w:eastAsia="en-US"/>
        </w:rPr>
      </w:pPr>
    </w:p>
    <w:p w14:paraId="6E5B6EA5" w14:textId="77F6494B" w:rsidR="00114E57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1. </w:t>
      </w:r>
      <w:r w:rsidR="007F1263" w:rsidRPr="007F1263">
        <w:rPr>
          <w:sz w:val="27"/>
          <w:szCs w:val="27"/>
          <w:lang w:eastAsia="en-US"/>
        </w:rPr>
        <w:t xml:space="preserve">Проект планировки и межевания территории д.Субакаево сельского поселения Балтийский сельсовет </w:t>
      </w:r>
      <w:r w:rsidR="007F1263">
        <w:rPr>
          <w:sz w:val="27"/>
          <w:szCs w:val="27"/>
          <w:lang w:eastAsia="en-US"/>
        </w:rPr>
        <w:t>м</w:t>
      </w:r>
      <w:r w:rsidR="007F1263" w:rsidRPr="007F1263">
        <w:rPr>
          <w:sz w:val="27"/>
          <w:szCs w:val="27"/>
          <w:lang w:eastAsia="en-US"/>
        </w:rPr>
        <w:t>униципального района Иглинский район Республики Башкортостан</w:t>
      </w:r>
      <w:r w:rsidR="007F1263">
        <w:rPr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>утвердить согласно приложениям</w:t>
      </w:r>
      <w:r w:rsidR="007F1263">
        <w:rPr>
          <w:sz w:val="27"/>
          <w:szCs w:val="27"/>
          <w:lang w:eastAsia="en-US"/>
        </w:rPr>
        <w:t xml:space="preserve">. </w:t>
      </w:r>
    </w:p>
    <w:p w14:paraId="44B09F0F" w14:textId="77777777" w:rsidR="00114E57" w:rsidRDefault="00114E57" w:rsidP="00114E57">
      <w:pPr>
        <w:widowControl w:val="0"/>
        <w:shd w:val="clear" w:color="auto" w:fill="FFFFFF"/>
        <w:tabs>
          <w:tab w:val="left" w:pos="1098"/>
        </w:tabs>
        <w:suppressAutoHyphens/>
        <w:spacing w:line="0" w:lineRule="atLeast"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2. Обнародовать настоящее решение на официальном сайте сельского поселения Балтийский сельсовет муниципального района Иглинский район Республики Башкортостан и на информационном стенде в здании администрации сельского поселения Балтийский сельсовет  по адресу: с. Балтика, ул. Центральная, д.43.</w:t>
      </w:r>
    </w:p>
    <w:p w14:paraId="46D2EAAD" w14:textId="682674C9" w:rsidR="00114E57" w:rsidRDefault="00114E57" w:rsidP="00114E57">
      <w:pPr>
        <w:widowControl w:val="0"/>
        <w:tabs>
          <w:tab w:val="left" w:pos="1098"/>
        </w:tabs>
        <w:suppressAutoHyphens/>
        <w:ind w:firstLine="709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>3. Контроль за исполнением  настоящего решения возложить по Постоянную комиссию Совета сельского поселения Балтийский</w:t>
      </w:r>
      <w:r>
        <w:rPr>
          <w:b/>
          <w:sz w:val="27"/>
          <w:szCs w:val="27"/>
          <w:lang w:eastAsia="en-US"/>
        </w:rPr>
        <w:t xml:space="preserve"> </w:t>
      </w:r>
      <w:r>
        <w:rPr>
          <w:sz w:val="27"/>
          <w:szCs w:val="27"/>
          <w:lang w:eastAsia="en-US"/>
        </w:rPr>
        <w:t xml:space="preserve">сельсовет муниципального района Иглинский район Республики Башкортостан по развитию предпринимательства, земельным вопросам, благоустройству и экологии (председатель </w:t>
      </w:r>
      <w:bookmarkStart w:id="0" w:name="_Hlk217486645"/>
      <w:r w:rsidR="000B1D19" w:rsidRPr="00D033E8">
        <w:rPr>
          <w:rFonts w:eastAsia="Calibri"/>
          <w:sz w:val="28"/>
          <w:szCs w:val="28"/>
          <w:lang w:eastAsia="en-US"/>
        </w:rPr>
        <w:t>комиссии</w:t>
      </w:r>
      <w:r w:rsidR="000B1D19">
        <w:rPr>
          <w:sz w:val="27"/>
          <w:szCs w:val="27"/>
          <w:lang w:eastAsia="en-US"/>
        </w:rPr>
        <w:t xml:space="preserve">  </w:t>
      </w:r>
      <w:r>
        <w:rPr>
          <w:sz w:val="27"/>
          <w:szCs w:val="27"/>
          <w:lang w:eastAsia="en-US"/>
        </w:rPr>
        <w:t>Поколо А.В</w:t>
      </w:r>
      <w:bookmarkEnd w:id="0"/>
      <w:r>
        <w:rPr>
          <w:sz w:val="27"/>
          <w:szCs w:val="27"/>
          <w:lang w:eastAsia="en-US"/>
        </w:rPr>
        <w:t>.).</w:t>
      </w:r>
    </w:p>
    <w:p w14:paraId="2481BBBA" w14:textId="77777777" w:rsidR="00114E57" w:rsidRDefault="00114E57" w:rsidP="00114E57">
      <w:pPr>
        <w:rPr>
          <w:sz w:val="28"/>
          <w:szCs w:val="28"/>
        </w:rPr>
      </w:pPr>
    </w:p>
    <w:p w14:paraId="200B8FFC" w14:textId="77777777" w:rsidR="00114E57" w:rsidRDefault="00114E57" w:rsidP="00114E57">
      <w:pPr>
        <w:rPr>
          <w:sz w:val="28"/>
          <w:szCs w:val="28"/>
        </w:rPr>
      </w:pPr>
    </w:p>
    <w:p w14:paraId="769F7FF9" w14:textId="77777777" w:rsidR="00114E57" w:rsidRDefault="00114E57" w:rsidP="00114E57">
      <w:pPr>
        <w:rPr>
          <w:sz w:val="28"/>
          <w:szCs w:val="28"/>
        </w:rPr>
      </w:pPr>
    </w:p>
    <w:p w14:paraId="5FFD73F5" w14:textId="5AFD5DDF" w:rsidR="00114E57" w:rsidRDefault="00114E57" w:rsidP="00114E57">
      <w:pPr>
        <w:rPr>
          <w:sz w:val="27"/>
          <w:szCs w:val="27"/>
        </w:rPr>
      </w:pPr>
      <w:r>
        <w:rPr>
          <w:sz w:val="27"/>
          <w:szCs w:val="27"/>
        </w:rPr>
        <w:t xml:space="preserve">Глава сельского поселения                                                                И.М. Бугвин </w:t>
      </w:r>
    </w:p>
    <w:p w14:paraId="020CB468" w14:textId="01C26ACA" w:rsidR="00BC4908" w:rsidRDefault="00114E57">
      <w:r>
        <w:rPr>
          <w:sz w:val="28"/>
          <w:szCs w:val="28"/>
        </w:rPr>
        <w:t xml:space="preserve"> </w:t>
      </w:r>
    </w:p>
    <w:sectPr w:rsidR="00BC4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FE"/>
    <w:rsid w:val="000B1D19"/>
    <w:rsid w:val="00114E57"/>
    <w:rsid w:val="00186814"/>
    <w:rsid w:val="00236B5B"/>
    <w:rsid w:val="007170FE"/>
    <w:rsid w:val="007F1263"/>
    <w:rsid w:val="008369A1"/>
    <w:rsid w:val="00B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2766"/>
  <w15:chartTrackingRefBased/>
  <w15:docId w15:val="{5922CE26-0803-4DD9-BB7D-4456D825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E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2025-12-25T04:07:00Z</cp:lastPrinted>
  <dcterms:created xsi:type="dcterms:W3CDTF">2025-12-23T04:06:00Z</dcterms:created>
  <dcterms:modified xsi:type="dcterms:W3CDTF">2025-12-25T04:09:00Z</dcterms:modified>
</cp:coreProperties>
</file>