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5507" w14:textId="77777777" w:rsidR="00CD7F1C" w:rsidRPr="00CD7F1C" w:rsidRDefault="00CD7F1C" w:rsidP="00CD7F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8DD790" w14:textId="31524E8A" w:rsidR="00CD7F1C" w:rsidRPr="00CD7F1C" w:rsidRDefault="00CD7F1C" w:rsidP="00CD7F1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F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F73453" wp14:editId="7582ADCB">
            <wp:extent cx="5940425" cy="17005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3B06B" w14:textId="77777777" w:rsidR="00CD7F1C" w:rsidRPr="00CD7F1C" w:rsidRDefault="00CD7F1C" w:rsidP="00CD7F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РЕШЕНИЕ</w:t>
      </w:r>
    </w:p>
    <w:p w14:paraId="18E3AB27" w14:textId="5DB6A36A" w:rsidR="00CD7F1C" w:rsidRPr="00CD7F1C" w:rsidRDefault="00CD7F1C" w:rsidP="00CD7F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7F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«</w:t>
      </w:r>
      <w:r w:rsidR="00E757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30</w:t>
      </w:r>
      <w:r w:rsidRPr="00CD7F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 </w:t>
      </w:r>
      <w:r w:rsidR="00E757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октября</w:t>
      </w:r>
      <w:r w:rsidRPr="00CD7F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2025й.           </w:t>
      </w:r>
      <w:r w:rsidR="00E757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Pr="00CD7F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E757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264     </w:t>
      </w:r>
      <w:r w:rsidRPr="00CD7F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«</w:t>
      </w:r>
      <w:r w:rsidR="00E757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30</w:t>
      </w:r>
      <w:r w:rsidRPr="00CD7F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  </w:t>
      </w:r>
      <w:r w:rsidR="00E757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октября </w:t>
      </w:r>
      <w:r w:rsidRPr="00CD7F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2025 г.</w:t>
      </w:r>
    </w:p>
    <w:p w14:paraId="7129A612" w14:textId="77777777" w:rsidR="00CD7F1C" w:rsidRPr="00CD7F1C" w:rsidRDefault="00CD7F1C" w:rsidP="00CD7F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D4F580" w14:textId="77777777" w:rsidR="00CD7F1C" w:rsidRPr="00CD7F1C" w:rsidRDefault="00CD7F1C" w:rsidP="00CD7F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11929592"/>
      <w:r w:rsidRPr="00CD7F1C">
        <w:rPr>
          <w:rFonts w:ascii="Times New Roman" w:eastAsia="Calibri" w:hAnsi="Times New Roman" w:cs="Times New Roman"/>
          <w:b/>
          <w:sz w:val="28"/>
          <w:szCs w:val="28"/>
        </w:rPr>
        <w:t>О предоставлении разрешения на условно разрешенный</w:t>
      </w:r>
    </w:p>
    <w:p w14:paraId="35DB1E2C" w14:textId="77777777" w:rsidR="00CD7F1C" w:rsidRPr="00CD7F1C" w:rsidRDefault="00CD7F1C" w:rsidP="00CD7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F1C">
        <w:rPr>
          <w:rFonts w:ascii="Times New Roman" w:eastAsia="Calibri" w:hAnsi="Times New Roman" w:cs="Times New Roman"/>
          <w:b/>
          <w:sz w:val="28"/>
          <w:szCs w:val="28"/>
        </w:rPr>
        <w:t>вид использования земельного участка</w:t>
      </w:r>
      <w:r w:rsidRPr="00CD7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213C53" w14:textId="77777777" w:rsidR="00CD7F1C" w:rsidRPr="00CD7F1C" w:rsidRDefault="00CD7F1C" w:rsidP="00CD7F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7F1C">
        <w:rPr>
          <w:rFonts w:ascii="Times New Roman" w:eastAsia="Calibri" w:hAnsi="Times New Roman" w:cs="Times New Roman"/>
          <w:b/>
          <w:sz w:val="28"/>
          <w:szCs w:val="28"/>
        </w:rPr>
        <w:t>с кадастровым номером 02:26:061001:ЗУ1</w:t>
      </w:r>
    </w:p>
    <w:bookmarkEnd w:id="0"/>
    <w:p w14:paraId="40141AC9" w14:textId="77777777" w:rsidR="00CD7F1C" w:rsidRPr="00CD7F1C" w:rsidRDefault="00CD7F1C" w:rsidP="00CD7F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547AAB" w14:textId="77777777" w:rsidR="00CD7F1C" w:rsidRPr="00CD7F1C" w:rsidRDefault="00CD7F1C" w:rsidP="00CD7F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F1C">
        <w:rPr>
          <w:rFonts w:ascii="Times New Roman" w:eastAsia="Calibri" w:hAnsi="Times New Roman" w:cs="Times New Roman"/>
          <w:sz w:val="28"/>
          <w:szCs w:val="28"/>
        </w:rPr>
        <w:t xml:space="preserve">        В соответствии со статьей 40 Градостроительного кодекса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CD7F1C">
          <w:rPr>
            <w:rFonts w:ascii="Times New Roman" w:eastAsia="Calibri" w:hAnsi="Times New Roman" w:cs="Times New Roman"/>
            <w:sz w:val="28"/>
            <w:szCs w:val="28"/>
          </w:rPr>
          <w:t>06.10.2003</w:t>
        </w:r>
      </w:smartTag>
      <w:r w:rsidRPr="00CD7F1C">
        <w:rPr>
          <w:rFonts w:ascii="Times New Roman" w:eastAsia="Calibri" w:hAnsi="Times New Roman" w:cs="Times New Roman"/>
          <w:sz w:val="28"/>
          <w:szCs w:val="28"/>
        </w:rPr>
        <w:t xml:space="preserve"> г. № 131-ФЗ «Об общих принципах организации местного самоуправления в российской Федерации», в целях соблюдения права и законных интересов правообладателей земельных участков и объектов капитального строительства,  Решением  Совета сельского поселения Балтийский сельсовет муниципального района Иглинский район Республики Башкортостан от 30 июня 2025 года  № 214 «О  внесении изменений в «Правила землепользования и застройки сельского поселения Балтийский сельсовет муниципального района Иглинский район Республики Башкортостан»,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редакции», на основании протокола проведения публичных слушаний, Совет сельского поселения Балтийский сельсовет муниципального района Иглинский район Республики Башкортостан </w:t>
      </w:r>
    </w:p>
    <w:p w14:paraId="69F2D04E" w14:textId="77777777" w:rsidR="00CD7F1C" w:rsidRPr="00CD7F1C" w:rsidRDefault="00CD7F1C" w:rsidP="00CD7F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F1C">
        <w:rPr>
          <w:rFonts w:ascii="Times New Roman" w:eastAsia="Calibri" w:hAnsi="Times New Roman" w:cs="Times New Roman"/>
          <w:sz w:val="28"/>
          <w:szCs w:val="28"/>
        </w:rPr>
        <w:t>р е ш и л:</w:t>
      </w:r>
    </w:p>
    <w:p w14:paraId="232E268A" w14:textId="77777777" w:rsidR="00CD7F1C" w:rsidRPr="00CD7F1C" w:rsidRDefault="00CD7F1C" w:rsidP="00CD7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"/>
          <w:szCs w:val="2"/>
        </w:rPr>
      </w:pPr>
    </w:p>
    <w:p w14:paraId="3C894CAE" w14:textId="77777777" w:rsidR="00CD7F1C" w:rsidRPr="00CD7F1C" w:rsidRDefault="00CD7F1C" w:rsidP="00CD7F1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7F1C">
        <w:rPr>
          <w:rFonts w:ascii="Times New Roman" w:eastAsia="Calibri" w:hAnsi="Times New Roman" w:cs="Times New Roman"/>
          <w:bCs/>
          <w:sz w:val="28"/>
          <w:szCs w:val="28"/>
        </w:rPr>
        <w:t xml:space="preserve">       1. Согласиться с просьбой гражданина установить вид разрешенного использования земельного участка с кадастровым номером 02:26:061001:ЗУ1 «для сенокошения», по адресу: </w:t>
      </w:r>
      <w:r w:rsidRPr="00CD7F1C">
        <w:rPr>
          <w:rFonts w:ascii="Times New Roman" w:eastAsia="Calibri" w:hAnsi="Times New Roman" w:cs="Times New Roman"/>
          <w:sz w:val="28"/>
          <w:szCs w:val="28"/>
        </w:rPr>
        <w:t xml:space="preserve">Республика Башкортостан, Иглинский район, Балтийский  с/с. </w:t>
      </w:r>
    </w:p>
    <w:p w14:paraId="7A4F9329" w14:textId="77777777" w:rsidR="00CD7F1C" w:rsidRPr="00CD7F1C" w:rsidRDefault="00CD7F1C" w:rsidP="00CD7F1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F1C">
        <w:rPr>
          <w:rFonts w:ascii="Times New Roman" w:eastAsia="Calibri" w:hAnsi="Times New Roman" w:cs="Times New Roman"/>
          <w:sz w:val="28"/>
          <w:szCs w:val="28"/>
        </w:rPr>
        <w:tab/>
        <w:t>2. Обнародовать решение «О предоставлении разрешения на условно разрешенный вид использования земельного участка с кадастровым номером 02:26:061001:ЗУ1»  на стенде информации в администрации сельского поселения Балтийский  сельсовет.</w:t>
      </w:r>
    </w:p>
    <w:p w14:paraId="59CD97EF" w14:textId="77777777" w:rsidR="00CD7F1C" w:rsidRPr="00CD7F1C" w:rsidRDefault="00CD7F1C" w:rsidP="00CD7F1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14:paraId="3F4A9865" w14:textId="77777777" w:rsidR="00CD7F1C" w:rsidRPr="00CD7F1C" w:rsidRDefault="00CD7F1C" w:rsidP="00CD7F1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F1C">
        <w:rPr>
          <w:rFonts w:ascii="Times New Roman" w:eastAsia="Calibri" w:hAnsi="Times New Roman" w:cs="Times New Roman"/>
          <w:sz w:val="28"/>
          <w:szCs w:val="28"/>
        </w:rPr>
        <w:t xml:space="preserve">       3. 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комиссии </w:t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</w:r>
      <w:r w:rsidRPr="00CD7F1C">
        <w:rPr>
          <w:rFonts w:ascii="Times New Roman" w:eastAsia="Calibri" w:hAnsi="Times New Roman" w:cs="Times New Roman"/>
          <w:sz w:val="28"/>
          <w:szCs w:val="28"/>
        </w:rPr>
        <w:softHyphen/>
        <w:t xml:space="preserve">А.В. </w:t>
      </w:r>
      <w:proofErr w:type="spellStart"/>
      <w:r w:rsidRPr="00CD7F1C">
        <w:rPr>
          <w:rFonts w:ascii="Times New Roman" w:eastAsia="Calibri" w:hAnsi="Times New Roman" w:cs="Times New Roman"/>
          <w:sz w:val="28"/>
          <w:szCs w:val="28"/>
        </w:rPr>
        <w:t>Поколо</w:t>
      </w:r>
      <w:proofErr w:type="spellEnd"/>
      <w:r w:rsidRPr="00CD7F1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6B2FA9D" w14:textId="77777777" w:rsidR="00CD7F1C" w:rsidRPr="00CD7F1C" w:rsidRDefault="00CD7F1C" w:rsidP="00CD7F1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4526BD" w14:textId="77777777" w:rsidR="00CD7F1C" w:rsidRPr="00CD7F1C" w:rsidRDefault="00CD7F1C" w:rsidP="00CD7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И.М. </w:t>
      </w:r>
      <w:proofErr w:type="spellStart"/>
      <w:r w:rsidRPr="00CD7F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Бугвин</w:t>
      </w:r>
      <w:proofErr w:type="spellEnd"/>
      <w:r w:rsidRPr="00CD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14:paraId="40BF4604" w14:textId="77777777" w:rsidR="00FC1F9F" w:rsidRDefault="00FC1F9F"/>
    <w:sectPr w:rsidR="00FC1F9F" w:rsidSect="00CD7F1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BD"/>
    <w:rsid w:val="00CD7F1C"/>
    <w:rsid w:val="00E7577C"/>
    <w:rsid w:val="00ED32BD"/>
    <w:rsid w:val="00F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D9BDF79"/>
  <w15:chartTrackingRefBased/>
  <w15:docId w15:val="{D9AE6247-6FF4-4E61-B1A4-A6D96D3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2025-10-31T05:03:00Z</cp:lastPrinted>
  <dcterms:created xsi:type="dcterms:W3CDTF">2025-10-30T07:24:00Z</dcterms:created>
  <dcterms:modified xsi:type="dcterms:W3CDTF">2025-10-31T05:04:00Z</dcterms:modified>
</cp:coreProperties>
</file>