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AC" w:rsidRDefault="006642AC" w:rsidP="006642A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2AC" w:rsidRDefault="006642AC" w:rsidP="006642AC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         </w:t>
      </w:r>
      <w:r w:rsidRPr="00D7679B">
        <w:rPr>
          <w:b/>
          <w:sz w:val="27"/>
          <w:szCs w:val="27"/>
        </w:rPr>
        <w:t xml:space="preserve">КАРАР                                  </w:t>
      </w:r>
      <w:r>
        <w:rPr>
          <w:b/>
          <w:sz w:val="27"/>
          <w:szCs w:val="27"/>
        </w:rPr>
        <w:t xml:space="preserve">                </w:t>
      </w:r>
      <w:r w:rsidRPr="00D7679B">
        <w:rPr>
          <w:b/>
          <w:sz w:val="27"/>
          <w:szCs w:val="27"/>
        </w:rPr>
        <w:t xml:space="preserve">            </w:t>
      </w:r>
      <w:r>
        <w:rPr>
          <w:b/>
          <w:sz w:val="27"/>
          <w:szCs w:val="27"/>
        </w:rPr>
        <w:t xml:space="preserve">    </w:t>
      </w:r>
      <w:r w:rsidRPr="00D7679B">
        <w:rPr>
          <w:b/>
          <w:sz w:val="27"/>
          <w:szCs w:val="27"/>
        </w:rPr>
        <w:t xml:space="preserve">    РЕШЕНИЕ</w:t>
      </w:r>
    </w:p>
    <w:p w:rsidR="006642AC" w:rsidRPr="00D7679B" w:rsidRDefault="00DF6485" w:rsidP="006642AC">
      <w:pPr>
        <w:spacing w:line="36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«18» ноябрь </w:t>
      </w:r>
      <w:r w:rsidR="00BB0534">
        <w:rPr>
          <w:b/>
          <w:sz w:val="27"/>
          <w:szCs w:val="27"/>
        </w:rPr>
        <w:t>2022</w:t>
      </w:r>
      <w:r w:rsidR="006642AC">
        <w:rPr>
          <w:b/>
          <w:sz w:val="27"/>
          <w:szCs w:val="27"/>
        </w:rPr>
        <w:t xml:space="preserve"> й               </w:t>
      </w:r>
      <w:r w:rsidR="00BB0534">
        <w:rPr>
          <w:b/>
          <w:sz w:val="27"/>
          <w:szCs w:val="27"/>
        </w:rPr>
        <w:t>№367</w:t>
      </w:r>
      <w:r w:rsidR="006642AC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             </w:t>
      </w:r>
      <w:bookmarkStart w:id="0" w:name="_GoBack"/>
      <w:bookmarkEnd w:id="0"/>
      <w:r>
        <w:rPr>
          <w:b/>
          <w:sz w:val="27"/>
          <w:szCs w:val="27"/>
        </w:rPr>
        <w:t xml:space="preserve">      «18» ноября </w:t>
      </w:r>
      <w:r w:rsidR="00BB0534">
        <w:rPr>
          <w:b/>
          <w:sz w:val="27"/>
          <w:szCs w:val="27"/>
        </w:rPr>
        <w:t>2022</w:t>
      </w:r>
      <w:r w:rsidR="006642AC">
        <w:rPr>
          <w:b/>
          <w:sz w:val="27"/>
          <w:szCs w:val="27"/>
        </w:rPr>
        <w:t xml:space="preserve"> год</w:t>
      </w:r>
    </w:p>
    <w:p w:rsidR="006642AC" w:rsidRDefault="006642AC" w:rsidP="006642AC">
      <w:pPr>
        <w:jc w:val="center"/>
        <w:rPr>
          <w:sz w:val="27"/>
          <w:szCs w:val="27"/>
        </w:rPr>
      </w:pPr>
    </w:p>
    <w:p w:rsidR="006642AC" w:rsidRDefault="006642AC" w:rsidP="006642AC">
      <w:pPr>
        <w:jc w:val="center"/>
        <w:rPr>
          <w:b/>
          <w:sz w:val="28"/>
          <w:szCs w:val="28"/>
        </w:rPr>
      </w:pPr>
      <w:r w:rsidRPr="00A93F95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участии  сельского поселения Балтийский </w:t>
      </w:r>
      <w:r w:rsidRPr="00A93F95">
        <w:rPr>
          <w:b/>
          <w:sz w:val="28"/>
          <w:szCs w:val="28"/>
        </w:rPr>
        <w:t xml:space="preserve">сельсовет </w:t>
      </w:r>
      <w:r w:rsidRPr="00745530"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rPr>
          <w:b/>
          <w:sz w:val="28"/>
          <w:szCs w:val="28"/>
        </w:rPr>
        <w:t xml:space="preserve"> в </w:t>
      </w:r>
      <w:r w:rsidRPr="00CB02C0">
        <w:rPr>
          <w:b/>
          <w:sz w:val="28"/>
          <w:szCs w:val="28"/>
        </w:rPr>
        <w:t>проект</w:t>
      </w:r>
      <w:r>
        <w:rPr>
          <w:b/>
          <w:sz w:val="28"/>
          <w:szCs w:val="28"/>
        </w:rPr>
        <w:t>е</w:t>
      </w:r>
      <w:r w:rsidRPr="00CB02C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6642AC" w:rsidRDefault="006642AC" w:rsidP="006642AC">
      <w:pPr>
        <w:jc w:val="center"/>
        <w:rPr>
          <w:b/>
          <w:sz w:val="28"/>
          <w:szCs w:val="28"/>
        </w:rPr>
      </w:pPr>
      <w:r w:rsidRPr="00CB02C0">
        <w:rPr>
          <w:b/>
          <w:sz w:val="28"/>
          <w:szCs w:val="28"/>
        </w:rPr>
        <w:t>«Реальные дела»</w:t>
      </w:r>
    </w:p>
    <w:p w:rsidR="006642AC" w:rsidRDefault="006642AC" w:rsidP="006642AC">
      <w:pPr>
        <w:jc w:val="center"/>
        <w:rPr>
          <w:b/>
          <w:sz w:val="28"/>
          <w:szCs w:val="28"/>
        </w:rPr>
      </w:pPr>
    </w:p>
    <w:p w:rsidR="006642AC" w:rsidRDefault="006642AC" w:rsidP="006642AC">
      <w:pPr>
        <w:spacing w:line="276" w:lineRule="auto"/>
        <w:ind w:firstLine="708"/>
        <w:jc w:val="both"/>
        <w:rPr>
          <w:sz w:val="28"/>
          <w:szCs w:val="28"/>
        </w:rPr>
      </w:pPr>
      <w:r w:rsidRPr="00D44397">
        <w:rPr>
          <w:sz w:val="28"/>
          <w:szCs w:val="28"/>
        </w:rPr>
        <w:t xml:space="preserve">Заслушав информацию главы  сельского поселения Балтийский сельсовет муниципального района Иглинский район Республики Башкортостан, о реализации проекта </w:t>
      </w:r>
      <w:r>
        <w:rPr>
          <w:sz w:val="28"/>
          <w:szCs w:val="28"/>
        </w:rPr>
        <w:t xml:space="preserve"> </w:t>
      </w:r>
      <w:r w:rsidRPr="00D44397">
        <w:rPr>
          <w:sz w:val="28"/>
          <w:szCs w:val="28"/>
        </w:rPr>
        <w:t>«Реальные дела», на основании наказов избирателей</w:t>
      </w:r>
      <w:r>
        <w:rPr>
          <w:sz w:val="28"/>
          <w:szCs w:val="28"/>
        </w:rPr>
        <w:t>,</w:t>
      </w:r>
      <w:r w:rsidRPr="00D44397">
        <w:rPr>
          <w:sz w:val="28"/>
          <w:szCs w:val="28"/>
        </w:rPr>
        <w:t xml:space="preserve"> решили:</w:t>
      </w:r>
      <w:r>
        <w:rPr>
          <w:sz w:val="28"/>
          <w:szCs w:val="28"/>
        </w:rPr>
        <w:t xml:space="preserve"> </w:t>
      </w:r>
    </w:p>
    <w:p w:rsidR="006642AC" w:rsidRPr="00D44397" w:rsidRDefault="006642AC" w:rsidP="006642AC">
      <w:pPr>
        <w:spacing w:line="276" w:lineRule="auto"/>
        <w:rPr>
          <w:sz w:val="28"/>
          <w:szCs w:val="28"/>
        </w:rPr>
      </w:pPr>
    </w:p>
    <w:p w:rsidR="006642AC" w:rsidRPr="00D44397" w:rsidRDefault="006642AC" w:rsidP="006642AC">
      <w:pPr>
        <w:spacing w:line="276" w:lineRule="auto"/>
        <w:ind w:firstLine="708"/>
        <w:jc w:val="both"/>
        <w:rPr>
          <w:sz w:val="28"/>
          <w:szCs w:val="28"/>
        </w:rPr>
      </w:pPr>
      <w:r w:rsidRPr="00D4439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44397">
        <w:rPr>
          <w:sz w:val="28"/>
          <w:szCs w:val="28"/>
        </w:rPr>
        <w:t xml:space="preserve">В рамках реализации проекта «Реальные дела» </w:t>
      </w:r>
      <w:r w:rsidR="00BB0534">
        <w:rPr>
          <w:sz w:val="28"/>
          <w:szCs w:val="28"/>
        </w:rPr>
        <w:t>приобрести детскую площадку для деревни Буденновский</w:t>
      </w:r>
      <w:r w:rsidRPr="00D44397">
        <w:rPr>
          <w:sz w:val="28"/>
          <w:szCs w:val="28"/>
        </w:rPr>
        <w:t>.</w:t>
      </w:r>
    </w:p>
    <w:p w:rsidR="006642AC" w:rsidRPr="00D44397" w:rsidRDefault="006642AC" w:rsidP="006642A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44397">
        <w:rPr>
          <w:sz w:val="28"/>
          <w:szCs w:val="28"/>
        </w:rPr>
        <w:t>Настоящее решение обнародовать на стенде в здании администрации и на официальном сайте сельского поселения Балтийский сельсовет муниципального района Иглинский район Республики Башкортостан.</w:t>
      </w:r>
    </w:p>
    <w:p w:rsidR="006642AC" w:rsidRPr="00D44397" w:rsidRDefault="006642AC" w:rsidP="006642AC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Pr="00D44397">
        <w:rPr>
          <w:color w:val="000000"/>
          <w:sz w:val="28"/>
          <w:szCs w:val="28"/>
          <w:shd w:val="clear" w:color="auto" w:fill="FFFFFF"/>
        </w:rPr>
        <w:t xml:space="preserve"> Контроль    за    исполнением      настоящего    решения возложить </w:t>
      </w:r>
      <w:proofErr w:type="gramStart"/>
      <w:r w:rsidRPr="00D44397">
        <w:rPr>
          <w:color w:val="000000"/>
          <w:sz w:val="28"/>
          <w:szCs w:val="28"/>
          <w:shd w:val="clear" w:color="auto" w:fill="FFFFFF"/>
        </w:rPr>
        <w:t>на</w:t>
      </w:r>
      <w:proofErr w:type="gramEnd"/>
    </w:p>
    <w:p w:rsidR="006642AC" w:rsidRPr="00D44397" w:rsidRDefault="006642AC" w:rsidP="006642AC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44397">
        <w:rPr>
          <w:color w:val="000000"/>
          <w:sz w:val="28"/>
          <w:szCs w:val="28"/>
          <w:shd w:val="clear" w:color="auto" w:fill="FFFFFF"/>
        </w:rPr>
        <w:t xml:space="preserve">постоянную комиссию по бюджету, налогами, вопрос </w:t>
      </w:r>
      <w:proofErr w:type="gramStart"/>
      <w:r w:rsidRPr="00D44397">
        <w:rPr>
          <w:color w:val="000000"/>
          <w:sz w:val="28"/>
          <w:szCs w:val="28"/>
          <w:shd w:val="clear" w:color="auto" w:fill="FFFFFF"/>
        </w:rPr>
        <w:t>муниципальной</w:t>
      </w:r>
      <w:proofErr w:type="gramEnd"/>
    </w:p>
    <w:p w:rsidR="006642AC" w:rsidRPr="006642AC" w:rsidRDefault="006642AC" w:rsidP="006642AC">
      <w:pPr>
        <w:spacing w:line="276" w:lineRule="auto"/>
        <w:jc w:val="both"/>
        <w:rPr>
          <w:color w:val="333333"/>
          <w:sz w:val="28"/>
          <w:szCs w:val="28"/>
        </w:rPr>
      </w:pPr>
      <w:r w:rsidRPr="00D44397">
        <w:rPr>
          <w:color w:val="000000"/>
          <w:sz w:val="28"/>
          <w:szCs w:val="28"/>
          <w:shd w:val="clear" w:color="auto" w:fill="FFFFFF"/>
        </w:rPr>
        <w:t xml:space="preserve">собственности (председатель комиссии </w:t>
      </w:r>
      <w:r>
        <w:rPr>
          <w:color w:val="333333"/>
          <w:sz w:val="28"/>
          <w:szCs w:val="28"/>
        </w:rPr>
        <w:t>Кот Н.Е.</w:t>
      </w:r>
      <w:r w:rsidRPr="00D44397">
        <w:rPr>
          <w:color w:val="333333"/>
          <w:sz w:val="28"/>
          <w:szCs w:val="28"/>
        </w:rPr>
        <w:t>)</w:t>
      </w:r>
    </w:p>
    <w:p w:rsidR="006642AC" w:rsidRPr="00D44397" w:rsidRDefault="006642AC" w:rsidP="006642AC">
      <w:pPr>
        <w:ind w:left="300"/>
        <w:jc w:val="both"/>
        <w:rPr>
          <w:sz w:val="28"/>
          <w:szCs w:val="28"/>
        </w:rPr>
      </w:pPr>
    </w:p>
    <w:p w:rsidR="006642AC" w:rsidRDefault="006642AC" w:rsidP="006642AC">
      <w:pPr>
        <w:jc w:val="both"/>
        <w:rPr>
          <w:sz w:val="28"/>
          <w:szCs w:val="28"/>
        </w:rPr>
      </w:pPr>
    </w:p>
    <w:p w:rsidR="006642AC" w:rsidRDefault="006642AC" w:rsidP="006642AC">
      <w:pPr>
        <w:jc w:val="both"/>
        <w:rPr>
          <w:sz w:val="28"/>
          <w:szCs w:val="28"/>
        </w:rPr>
      </w:pPr>
    </w:p>
    <w:p w:rsidR="006642AC" w:rsidRPr="00A93F95" w:rsidRDefault="006642AC" w:rsidP="006642AC">
      <w:pPr>
        <w:jc w:val="both"/>
        <w:rPr>
          <w:sz w:val="28"/>
          <w:szCs w:val="28"/>
        </w:rPr>
      </w:pPr>
      <w:r w:rsidRPr="00A93F95">
        <w:rPr>
          <w:sz w:val="28"/>
          <w:szCs w:val="28"/>
        </w:rPr>
        <w:t>Глава сельского поселения</w:t>
      </w:r>
      <w:r w:rsidRPr="00A93F95">
        <w:rPr>
          <w:sz w:val="28"/>
          <w:szCs w:val="28"/>
        </w:rPr>
        <w:tab/>
      </w:r>
      <w:r w:rsidRPr="00A93F95">
        <w:rPr>
          <w:sz w:val="28"/>
          <w:szCs w:val="28"/>
        </w:rPr>
        <w:tab/>
      </w:r>
      <w:r w:rsidRPr="00A93F95">
        <w:rPr>
          <w:sz w:val="28"/>
          <w:szCs w:val="28"/>
        </w:rPr>
        <w:tab/>
      </w:r>
      <w:r w:rsidRPr="00A93F95">
        <w:rPr>
          <w:sz w:val="28"/>
          <w:szCs w:val="28"/>
        </w:rPr>
        <w:tab/>
      </w:r>
      <w:r w:rsidRPr="00A93F95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6642AC" w:rsidRPr="00A93F95" w:rsidRDefault="006642AC" w:rsidP="006642AC">
      <w:pPr>
        <w:jc w:val="both"/>
        <w:rPr>
          <w:sz w:val="28"/>
          <w:szCs w:val="28"/>
        </w:rPr>
      </w:pPr>
    </w:p>
    <w:p w:rsidR="006642AC" w:rsidRDefault="006642AC" w:rsidP="006642AC">
      <w:pPr>
        <w:rPr>
          <w:sz w:val="28"/>
        </w:rPr>
      </w:pPr>
    </w:p>
    <w:p w:rsidR="005C21E5" w:rsidRDefault="00DF6485"/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AC"/>
    <w:rsid w:val="006642AC"/>
    <w:rsid w:val="006D6303"/>
    <w:rsid w:val="00B86DD5"/>
    <w:rsid w:val="00BB0534"/>
    <w:rsid w:val="00D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2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2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2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3</cp:revision>
  <cp:lastPrinted>2022-12-08T10:02:00Z</cp:lastPrinted>
  <dcterms:created xsi:type="dcterms:W3CDTF">2021-12-14T04:12:00Z</dcterms:created>
  <dcterms:modified xsi:type="dcterms:W3CDTF">2022-12-08T10:57:00Z</dcterms:modified>
</cp:coreProperties>
</file>