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B4" w:rsidRDefault="007A31B4" w:rsidP="007A31B4">
      <w:r>
        <w:rPr>
          <w:noProof/>
          <w:sz w:val="28"/>
          <w:szCs w:val="28"/>
        </w:rPr>
        <w:drawing>
          <wp:inline distT="0" distB="0" distL="0" distR="0" wp14:anchorId="1BE80498" wp14:editId="2F050B05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B4" w:rsidRPr="007A31B4" w:rsidRDefault="007A31B4" w:rsidP="007A31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34C7">
        <w:rPr>
          <w:rFonts w:ascii="Times New Roman" w:hAnsi="Times New Roman" w:cs="Times New Roman"/>
          <w:b w:val="0"/>
          <w:sz w:val="27"/>
          <w:szCs w:val="27"/>
        </w:rPr>
        <w:t xml:space="preserve">      </w:t>
      </w:r>
      <w:r w:rsidRPr="007A31B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31B4">
        <w:rPr>
          <w:rFonts w:ascii="Times New Roman" w:hAnsi="Times New Roman" w:cs="Times New Roman"/>
          <w:sz w:val="28"/>
          <w:szCs w:val="28"/>
        </w:rPr>
        <w:t xml:space="preserve"> КАРАР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A31B4">
        <w:rPr>
          <w:rFonts w:ascii="Times New Roman" w:hAnsi="Times New Roman" w:cs="Times New Roman"/>
          <w:sz w:val="28"/>
          <w:szCs w:val="28"/>
        </w:rPr>
        <w:t xml:space="preserve">            ПОСТАНОВЛЕНИЕ</w:t>
      </w:r>
    </w:p>
    <w:p w:rsidR="007A31B4" w:rsidRPr="007A31B4" w:rsidRDefault="007A31B4" w:rsidP="007A31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1B4" w:rsidRPr="007A31B4" w:rsidRDefault="007A31B4" w:rsidP="007A31B4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31B4">
        <w:rPr>
          <w:rFonts w:ascii="Times New Roman" w:hAnsi="Times New Roman" w:cs="Times New Roman"/>
          <w:sz w:val="28"/>
          <w:szCs w:val="28"/>
        </w:rPr>
        <w:t>«</w:t>
      </w:r>
      <w:r w:rsidR="00A046C3">
        <w:rPr>
          <w:rFonts w:ascii="Times New Roman" w:hAnsi="Times New Roman" w:cs="Times New Roman"/>
          <w:sz w:val="28"/>
          <w:szCs w:val="28"/>
        </w:rPr>
        <w:t>31» август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7A31B4">
        <w:rPr>
          <w:rFonts w:ascii="Times New Roman" w:hAnsi="Times New Roman" w:cs="Times New Roman"/>
          <w:sz w:val="28"/>
          <w:szCs w:val="28"/>
        </w:rPr>
        <w:t xml:space="preserve"> й.                № </w:t>
      </w:r>
      <w:r w:rsidR="00A046C3">
        <w:rPr>
          <w:rFonts w:ascii="Times New Roman" w:hAnsi="Times New Roman" w:cs="Times New Roman"/>
          <w:sz w:val="28"/>
          <w:szCs w:val="28"/>
        </w:rPr>
        <w:t>08-89</w:t>
      </w:r>
      <w:r w:rsidRPr="007A31B4">
        <w:rPr>
          <w:rFonts w:ascii="Times New Roman" w:hAnsi="Times New Roman" w:cs="Times New Roman"/>
          <w:sz w:val="28"/>
          <w:szCs w:val="28"/>
        </w:rPr>
        <w:tab/>
        <w:t xml:space="preserve">            «</w:t>
      </w:r>
      <w:r w:rsidR="00A046C3">
        <w:rPr>
          <w:rFonts w:ascii="Times New Roman" w:hAnsi="Times New Roman" w:cs="Times New Roman"/>
          <w:sz w:val="28"/>
          <w:szCs w:val="28"/>
        </w:rPr>
        <w:t>31</w:t>
      </w:r>
      <w:r w:rsidRPr="007A31B4">
        <w:rPr>
          <w:rFonts w:ascii="Times New Roman" w:hAnsi="Times New Roman" w:cs="Times New Roman"/>
          <w:sz w:val="28"/>
          <w:szCs w:val="28"/>
        </w:rPr>
        <w:t xml:space="preserve">» </w:t>
      </w:r>
      <w:r w:rsidR="00A046C3"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7A31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31B4" w:rsidRDefault="007A31B4" w:rsidP="007A3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1B4" w:rsidRPr="00470694" w:rsidRDefault="007A31B4" w:rsidP="007A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30 июля 2015 года №07-89 «Об утверждении Порядка принятия решений о разработке долгосрочных целевых программ сельского поселения Балтийский сельсовет муниципального района Иглинский район Республики Башкортостан, их формирования и реализации»</w:t>
      </w:r>
    </w:p>
    <w:p w:rsidR="007A31B4" w:rsidRDefault="007A31B4" w:rsidP="007A31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"Об общих принципах организации местного самоуправления в Российской Федерации", Уставом сельского поселения Балтийский сельсовет муниципального района Иглинский район Республики Башкортостан, в соответствии с частью 14 статьи 5 Федерального закона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Федерации", </w:t>
      </w: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D6B6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7A31B4" w:rsidRDefault="007A31B4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</w:t>
      </w:r>
      <w:r w:rsidRPr="007A31B4">
        <w:rPr>
          <w:rFonts w:ascii="Times New Roman" w:hAnsi="Times New Roman" w:cs="Times New Roman"/>
          <w:sz w:val="28"/>
          <w:szCs w:val="28"/>
        </w:rPr>
        <w:t>постановление главы сельского поселения Балтийский сельсовет муниципального района Иглинский район Республики Башкортостан от 30 июля 2015 года №07-89 «Об утверждении Порядка принятия решений о разработке долгосрочных целевых программ сельского поселения Балтийский сельсовет муниципального района Иглинский район Республики Башкортостан,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37DB" w:rsidRDefault="00E537DB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1B4" w:rsidRDefault="007A31B4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Изменить название настоящего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A31B4" w:rsidRDefault="007A31B4" w:rsidP="007A31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Порядка принятия решений о разработке целевых программ сельского поселения Балтийский сельсовет муниципального района Иглинский район Республики Башкортостан, их формирования и реализации»</w:t>
      </w:r>
    </w:p>
    <w:p w:rsidR="007A31B4" w:rsidRDefault="007A31B4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1B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в п. 1 слова «долгосрочных целевых программ»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«целевых программ».</w:t>
      </w:r>
    </w:p>
    <w:p w:rsidR="007A31B4" w:rsidRDefault="007A31B4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r w:rsidR="00E537DB">
        <w:rPr>
          <w:rFonts w:ascii="Times New Roman" w:hAnsi="Times New Roman" w:cs="Times New Roman"/>
          <w:sz w:val="28"/>
          <w:szCs w:val="28"/>
        </w:rPr>
        <w:t xml:space="preserve">п.1 приложения к постановлению главы сельского поселения Балтийский сельсовет муниципального района Иглинский район Республики Башкортостан от 30.07.2015г. №07-89 слова «долгосрочных целевых программ» заменить </w:t>
      </w:r>
      <w:proofErr w:type="gramStart"/>
      <w:r w:rsidR="00E537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537DB">
        <w:rPr>
          <w:rFonts w:ascii="Times New Roman" w:hAnsi="Times New Roman" w:cs="Times New Roman"/>
          <w:sz w:val="28"/>
          <w:szCs w:val="28"/>
        </w:rPr>
        <w:t xml:space="preserve"> «целевых программ».</w:t>
      </w:r>
    </w:p>
    <w:p w:rsidR="00E537DB" w:rsidRDefault="00E537DB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37DB" w:rsidRDefault="00E537DB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37DB" w:rsidRPr="007A31B4" w:rsidRDefault="00E537DB" w:rsidP="00E537D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7A31B4" w:rsidRDefault="007A31B4" w:rsidP="007A31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21E5" w:rsidRDefault="00A046C3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B4"/>
    <w:rsid w:val="006D6303"/>
    <w:rsid w:val="007A31B4"/>
    <w:rsid w:val="00A046C3"/>
    <w:rsid w:val="00B86DD5"/>
    <w:rsid w:val="00CE5819"/>
    <w:rsid w:val="00E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B4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31B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A31B4"/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1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A3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B4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31B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A31B4"/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1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A3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</cp:revision>
  <cp:lastPrinted>2022-08-31T07:03:00Z</cp:lastPrinted>
  <dcterms:created xsi:type="dcterms:W3CDTF">2022-08-31T06:42:00Z</dcterms:created>
  <dcterms:modified xsi:type="dcterms:W3CDTF">2022-09-14T10:36:00Z</dcterms:modified>
</cp:coreProperties>
</file>