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F" w:rsidRDefault="002D610F" w:rsidP="002D610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0F" w:rsidRDefault="002D610F" w:rsidP="002D610F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</w:t>
      </w:r>
      <w:r w:rsidR="009D046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9D04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7679B">
        <w:rPr>
          <w:b/>
          <w:sz w:val="27"/>
          <w:szCs w:val="27"/>
        </w:rPr>
        <w:t xml:space="preserve">КАРАР                                              </w:t>
      </w:r>
      <w:r w:rsidR="009D046A">
        <w:rPr>
          <w:b/>
          <w:sz w:val="27"/>
          <w:szCs w:val="27"/>
        </w:rPr>
        <w:t xml:space="preserve">                    </w:t>
      </w:r>
      <w:r w:rsidRPr="00D7679B">
        <w:rPr>
          <w:b/>
          <w:sz w:val="27"/>
          <w:szCs w:val="27"/>
        </w:rPr>
        <w:t xml:space="preserve">    РЕШЕНИЕ</w:t>
      </w:r>
    </w:p>
    <w:p w:rsidR="009D046A" w:rsidRPr="00D7679B" w:rsidRDefault="009D046A" w:rsidP="002D610F">
      <w:pPr>
        <w:spacing w:line="360" w:lineRule="auto"/>
        <w:rPr>
          <w:b/>
          <w:sz w:val="27"/>
          <w:szCs w:val="27"/>
        </w:rPr>
      </w:pPr>
    </w:p>
    <w:p w:rsidR="009D046A" w:rsidRDefault="009D046A" w:rsidP="009D046A">
      <w:pPr>
        <w:ind w:firstLine="720"/>
        <w:jc w:val="center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  <w:r>
        <w:rPr>
          <w:b/>
          <w:sz w:val="28"/>
          <w:szCs w:val="28"/>
        </w:rPr>
        <w:t xml:space="preserve"> 28 созыва</w:t>
      </w:r>
    </w:p>
    <w:p w:rsidR="009D046A" w:rsidRDefault="009D046A" w:rsidP="009D046A">
      <w:pPr>
        <w:ind w:firstLine="720"/>
        <w:jc w:val="center"/>
        <w:rPr>
          <w:b/>
          <w:sz w:val="28"/>
          <w:szCs w:val="28"/>
        </w:rPr>
      </w:pPr>
    </w:p>
    <w:p w:rsidR="009D046A" w:rsidRPr="00D00B8C" w:rsidRDefault="009D046A" w:rsidP="009D046A">
      <w:pPr>
        <w:contextualSpacing/>
        <w:jc w:val="center"/>
        <w:rPr>
          <w:b/>
          <w:bCs/>
          <w:sz w:val="28"/>
          <w:szCs w:val="28"/>
        </w:rPr>
      </w:pPr>
      <w:r w:rsidRPr="00D00B8C">
        <w:rPr>
          <w:b/>
          <w:bCs/>
          <w:sz w:val="28"/>
          <w:szCs w:val="28"/>
        </w:rPr>
        <w:t xml:space="preserve">Об утверждении Дополнительного соглашения к Соглашению между </w:t>
      </w:r>
      <w:r w:rsidRPr="00D00B8C">
        <w:rPr>
          <w:b/>
          <w:sz w:val="28"/>
          <w:szCs w:val="28"/>
        </w:rPr>
        <w:t xml:space="preserve">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b/>
          <w:color w:val="0000FF"/>
          <w:sz w:val="28"/>
          <w:szCs w:val="28"/>
        </w:rPr>
        <w:t>Балтий</w:t>
      </w:r>
      <w:r w:rsidRPr="00D00B8C">
        <w:rPr>
          <w:b/>
          <w:color w:val="0000FF"/>
          <w:sz w:val="28"/>
          <w:szCs w:val="28"/>
        </w:rPr>
        <w:t xml:space="preserve">ский </w:t>
      </w:r>
      <w:r w:rsidRPr="00D00B8C">
        <w:rPr>
          <w:b/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части полномочий сельского поселения </w:t>
      </w:r>
    </w:p>
    <w:p w:rsidR="002D610F" w:rsidRDefault="002D610F" w:rsidP="002D610F">
      <w:pPr>
        <w:ind w:firstLine="567"/>
        <w:jc w:val="center"/>
        <w:rPr>
          <w:b/>
          <w:sz w:val="28"/>
          <w:szCs w:val="28"/>
        </w:rPr>
      </w:pPr>
    </w:p>
    <w:p w:rsidR="009D046A" w:rsidRDefault="009D046A" w:rsidP="002D610F">
      <w:pPr>
        <w:ind w:firstLine="567"/>
        <w:jc w:val="center"/>
        <w:rPr>
          <w:b/>
          <w:sz w:val="28"/>
          <w:szCs w:val="28"/>
        </w:rPr>
      </w:pPr>
    </w:p>
    <w:p w:rsidR="00255F5B" w:rsidRPr="00255F5B" w:rsidRDefault="009D046A" w:rsidP="00255F5B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Балтийский сельсовет </w:t>
      </w:r>
      <w:r w:rsidRPr="002805D3">
        <w:rPr>
          <w:sz w:val="28"/>
          <w:szCs w:val="28"/>
        </w:rPr>
        <w:t xml:space="preserve">муниципального района Иглинский район Республики Башкортостан </w:t>
      </w:r>
      <w:proofErr w:type="gramStart"/>
      <w:r w:rsidRPr="002805D3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2805D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805D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2805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805D3">
        <w:rPr>
          <w:sz w:val="28"/>
          <w:szCs w:val="28"/>
        </w:rPr>
        <w:t>л:</w:t>
      </w:r>
    </w:p>
    <w:p w:rsidR="009D046A" w:rsidRPr="00D00B8C" w:rsidRDefault="009D046A" w:rsidP="009D046A">
      <w:pPr>
        <w:ind w:firstLine="709"/>
        <w:jc w:val="both"/>
        <w:rPr>
          <w:sz w:val="28"/>
          <w:szCs w:val="28"/>
        </w:rPr>
      </w:pPr>
      <w:r w:rsidRPr="00D00B8C">
        <w:rPr>
          <w:sz w:val="28"/>
          <w:szCs w:val="28"/>
          <w:shd w:val="clear" w:color="auto" w:fill="FFFFFF"/>
        </w:rPr>
        <w:t xml:space="preserve">1. Утвердить Дополнительное соглашение к Соглашению между </w:t>
      </w:r>
      <w:r w:rsidRPr="00D00B8C">
        <w:rPr>
          <w:sz w:val="28"/>
          <w:szCs w:val="28"/>
        </w:rPr>
        <w:t xml:space="preserve">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b/>
          <w:color w:val="0000FF"/>
          <w:sz w:val="28"/>
          <w:szCs w:val="28"/>
        </w:rPr>
        <w:t>Балтий</w:t>
      </w:r>
      <w:r w:rsidRPr="00D00B8C">
        <w:rPr>
          <w:b/>
          <w:color w:val="0000FF"/>
          <w:sz w:val="28"/>
          <w:szCs w:val="28"/>
        </w:rPr>
        <w:t xml:space="preserve">ский </w:t>
      </w:r>
      <w:r w:rsidRPr="00D00B8C">
        <w:rPr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части полномочий сельского поселения (прилагается).</w:t>
      </w:r>
    </w:p>
    <w:p w:rsidR="00255F5B" w:rsidRPr="00255F5B" w:rsidRDefault="00255F5B" w:rsidP="00255F5B">
      <w:pPr>
        <w:jc w:val="both"/>
        <w:rPr>
          <w:color w:val="000000"/>
          <w:sz w:val="28"/>
          <w:szCs w:val="28"/>
          <w:shd w:val="clear" w:color="auto" w:fill="FFFFFF"/>
        </w:rPr>
      </w:pPr>
      <w:r w:rsidRPr="00255F5B">
        <w:rPr>
          <w:color w:val="000000"/>
          <w:sz w:val="28"/>
          <w:szCs w:val="28"/>
          <w:shd w:val="clear" w:color="auto" w:fill="FFFFFF"/>
        </w:rPr>
        <w:t xml:space="preserve">  </w:t>
      </w:r>
      <w:r w:rsidR="009D046A">
        <w:rPr>
          <w:color w:val="000000"/>
          <w:sz w:val="28"/>
          <w:szCs w:val="28"/>
          <w:shd w:val="clear" w:color="auto" w:fill="FFFFFF"/>
        </w:rPr>
        <w:tab/>
      </w:r>
      <w:r w:rsidRPr="00255F5B">
        <w:rPr>
          <w:color w:val="000000"/>
          <w:sz w:val="28"/>
          <w:szCs w:val="28"/>
          <w:shd w:val="clear" w:color="auto" w:fill="FFFFFF"/>
        </w:rPr>
        <w:t xml:space="preserve">3.  </w:t>
      </w:r>
      <w:proofErr w:type="gramStart"/>
      <w:r w:rsidRPr="00255F5B">
        <w:rPr>
          <w:color w:val="000000"/>
          <w:sz w:val="28"/>
          <w:szCs w:val="28"/>
          <w:shd w:val="clear" w:color="auto" w:fill="FFFFFF"/>
        </w:rPr>
        <w:t>Контроль    за</w:t>
      </w:r>
      <w:proofErr w:type="gramEnd"/>
      <w:r w:rsidRPr="00255F5B">
        <w:rPr>
          <w:color w:val="000000"/>
          <w:sz w:val="28"/>
          <w:szCs w:val="28"/>
          <w:shd w:val="clear" w:color="auto" w:fill="FFFFFF"/>
        </w:rPr>
        <w:t xml:space="preserve">    исполнением      настоящего    решения возложить на постоянную комиссию по бюджету, налогами, вопрос муниципальной собственности (председатель комиссии Кот Н.Е.).</w:t>
      </w:r>
    </w:p>
    <w:p w:rsidR="00255F5B" w:rsidRPr="00255F5B" w:rsidRDefault="00255F5B" w:rsidP="00255F5B">
      <w:pPr>
        <w:jc w:val="both"/>
        <w:rPr>
          <w:sz w:val="28"/>
          <w:szCs w:val="28"/>
        </w:rPr>
      </w:pPr>
    </w:p>
    <w:p w:rsidR="00255F5B" w:rsidRPr="00255F5B" w:rsidRDefault="00255F5B" w:rsidP="00255F5B">
      <w:pPr>
        <w:rPr>
          <w:sz w:val="28"/>
          <w:szCs w:val="28"/>
        </w:rPr>
      </w:pPr>
    </w:p>
    <w:p w:rsidR="002D610F" w:rsidRPr="00255F5B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610F" w:rsidRPr="00255F5B" w:rsidRDefault="002D610F" w:rsidP="00255F5B">
      <w:pPr>
        <w:pStyle w:val="1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F5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255F5B" w:rsidRPr="00255F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</w:t>
      </w:r>
      <w:r w:rsidR="00D7166E" w:rsidRPr="00255F5B">
        <w:rPr>
          <w:rFonts w:ascii="Times New Roman" w:hAnsi="Times New Roman" w:cs="Times New Roman"/>
          <w:sz w:val="28"/>
          <w:szCs w:val="28"/>
        </w:rPr>
        <w:t xml:space="preserve">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55F5B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2D610F" w:rsidRPr="00255F5B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D610F" w:rsidRPr="00255F5B" w:rsidRDefault="009D046A" w:rsidP="002D610F">
      <w:pPr>
        <w:rPr>
          <w:sz w:val="28"/>
          <w:szCs w:val="28"/>
        </w:rPr>
      </w:pPr>
      <w:r>
        <w:rPr>
          <w:sz w:val="28"/>
          <w:szCs w:val="28"/>
        </w:rPr>
        <w:t>«20» октября</w:t>
      </w:r>
      <w:r w:rsidR="002D610F" w:rsidRPr="00255F5B">
        <w:rPr>
          <w:sz w:val="28"/>
          <w:szCs w:val="28"/>
        </w:rPr>
        <w:t xml:space="preserve">   2021 года</w:t>
      </w:r>
    </w:p>
    <w:p w:rsidR="002D610F" w:rsidRPr="00255F5B" w:rsidRDefault="002D610F" w:rsidP="002D610F">
      <w:pPr>
        <w:rPr>
          <w:sz w:val="28"/>
          <w:szCs w:val="28"/>
        </w:rPr>
      </w:pPr>
    </w:p>
    <w:p w:rsidR="002D610F" w:rsidRDefault="00170097" w:rsidP="002D610F">
      <w:pPr>
        <w:rPr>
          <w:sz w:val="28"/>
          <w:szCs w:val="28"/>
        </w:rPr>
      </w:pPr>
      <w:r>
        <w:rPr>
          <w:sz w:val="28"/>
          <w:szCs w:val="28"/>
        </w:rPr>
        <w:t>№223</w:t>
      </w:r>
      <w:bookmarkStart w:id="0" w:name="_GoBack"/>
      <w:bookmarkEnd w:id="0"/>
    </w:p>
    <w:p w:rsidR="009D046A" w:rsidRDefault="009D046A" w:rsidP="002D610F">
      <w:pPr>
        <w:rPr>
          <w:sz w:val="28"/>
          <w:szCs w:val="28"/>
        </w:rPr>
      </w:pPr>
    </w:p>
    <w:p w:rsidR="009D046A" w:rsidRDefault="009D046A" w:rsidP="002D610F">
      <w:pPr>
        <w:rPr>
          <w:sz w:val="28"/>
          <w:szCs w:val="28"/>
        </w:rPr>
      </w:pPr>
    </w:p>
    <w:p w:rsidR="009D046A" w:rsidRPr="00D00B8C" w:rsidRDefault="009D046A" w:rsidP="009D046A">
      <w:pPr>
        <w:ind w:left="6237" w:right="560"/>
        <w:rPr>
          <w:sz w:val="22"/>
          <w:szCs w:val="22"/>
        </w:rPr>
      </w:pPr>
      <w:r w:rsidRPr="00D00B8C">
        <w:rPr>
          <w:sz w:val="22"/>
          <w:szCs w:val="22"/>
        </w:rPr>
        <w:lastRenderedPageBreak/>
        <w:t>Приложение</w:t>
      </w:r>
    </w:p>
    <w:p w:rsidR="009D046A" w:rsidRPr="00D00B8C" w:rsidRDefault="009D046A" w:rsidP="009D046A">
      <w:pPr>
        <w:ind w:left="6237" w:right="560"/>
      </w:pPr>
      <w:r w:rsidRPr="00D00B8C">
        <w:rPr>
          <w:sz w:val="22"/>
          <w:szCs w:val="22"/>
        </w:rPr>
        <w:t xml:space="preserve">к решению Совета </w:t>
      </w:r>
      <w:r>
        <w:rPr>
          <w:sz w:val="22"/>
          <w:szCs w:val="22"/>
        </w:rPr>
        <w:t xml:space="preserve">сельского поселения Балтийский сельсовет </w:t>
      </w:r>
      <w:r w:rsidRPr="00D00B8C">
        <w:rPr>
          <w:sz w:val="22"/>
          <w:szCs w:val="22"/>
        </w:rPr>
        <w:t>муниципального района</w:t>
      </w:r>
      <w:r w:rsidRPr="00D00B8C">
        <w:t xml:space="preserve"> </w:t>
      </w:r>
      <w:r w:rsidRPr="00D00B8C">
        <w:rPr>
          <w:sz w:val="22"/>
          <w:szCs w:val="22"/>
        </w:rPr>
        <w:t>Иглинский район</w:t>
      </w:r>
    </w:p>
    <w:p w:rsidR="009D046A" w:rsidRPr="00D00B8C" w:rsidRDefault="009D046A" w:rsidP="009D046A">
      <w:pPr>
        <w:ind w:left="6237"/>
      </w:pPr>
      <w:r w:rsidRPr="00D00B8C">
        <w:rPr>
          <w:sz w:val="22"/>
          <w:szCs w:val="22"/>
        </w:rPr>
        <w:t>Республики Башкортостан</w:t>
      </w:r>
    </w:p>
    <w:p w:rsidR="009D046A" w:rsidRPr="00D00B8C" w:rsidRDefault="009D046A" w:rsidP="009D046A">
      <w:pPr>
        <w:tabs>
          <w:tab w:val="left" w:leader="underscore" w:pos="6325"/>
          <w:tab w:val="left" w:leader="underscore" w:pos="7189"/>
        </w:tabs>
        <w:ind w:left="6237"/>
        <w:rPr>
          <w:sz w:val="22"/>
          <w:szCs w:val="22"/>
        </w:rPr>
      </w:pPr>
      <w:r>
        <w:rPr>
          <w:sz w:val="22"/>
          <w:szCs w:val="22"/>
        </w:rPr>
        <w:t>от «20» октября 2021 года №223</w:t>
      </w:r>
    </w:p>
    <w:p w:rsidR="009D046A" w:rsidRPr="00D00B8C" w:rsidRDefault="009D046A" w:rsidP="009D046A">
      <w:pPr>
        <w:tabs>
          <w:tab w:val="left" w:leader="underscore" w:pos="6325"/>
          <w:tab w:val="left" w:leader="underscore" w:pos="7189"/>
        </w:tabs>
        <w:ind w:left="6237"/>
        <w:rPr>
          <w:sz w:val="27"/>
          <w:szCs w:val="27"/>
        </w:rPr>
      </w:pPr>
    </w:p>
    <w:p w:rsidR="009D046A" w:rsidRPr="0043176D" w:rsidRDefault="009D046A" w:rsidP="009D046A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43176D">
        <w:rPr>
          <w:b/>
          <w:bCs/>
          <w:sz w:val="28"/>
          <w:szCs w:val="28"/>
        </w:rPr>
        <w:t xml:space="preserve">Дополнительное соглашение к Соглашению между </w:t>
      </w:r>
      <w:r w:rsidRPr="00D00B8C">
        <w:rPr>
          <w:b/>
          <w:sz w:val="28"/>
          <w:szCs w:val="28"/>
        </w:rPr>
        <w:t xml:space="preserve">органами местного самоуправления муниципального района Иглинский район Республики Башкортостан и сельского поселения </w:t>
      </w:r>
      <w:r>
        <w:rPr>
          <w:b/>
          <w:color w:val="0000FF"/>
          <w:sz w:val="28"/>
          <w:szCs w:val="28"/>
        </w:rPr>
        <w:t>Балтий</w:t>
      </w:r>
      <w:r w:rsidRPr="0043176D">
        <w:rPr>
          <w:b/>
          <w:color w:val="0000FF"/>
          <w:sz w:val="28"/>
          <w:szCs w:val="28"/>
        </w:rPr>
        <w:t>ский</w:t>
      </w:r>
      <w:r w:rsidRPr="00D00B8C">
        <w:rPr>
          <w:b/>
          <w:color w:val="0000FF"/>
          <w:sz w:val="28"/>
          <w:szCs w:val="28"/>
        </w:rPr>
        <w:t xml:space="preserve"> </w:t>
      </w:r>
      <w:r w:rsidRPr="00D00B8C">
        <w:rPr>
          <w:b/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части полномочий сельского поселения </w:t>
      </w:r>
    </w:p>
    <w:p w:rsidR="009D046A" w:rsidRPr="000656A5" w:rsidRDefault="009D046A" w:rsidP="009D046A">
      <w:pPr>
        <w:pStyle w:val="a6"/>
        <w:contextualSpacing/>
        <w:jc w:val="center"/>
        <w:rPr>
          <w:rStyle w:val="9"/>
          <w:rFonts w:ascii="Times New Roman" w:hAnsi="Times New Roman"/>
          <w:b/>
          <w:sz w:val="27"/>
          <w:szCs w:val="27"/>
        </w:rPr>
      </w:pPr>
    </w:p>
    <w:p w:rsidR="009D046A" w:rsidRPr="000656A5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"/>
          <w:sz w:val="27"/>
          <w:szCs w:val="27"/>
        </w:rPr>
      </w:pPr>
      <w:proofErr w:type="gramStart"/>
      <w:r w:rsidRPr="009D046A">
        <w:rPr>
          <w:rStyle w:val="11"/>
          <w:sz w:val="27"/>
          <w:szCs w:val="27"/>
        </w:rPr>
        <w:t>Совет сельского поселения Балтийский сельсовет муниципального района Иглинский район Республики Башкортостан, именуемый в дальнейшем Поселение, в лице главы сельского поселения Балтийский сельсовет муниципального района Иглинский район Республики Башкортостан Бугвин Ирины Михайловны, действующего на основании 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proofErr w:type="gramEnd"/>
      <w:r w:rsidRPr="009D046A">
        <w:rPr>
          <w:rStyle w:val="11"/>
          <w:sz w:val="27"/>
          <w:szCs w:val="27"/>
        </w:rPr>
        <w:t xml:space="preserve"> </w:t>
      </w:r>
      <w:proofErr w:type="spellStart"/>
      <w:r w:rsidRPr="009D046A">
        <w:rPr>
          <w:rStyle w:val="11"/>
          <w:sz w:val="27"/>
          <w:szCs w:val="27"/>
        </w:rPr>
        <w:t>Карунас</w:t>
      </w:r>
      <w:proofErr w:type="spellEnd"/>
      <w:r w:rsidRPr="009D046A">
        <w:rPr>
          <w:rStyle w:val="11"/>
          <w:sz w:val="27"/>
          <w:szCs w:val="27"/>
        </w:rPr>
        <w:t xml:space="preserve"> Жанны Леонидовны, действующего на основании Устава, с другой стороны, </w:t>
      </w:r>
      <w:r w:rsidRPr="000656A5">
        <w:rPr>
          <w:rStyle w:val="11"/>
          <w:sz w:val="27"/>
          <w:szCs w:val="27"/>
        </w:rPr>
        <w:t>заключили настоящее Дополнительное соглашение о</w:t>
      </w:r>
      <w:r w:rsidRPr="000656A5">
        <w:rPr>
          <w:rStyle w:val="12"/>
          <w:sz w:val="27"/>
          <w:szCs w:val="27"/>
        </w:rPr>
        <w:t xml:space="preserve"> </w:t>
      </w:r>
      <w:r w:rsidRPr="000656A5">
        <w:rPr>
          <w:rStyle w:val="11"/>
          <w:sz w:val="27"/>
          <w:szCs w:val="27"/>
        </w:rPr>
        <w:t>нижеследующем:</w:t>
      </w:r>
    </w:p>
    <w:p w:rsidR="009D046A" w:rsidRPr="000656A5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"/>
          <w:sz w:val="27"/>
          <w:szCs w:val="27"/>
        </w:rPr>
      </w:pPr>
    </w:p>
    <w:p w:rsidR="009D046A" w:rsidRPr="0043176D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43176D">
        <w:rPr>
          <w:sz w:val="28"/>
          <w:szCs w:val="28"/>
          <w:shd w:val="clear" w:color="auto" w:fill="FFFFFF"/>
        </w:rPr>
        <w:t>1. Внести в Соглаш</w:t>
      </w:r>
      <w:r>
        <w:rPr>
          <w:sz w:val="28"/>
          <w:szCs w:val="28"/>
          <w:shd w:val="clear" w:color="auto" w:fill="FFFFFF"/>
        </w:rPr>
        <w:t>ение от 23 декабря 2020 года № 141</w:t>
      </w:r>
      <w:r w:rsidRPr="0043176D">
        <w:rPr>
          <w:sz w:val="28"/>
          <w:szCs w:val="28"/>
          <w:shd w:val="clear" w:color="auto" w:fill="FFFFFF"/>
        </w:rPr>
        <w:t xml:space="preserve"> следующие изменения:</w:t>
      </w:r>
    </w:p>
    <w:p w:rsidR="009D046A" w:rsidRPr="0043176D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43176D">
        <w:rPr>
          <w:sz w:val="28"/>
          <w:szCs w:val="28"/>
          <w:shd w:val="clear" w:color="auto" w:fill="FFFFFF"/>
        </w:rPr>
        <w:t>а) пункт 1.1.1. дополнить абзацем следующего содержания:</w:t>
      </w:r>
    </w:p>
    <w:p w:rsidR="009D046A" w:rsidRPr="0043176D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43176D">
        <w:rPr>
          <w:sz w:val="28"/>
          <w:szCs w:val="28"/>
          <w:shd w:val="clear" w:color="auto" w:fill="FFFFFF"/>
        </w:rPr>
        <w:t>«- осуществление муниципального жилищного контроля</w:t>
      </w:r>
      <w:proofErr w:type="gramStart"/>
      <w:r w:rsidRPr="0043176D">
        <w:rPr>
          <w:sz w:val="28"/>
          <w:szCs w:val="28"/>
          <w:shd w:val="clear" w:color="auto" w:fill="FFFFFF"/>
        </w:rPr>
        <w:t>.»;</w:t>
      </w:r>
      <w:proofErr w:type="gramEnd"/>
    </w:p>
    <w:p w:rsidR="009D046A" w:rsidRPr="0043176D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43176D">
        <w:rPr>
          <w:sz w:val="28"/>
          <w:szCs w:val="28"/>
          <w:shd w:val="clear" w:color="auto" w:fill="FFFFFF"/>
        </w:rPr>
        <w:t>б) пункт 4.1. изложить в следующей редакции:</w:t>
      </w:r>
    </w:p>
    <w:p w:rsidR="009D046A" w:rsidRPr="0043176D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43176D">
        <w:rPr>
          <w:sz w:val="28"/>
          <w:szCs w:val="28"/>
          <w:shd w:val="clear" w:color="auto" w:fill="FFFFFF"/>
        </w:rPr>
        <w:t>«4.1. Настоящее Соглашение действует до 31 декабря 2022 года</w:t>
      </w:r>
      <w:proofErr w:type="gramStart"/>
      <w:r w:rsidRPr="0043176D">
        <w:rPr>
          <w:sz w:val="28"/>
          <w:szCs w:val="28"/>
          <w:shd w:val="clear" w:color="auto" w:fill="FFFFFF"/>
        </w:rPr>
        <w:t>.».</w:t>
      </w:r>
      <w:proofErr w:type="gramEnd"/>
    </w:p>
    <w:p w:rsidR="009D046A" w:rsidRPr="00D00B8C" w:rsidRDefault="009D046A" w:rsidP="009D046A">
      <w:pPr>
        <w:tabs>
          <w:tab w:val="left" w:leader="underscore" w:pos="5029"/>
        </w:tabs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D00B8C">
        <w:rPr>
          <w:sz w:val="28"/>
          <w:szCs w:val="28"/>
          <w:shd w:val="clear" w:color="auto" w:fill="FFFFFF"/>
        </w:rPr>
        <w:t>2. Во всем остальном, что не предусмотрено настоящим Дополнительным соглашением, действуют условия Соглашения от 23 декабря 20</w:t>
      </w:r>
      <w:r>
        <w:rPr>
          <w:sz w:val="28"/>
          <w:szCs w:val="28"/>
          <w:shd w:val="clear" w:color="auto" w:fill="FFFFFF"/>
        </w:rPr>
        <w:t>20</w:t>
      </w:r>
      <w:r w:rsidRPr="00D00B8C">
        <w:rPr>
          <w:sz w:val="28"/>
          <w:szCs w:val="28"/>
          <w:shd w:val="clear" w:color="auto" w:fill="FFFFFF"/>
        </w:rPr>
        <w:t xml:space="preserve"> года № </w:t>
      </w:r>
      <w:r>
        <w:rPr>
          <w:sz w:val="28"/>
          <w:szCs w:val="28"/>
          <w:shd w:val="clear" w:color="auto" w:fill="FFFFFF"/>
        </w:rPr>
        <w:t>141</w:t>
      </w:r>
      <w:r w:rsidRPr="00D00B8C">
        <w:rPr>
          <w:sz w:val="28"/>
          <w:szCs w:val="28"/>
          <w:shd w:val="clear" w:color="auto" w:fill="FFFFFF"/>
        </w:rPr>
        <w:t>.</w:t>
      </w:r>
    </w:p>
    <w:p w:rsidR="009D046A" w:rsidRPr="0043176D" w:rsidRDefault="009D046A" w:rsidP="009D046A">
      <w:pPr>
        <w:tabs>
          <w:tab w:val="left" w:leader="underscore" w:pos="5029"/>
        </w:tabs>
        <w:ind w:left="60" w:firstLine="500"/>
        <w:contextualSpacing/>
        <w:jc w:val="both"/>
        <w:rPr>
          <w:sz w:val="28"/>
          <w:szCs w:val="28"/>
          <w:shd w:val="clear" w:color="auto" w:fill="FFFFFF"/>
        </w:rPr>
      </w:pPr>
      <w:r w:rsidRPr="00D00B8C">
        <w:rPr>
          <w:sz w:val="28"/>
          <w:szCs w:val="28"/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9D046A" w:rsidRPr="000656A5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2" w:firstLine="499"/>
        <w:contextualSpacing/>
        <w:jc w:val="both"/>
        <w:rPr>
          <w:sz w:val="27"/>
          <w:szCs w:val="27"/>
          <w:shd w:val="clear" w:color="auto" w:fill="FFFFFF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9D046A" w:rsidRPr="00480DD5" w:rsidTr="001602E5">
        <w:tc>
          <w:tcPr>
            <w:tcW w:w="4928" w:type="dxa"/>
          </w:tcPr>
          <w:p w:rsidR="009D046A" w:rsidRPr="00480DD5" w:rsidRDefault="009D046A" w:rsidP="001602E5">
            <w:pPr>
              <w:jc w:val="center"/>
            </w:pPr>
            <w:r w:rsidRPr="00480DD5">
              <w:t xml:space="preserve">Совет сельского поселения </w:t>
            </w:r>
            <w:r w:rsidRPr="00480DD5">
              <w:rPr>
                <w:color w:val="0000FF"/>
              </w:rPr>
              <w:t>Балтийский</w:t>
            </w:r>
            <w:r w:rsidRPr="00480DD5">
              <w:rPr>
                <w:b/>
              </w:rPr>
              <w:t xml:space="preserve"> </w:t>
            </w:r>
            <w:r w:rsidRPr="00480DD5">
              <w:t>сельсовет муниципального района Иглинский район Республики Башкортостан</w:t>
            </w:r>
          </w:p>
        </w:tc>
        <w:tc>
          <w:tcPr>
            <w:tcW w:w="4536" w:type="dxa"/>
          </w:tcPr>
          <w:p w:rsidR="009D046A" w:rsidRPr="00480DD5" w:rsidRDefault="009D046A" w:rsidP="001602E5">
            <w:pPr>
              <w:jc w:val="center"/>
            </w:pPr>
            <w:r w:rsidRPr="00480DD5">
              <w:t xml:space="preserve">Совет муниципального района Иглинский район Республики Башкортостан </w:t>
            </w:r>
          </w:p>
        </w:tc>
      </w:tr>
      <w:tr w:rsidR="009D046A" w:rsidRPr="00480DD5" w:rsidTr="001602E5">
        <w:tc>
          <w:tcPr>
            <w:tcW w:w="4928" w:type="dxa"/>
          </w:tcPr>
          <w:p w:rsidR="009D046A" w:rsidRPr="00480DD5" w:rsidRDefault="009D046A" w:rsidP="001602E5">
            <w:pPr>
              <w:jc w:val="center"/>
              <w:rPr>
                <w:i/>
                <w:color w:val="0000FF"/>
              </w:rPr>
            </w:pPr>
            <w:r w:rsidRPr="00480DD5">
              <w:rPr>
                <w:i/>
              </w:rPr>
              <w:t xml:space="preserve">452415, Иглинский р-н, </w:t>
            </w:r>
            <w:proofErr w:type="gramStart"/>
            <w:r w:rsidRPr="00480DD5">
              <w:rPr>
                <w:i/>
              </w:rPr>
              <w:t>с</w:t>
            </w:r>
            <w:proofErr w:type="gramEnd"/>
            <w:r w:rsidRPr="00480DD5">
              <w:rPr>
                <w:i/>
              </w:rPr>
              <w:t xml:space="preserve">. </w:t>
            </w:r>
            <w:r w:rsidRPr="00480DD5">
              <w:rPr>
                <w:i/>
                <w:color w:val="0000FF"/>
              </w:rPr>
              <w:t xml:space="preserve">Балтика, </w:t>
            </w:r>
          </w:p>
          <w:p w:rsidR="009D046A" w:rsidRPr="00480DD5" w:rsidRDefault="009D046A" w:rsidP="001602E5">
            <w:pPr>
              <w:jc w:val="center"/>
              <w:rPr>
                <w:i/>
                <w:color w:val="0000FF"/>
              </w:rPr>
            </w:pPr>
            <w:r w:rsidRPr="00480DD5">
              <w:rPr>
                <w:i/>
                <w:color w:val="0000FF"/>
              </w:rPr>
              <w:t>ул. Центральная, д. 43</w:t>
            </w:r>
          </w:p>
        </w:tc>
        <w:tc>
          <w:tcPr>
            <w:tcW w:w="4536" w:type="dxa"/>
          </w:tcPr>
          <w:p w:rsidR="009D046A" w:rsidRPr="00480DD5" w:rsidRDefault="009D046A" w:rsidP="001602E5">
            <w:pPr>
              <w:jc w:val="center"/>
              <w:rPr>
                <w:i/>
              </w:rPr>
            </w:pPr>
            <w:r w:rsidRPr="00480DD5">
              <w:rPr>
                <w:i/>
              </w:rPr>
              <w:t>452410, Иглинский р-н, с. Иглино</w:t>
            </w:r>
          </w:p>
          <w:p w:rsidR="009D046A" w:rsidRPr="00480DD5" w:rsidRDefault="009D046A" w:rsidP="001602E5">
            <w:pPr>
              <w:jc w:val="center"/>
              <w:rPr>
                <w:i/>
              </w:rPr>
            </w:pPr>
            <w:r w:rsidRPr="00480DD5">
              <w:rPr>
                <w:i/>
              </w:rPr>
              <w:t xml:space="preserve"> ул. Ленина, 58</w:t>
            </w:r>
          </w:p>
        </w:tc>
      </w:tr>
      <w:tr w:rsidR="009D046A" w:rsidRPr="00480DD5" w:rsidTr="001602E5">
        <w:tc>
          <w:tcPr>
            <w:tcW w:w="4928" w:type="dxa"/>
          </w:tcPr>
          <w:p w:rsidR="009D046A" w:rsidRPr="00480DD5" w:rsidRDefault="009D046A" w:rsidP="001602E5">
            <w:pPr>
              <w:rPr>
                <w:b/>
              </w:rPr>
            </w:pPr>
            <w:r w:rsidRPr="00480DD5">
              <w:rPr>
                <w:b/>
              </w:rPr>
              <w:t xml:space="preserve">Глава сельского поселения </w:t>
            </w:r>
            <w:r w:rsidRPr="00480DD5">
              <w:rPr>
                <w:b/>
                <w:color w:val="0000FF"/>
              </w:rPr>
              <w:t>Балтийский</w:t>
            </w:r>
            <w:r w:rsidRPr="00480DD5">
              <w:rPr>
                <w:b/>
              </w:rPr>
              <w:t xml:space="preserve"> сельсовет муниципального района Иглинский район Республики Башкортостан</w:t>
            </w:r>
          </w:p>
          <w:p w:rsidR="009D046A" w:rsidRPr="00480DD5" w:rsidRDefault="009D046A" w:rsidP="001602E5">
            <w:pPr>
              <w:rPr>
                <w:b/>
                <w:color w:val="0000FF"/>
              </w:rPr>
            </w:pPr>
            <w:r w:rsidRPr="00480DD5">
              <w:rPr>
                <w:b/>
              </w:rPr>
              <w:t xml:space="preserve">__________________/ </w:t>
            </w:r>
            <w:r w:rsidRPr="00480DD5">
              <w:rPr>
                <w:b/>
                <w:color w:val="0000FF"/>
              </w:rPr>
              <w:t>Бугвин И. М.</w:t>
            </w:r>
          </w:p>
          <w:p w:rsidR="009D046A" w:rsidRPr="00480DD5" w:rsidRDefault="009D046A" w:rsidP="001602E5">
            <w:pPr>
              <w:rPr>
                <w:b/>
              </w:rPr>
            </w:pPr>
            <w:r w:rsidRPr="00480DD5">
              <w:rPr>
                <w:b/>
                <w:color w:val="0000FF"/>
              </w:rPr>
              <w:t>МП</w:t>
            </w:r>
          </w:p>
        </w:tc>
        <w:tc>
          <w:tcPr>
            <w:tcW w:w="4536" w:type="dxa"/>
          </w:tcPr>
          <w:p w:rsidR="009D046A" w:rsidRPr="00480DD5" w:rsidRDefault="009D046A" w:rsidP="001602E5">
            <w:pPr>
              <w:rPr>
                <w:b/>
              </w:rPr>
            </w:pPr>
            <w:r w:rsidRPr="00480DD5">
              <w:rPr>
                <w:b/>
              </w:rPr>
              <w:t>Председатель Совета муниципального района Иглинский район Республики Башкортостан</w:t>
            </w:r>
          </w:p>
          <w:p w:rsidR="009D046A" w:rsidRPr="00480DD5" w:rsidRDefault="009D046A" w:rsidP="001602E5">
            <w:pPr>
              <w:rPr>
                <w:b/>
              </w:rPr>
            </w:pPr>
          </w:p>
          <w:p w:rsidR="009D046A" w:rsidRPr="00480DD5" w:rsidRDefault="009D046A" w:rsidP="001602E5">
            <w:pPr>
              <w:rPr>
                <w:b/>
              </w:rPr>
            </w:pPr>
            <w:r w:rsidRPr="00480DD5">
              <w:rPr>
                <w:b/>
              </w:rPr>
              <w:t xml:space="preserve">___________/ </w:t>
            </w:r>
            <w:proofErr w:type="spellStart"/>
            <w:r w:rsidRPr="00480DD5">
              <w:rPr>
                <w:b/>
              </w:rPr>
              <w:t>Карунас</w:t>
            </w:r>
            <w:proofErr w:type="spellEnd"/>
            <w:r w:rsidRPr="00480DD5">
              <w:rPr>
                <w:b/>
              </w:rPr>
              <w:t xml:space="preserve"> Ж. Л.</w:t>
            </w:r>
          </w:p>
          <w:p w:rsidR="009D046A" w:rsidRPr="00480DD5" w:rsidRDefault="009D046A" w:rsidP="001602E5">
            <w:pPr>
              <w:rPr>
                <w:i/>
              </w:rPr>
            </w:pPr>
            <w:r w:rsidRPr="00480DD5">
              <w:rPr>
                <w:b/>
              </w:rPr>
              <w:t>МП</w:t>
            </w:r>
          </w:p>
        </w:tc>
      </w:tr>
    </w:tbl>
    <w:p w:rsidR="009D046A" w:rsidRPr="000656A5" w:rsidRDefault="009D046A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2" w:firstLine="499"/>
        <w:contextualSpacing/>
        <w:jc w:val="both"/>
        <w:rPr>
          <w:sz w:val="27"/>
          <w:szCs w:val="27"/>
          <w:shd w:val="clear" w:color="auto" w:fill="FFFFFF"/>
        </w:rPr>
      </w:pPr>
    </w:p>
    <w:p w:rsidR="005C21E5" w:rsidRPr="00255F5B" w:rsidRDefault="00170097" w:rsidP="009D046A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</w:rPr>
      </w:pPr>
    </w:p>
    <w:sectPr w:rsidR="005C21E5" w:rsidRPr="00255F5B" w:rsidSect="001A126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0F"/>
    <w:rsid w:val="00170097"/>
    <w:rsid w:val="00255F20"/>
    <w:rsid w:val="00255F5B"/>
    <w:rsid w:val="002D610F"/>
    <w:rsid w:val="003D247D"/>
    <w:rsid w:val="006D6303"/>
    <w:rsid w:val="009D046A"/>
    <w:rsid w:val="00B86DD5"/>
    <w:rsid w:val="00D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9D046A"/>
    <w:rPr>
      <w:rFonts w:ascii="Verdana" w:hAnsi="Verdana"/>
      <w:sz w:val="17"/>
      <w:szCs w:val="17"/>
    </w:rPr>
  </w:style>
  <w:style w:type="character" w:customStyle="1" w:styleId="9">
    <w:name w:val="Основной текст9"/>
    <w:basedOn w:val="a0"/>
    <w:rsid w:val="009D046A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rsid w:val="009D046A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a7">
    <w:name w:val="Основной текст + Полужирный"/>
    <w:basedOn w:val="a0"/>
    <w:rsid w:val="009D046A"/>
    <w:rPr>
      <w:b/>
      <w:bCs/>
      <w:spacing w:val="1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0"/>
    <w:rsid w:val="009D0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9D0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9D046A"/>
    <w:rPr>
      <w:rFonts w:ascii="Verdana" w:hAnsi="Verdana"/>
      <w:sz w:val="17"/>
      <w:szCs w:val="17"/>
    </w:rPr>
  </w:style>
  <w:style w:type="character" w:customStyle="1" w:styleId="9">
    <w:name w:val="Основной текст9"/>
    <w:basedOn w:val="a0"/>
    <w:rsid w:val="009D046A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rsid w:val="009D046A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a7">
    <w:name w:val="Основной текст + Полужирный"/>
    <w:basedOn w:val="a0"/>
    <w:rsid w:val="009D046A"/>
    <w:rPr>
      <w:b/>
      <w:bCs/>
      <w:spacing w:val="1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0"/>
    <w:rsid w:val="009D0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9D0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5</cp:revision>
  <cp:lastPrinted>2021-10-20T07:16:00Z</cp:lastPrinted>
  <dcterms:created xsi:type="dcterms:W3CDTF">2021-10-20T06:02:00Z</dcterms:created>
  <dcterms:modified xsi:type="dcterms:W3CDTF">2021-10-21T08:52:00Z</dcterms:modified>
</cp:coreProperties>
</file>