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B5" w:rsidRPr="00A649AC" w:rsidRDefault="008C78B5" w:rsidP="008C78B5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63294F79" wp14:editId="42DAC38D">
            <wp:extent cx="6581775" cy="1885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8B5" w:rsidRDefault="008C78B5" w:rsidP="008C78B5">
      <w:pPr>
        <w:contextualSpacing/>
        <w:jc w:val="center"/>
        <w:rPr>
          <w:b/>
          <w:sz w:val="28"/>
          <w:szCs w:val="28"/>
        </w:rPr>
      </w:pPr>
    </w:p>
    <w:p w:rsidR="008C78B5" w:rsidRPr="004B3215" w:rsidRDefault="008C78B5" w:rsidP="008C78B5">
      <w:pPr>
        <w:contextualSpacing/>
        <w:jc w:val="center"/>
        <w:rPr>
          <w:b/>
          <w:sz w:val="28"/>
          <w:szCs w:val="28"/>
        </w:rPr>
      </w:pPr>
      <w:r w:rsidRPr="004B3215">
        <w:rPr>
          <w:b/>
          <w:sz w:val="28"/>
          <w:szCs w:val="28"/>
        </w:rPr>
        <w:t>ҠАРАР                                                                          РЕШЕНИЕ</w:t>
      </w:r>
    </w:p>
    <w:p w:rsidR="008C78B5" w:rsidRPr="004B3215" w:rsidRDefault="008C78B5" w:rsidP="008C78B5">
      <w:pPr>
        <w:pStyle w:val="ConsNonformat"/>
        <w:widowControl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8B5" w:rsidRPr="008C78B5" w:rsidRDefault="008C78B5" w:rsidP="008C78B5">
      <w:pPr>
        <w:pStyle w:val="ConsNonformat"/>
        <w:widowControl/>
        <w:ind w:right="0"/>
        <w:contextualSpacing/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A649AC">
        <w:rPr>
          <w:rFonts w:ascii="Times New Roman" w:hAnsi="Times New Roman" w:cs="Times New Roman"/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8C78B5" w:rsidRDefault="008C78B5" w:rsidP="009A1FCE">
      <w:pPr>
        <w:pStyle w:val="a4"/>
        <w:contextualSpacing/>
        <w:jc w:val="center"/>
        <w:rPr>
          <w:rStyle w:val="a3"/>
          <w:rFonts w:ascii="Times New Roman" w:hAnsi="Times New Roman"/>
          <w:sz w:val="28"/>
          <w:szCs w:val="28"/>
        </w:rPr>
      </w:pPr>
    </w:p>
    <w:p w:rsidR="009A1FCE" w:rsidRPr="00016DCD" w:rsidRDefault="009A1FCE" w:rsidP="009A1FCE">
      <w:pPr>
        <w:pStyle w:val="a4"/>
        <w:contextualSpacing/>
        <w:jc w:val="center"/>
        <w:rPr>
          <w:rStyle w:val="a3"/>
          <w:rFonts w:ascii="Times New Roman" w:hAnsi="Times New Roman"/>
          <w:sz w:val="28"/>
          <w:szCs w:val="28"/>
        </w:rPr>
      </w:pPr>
      <w:r w:rsidRPr="00016DCD">
        <w:rPr>
          <w:rStyle w:val="a3"/>
          <w:rFonts w:ascii="Times New Roman" w:hAnsi="Times New Roman"/>
          <w:sz w:val="28"/>
          <w:szCs w:val="28"/>
        </w:rPr>
        <w:t xml:space="preserve">Об утверждении Дополнительного соглашения к Соглашению между органами местного самоуправления </w:t>
      </w:r>
      <w:r w:rsidRPr="00016DCD">
        <w:rPr>
          <w:rStyle w:val="9"/>
          <w:rFonts w:ascii="Times New Roman" w:hAnsi="Times New Roman"/>
          <w:b/>
          <w:sz w:val="28"/>
          <w:szCs w:val="28"/>
        </w:rPr>
        <w:t>муниципального района</w:t>
      </w:r>
      <w:r w:rsidRPr="00016DCD">
        <w:rPr>
          <w:rFonts w:ascii="Times New Roman" w:hAnsi="Times New Roman"/>
          <w:b/>
          <w:sz w:val="28"/>
          <w:szCs w:val="28"/>
        </w:rPr>
        <w:t xml:space="preserve"> </w:t>
      </w:r>
      <w:r w:rsidRPr="00016DCD">
        <w:rPr>
          <w:rStyle w:val="9"/>
          <w:rFonts w:ascii="Times New Roman" w:hAnsi="Times New Roman"/>
          <w:b/>
          <w:sz w:val="28"/>
          <w:szCs w:val="28"/>
        </w:rPr>
        <w:t>Иглинский район Республики Башкортостан и сельского</w:t>
      </w:r>
      <w:r w:rsidRPr="00016D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9"/>
          <w:rFonts w:ascii="Times New Roman" w:hAnsi="Times New Roman"/>
          <w:b/>
          <w:sz w:val="28"/>
          <w:szCs w:val="28"/>
        </w:rPr>
        <w:t xml:space="preserve">поселения </w:t>
      </w:r>
      <w:r>
        <w:rPr>
          <w:rStyle w:val="9"/>
          <w:rFonts w:ascii="Times New Roman" w:hAnsi="Times New Roman"/>
          <w:b/>
          <w:color w:val="0000FF"/>
          <w:sz w:val="28"/>
          <w:szCs w:val="28"/>
        </w:rPr>
        <w:t>Балтий</w:t>
      </w:r>
      <w:r w:rsidRPr="001B7FCA">
        <w:rPr>
          <w:rStyle w:val="9"/>
          <w:rFonts w:ascii="Times New Roman" w:hAnsi="Times New Roman"/>
          <w:b/>
          <w:color w:val="0000FF"/>
          <w:sz w:val="28"/>
          <w:szCs w:val="28"/>
        </w:rPr>
        <w:t>ский</w:t>
      </w:r>
      <w:r w:rsidRPr="00016DCD">
        <w:rPr>
          <w:rStyle w:val="9"/>
          <w:rFonts w:ascii="Times New Roman" w:hAnsi="Times New Roman"/>
          <w:b/>
          <w:sz w:val="28"/>
          <w:szCs w:val="28"/>
        </w:rPr>
        <w:t xml:space="preserve"> сельсовет муниципального</w:t>
      </w:r>
      <w:r w:rsidRPr="00016DCD">
        <w:rPr>
          <w:rFonts w:ascii="Times New Roman" w:hAnsi="Times New Roman"/>
          <w:b/>
          <w:sz w:val="28"/>
          <w:szCs w:val="28"/>
        </w:rPr>
        <w:t xml:space="preserve"> </w:t>
      </w:r>
      <w:r w:rsidRPr="00016DCD">
        <w:rPr>
          <w:rStyle w:val="9"/>
          <w:rFonts w:ascii="Times New Roman" w:hAnsi="Times New Roman"/>
          <w:b/>
          <w:sz w:val="28"/>
          <w:szCs w:val="28"/>
        </w:rPr>
        <w:t>района Иглинский район Республики Башкортостан о передаче</w:t>
      </w:r>
      <w:r w:rsidRPr="00016DCD">
        <w:rPr>
          <w:rFonts w:ascii="Times New Roman" w:hAnsi="Times New Roman"/>
          <w:b/>
          <w:sz w:val="28"/>
          <w:szCs w:val="28"/>
        </w:rPr>
        <w:t xml:space="preserve"> </w:t>
      </w:r>
      <w:r w:rsidRPr="00016DCD">
        <w:rPr>
          <w:rStyle w:val="9"/>
          <w:rFonts w:ascii="Times New Roman" w:hAnsi="Times New Roman"/>
          <w:b/>
          <w:sz w:val="28"/>
          <w:szCs w:val="28"/>
        </w:rPr>
        <w:t>сельскому поселению части полномочий</w:t>
      </w:r>
      <w:r>
        <w:rPr>
          <w:rStyle w:val="9"/>
          <w:rFonts w:ascii="Times New Roman" w:hAnsi="Times New Roman"/>
          <w:b/>
          <w:sz w:val="28"/>
          <w:szCs w:val="28"/>
        </w:rPr>
        <w:t xml:space="preserve"> </w:t>
      </w:r>
      <w:r w:rsidRPr="00016DCD">
        <w:rPr>
          <w:rStyle w:val="9"/>
          <w:rFonts w:ascii="Times New Roman" w:hAnsi="Times New Roman"/>
          <w:b/>
          <w:sz w:val="28"/>
          <w:szCs w:val="28"/>
        </w:rPr>
        <w:t>муниципального района</w:t>
      </w:r>
    </w:p>
    <w:p w:rsidR="009A1FCE" w:rsidRPr="00016DCD" w:rsidRDefault="009A1FCE" w:rsidP="009A1FCE">
      <w:pPr>
        <w:pStyle w:val="19"/>
        <w:shd w:val="clear" w:color="auto" w:fill="auto"/>
        <w:spacing w:line="240" w:lineRule="auto"/>
        <w:ind w:left="40" w:right="20" w:firstLine="811"/>
        <w:contextualSpacing/>
        <w:jc w:val="both"/>
        <w:rPr>
          <w:rStyle w:val="9"/>
          <w:sz w:val="28"/>
          <w:szCs w:val="28"/>
        </w:rPr>
      </w:pPr>
    </w:p>
    <w:p w:rsidR="009A1FCE" w:rsidRPr="00016DCD" w:rsidRDefault="009A1FCE" w:rsidP="009A1FCE">
      <w:pPr>
        <w:pStyle w:val="19"/>
        <w:shd w:val="clear" w:color="auto" w:fill="auto"/>
        <w:spacing w:line="240" w:lineRule="auto"/>
        <w:ind w:left="40" w:right="20" w:firstLine="811"/>
        <w:contextualSpacing/>
        <w:jc w:val="both"/>
        <w:rPr>
          <w:sz w:val="28"/>
          <w:szCs w:val="28"/>
        </w:rPr>
      </w:pPr>
      <w:proofErr w:type="gramStart"/>
      <w:r w:rsidRPr="00016DCD">
        <w:rPr>
          <w:rStyle w:val="9"/>
          <w:sz w:val="28"/>
          <w:szCs w:val="28"/>
        </w:rPr>
        <w:t>В соответствии с ч. 4 ст. 15 Федерального закона от 06 октября</w:t>
      </w:r>
      <w:r w:rsidRPr="00016DCD">
        <w:rPr>
          <w:rStyle w:val="10"/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>2003 года №131-ФЗ «Об общих принципах организации местного</w:t>
      </w:r>
      <w:r w:rsidRPr="00016DCD">
        <w:rPr>
          <w:rStyle w:val="10"/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>самоуправления в Российской Федерации», руководствуясь Законом</w:t>
      </w:r>
      <w:r w:rsidRPr="00016DCD">
        <w:rPr>
          <w:rStyle w:val="10"/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>Республики Башкортостан от 30.10.2014 № 139-з «О внесении изменений в</w:t>
      </w:r>
      <w:r w:rsidRPr="00016DCD">
        <w:rPr>
          <w:rStyle w:val="10"/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>Закон Республики Башкортостан «О местном самоуправлении в Республике Башкортостан»</w:t>
      </w:r>
      <w:r w:rsidRPr="00016DCD">
        <w:rPr>
          <w:sz w:val="28"/>
          <w:szCs w:val="28"/>
        </w:rPr>
        <w:t xml:space="preserve">, Совет </w:t>
      </w:r>
      <w:r w:rsidR="008C78B5">
        <w:rPr>
          <w:sz w:val="28"/>
          <w:szCs w:val="28"/>
        </w:rPr>
        <w:t xml:space="preserve">сельского поселения Балтийский сельсовет </w:t>
      </w:r>
      <w:r w:rsidRPr="00016DCD">
        <w:rPr>
          <w:sz w:val="28"/>
          <w:szCs w:val="28"/>
        </w:rPr>
        <w:t>муниципального района Иглинский район</w:t>
      </w:r>
      <w:r>
        <w:rPr>
          <w:sz w:val="28"/>
          <w:szCs w:val="28"/>
        </w:rPr>
        <w:t xml:space="preserve"> Республики Башкортостан</w:t>
      </w:r>
      <w:r w:rsidRPr="00016DCD">
        <w:rPr>
          <w:sz w:val="28"/>
          <w:szCs w:val="28"/>
        </w:rPr>
        <w:t xml:space="preserve"> решил:</w:t>
      </w:r>
      <w:proofErr w:type="gramEnd"/>
    </w:p>
    <w:p w:rsidR="009A1FCE" w:rsidRPr="00016DCD" w:rsidRDefault="009A1FCE" w:rsidP="009A1FCE">
      <w:pPr>
        <w:tabs>
          <w:tab w:val="left" w:pos="7065"/>
        </w:tabs>
        <w:ind w:firstLine="811"/>
        <w:contextualSpacing/>
        <w:rPr>
          <w:sz w:val="28"/>
          <w:szCs w:val="28"/>
        </w:rPr>
      </w:pPr>
    </w:p>
    <w:p w:rsidR="009A1FCE" w:rsidRDefault="009A1FCE" w:rsidP="009A1FCE">
      <w:pPr>
        <w:pStyle w:val="19"/>
        <w:shd w:val="clear" w:color="auto" w:fill="auto"/>
        <w:spacing w:line="240" w:lineRule="auto"/>
        <w:ind w:left="40" w:firstLine="811"/>
        <w:contextualSpacing/>
        <w:jc w:val="both"/>
        <w:rPr>
          <w:sz w:val="28"/>
          <w:szCs w:val="28"/>
        </w:rPr>
      </w:pPr>
      <w:r w:rsidRPr="00016DCD">
        <w:rPr>
          <w:rStyle w:val="9"/>
          <w:sz w:val="28"/>
          <w:szCs w:val="28"/>
        </w:rPr>
        <w:t>1. Утвердить Дополнительное соглашение к Соглашению между органами местного самоуправления</w:t>
      </w:r>
      <w:r w:rsidRPr="00016DCD">
        <w:rPr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>муниципального района Иглинский район Республики Башкортостан и</w:t>
      </w:r>
      <w:r w:rsidRPr="00016DCD">
        <w:rPr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 xml:space="preserve">сельского поселения </w:t>
      </w:r>
      <w:r>
        <w:rPr>
          <w:rStyle w:val="9"/>
          <w:b/>
          <w:color w:val="0000FF"/>
          <w:sz w:val="28"/>
          <w:szCs w:val="28"/>
        </w:rPr>
        <w:t>Балтий</w:t>
      </w:r>
      <w:r w:rsidRPr="001B7FCA">
        <w:rPr>
          <w:rStyle w:val="9"/>
          <w:b/>
          <w:color w:val="0000FF"/>
          <w:sz w:val="28"/>
          <w:szCs w:val="28"/>
        </w:rPr>
        <w:t>ский</w:t>
      </w:r>
      <w:r>
        <w:rPr>
          <w:rStyle w:val="9"/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>сельсовет муниципального района</w:t>
      </w:r>
      <w:r w:rsidRPr="00016DCD">
        <w:rPr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>Иглинский район Республики Башкортостан о передаче сельскому</w:t>
      </w:r>
      <w:r w:rsidRPr="00016DCD">
        <w:rPr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>поселению части полномочий муниципального района, согласно</w:t>
      </w:r>
      <w:r w:rsidRPr="00016DCD">
        <w:rPr>
          <w:rStyle w:val="10"/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>приложению.</w:t>
      </w:r>
    </w:p>
    <w:p w:rsidR="009A1FCE" w:rsidRPr="00016DCD" w:rsidRDefault="009A1FCE" w:rsidP="009A1FCE">
      <w:pPr>
        <w:pStyle w:val="19"/>
        <w:shd w:val="clear" w:color="auto" w:fill="auto"/>
        <w:tabs>
          <w:tab w:val="left" w:pos="1120"/>
        </w:tabs>
        <w:spacing w:line="240" w:lineRule="auto"/>
        <w:ind w:right="20" w:firstLine="811"/>
        <w:contextualSpacing/>
        <w:jc w:val="both"/>
        <w:rPr>
          <w:rStyle w:val="9"/>
          <w:sz w:val="28"/>
          <w:szCs w:val="28"/>
        </w:rPr>
      </w:pPr>
      <w:r w:rsidRPr="000736DB">
        <w:rPr>
          <w:rStyle w:val="9"/>
          <w:sz w:val="28"/>
          <w:szCs w:val="28"/>
        </w:rPr>
        <w:t>2</w:t>
      </w:r>
      <w:r w:rsidRPr="00016DCD">
        <w:rPr>
          <w:rStyle w:val="9"/>
          <w:sz w:val="28"/>
          <w:szCs w:val="28"/>
        </w:rPr>
        <w:t xml:space="preserve">. Настоящее решение разместить на </w:t>
      </w:r>
      <w:r w:rsidR="008C78B5">
        <w:rPr>
          <w:rStyle w:val="9"/>
          <w:sz w:val="28"/>
          <w:szCs w:val="28"/>
        </w:rPr>
        <w:t xml:space="preserve">информационном стенде и на </w:t>
      </w:r>
      <w:r w:rsidRPr="00016DCD">
        <w:rPr>
          <w:rStyle w:val="9"/>
          <w:sz w:val="28"/>
          <w:szCs w:val="28"/>
        </w:rPr>
        <w:t xml:space="preserve">официальном сайте </w:t>
      </w:r>
      <w:r w:rsidR="008C78B5">
        <w:rPr>
          <w:rStyle w:val="9"/>
          <w:sz w:val="28"/>
          <w:szCs w:val="28"/>
        </w:rPr>
        <w:t xml:space="preserve">сельского поселения Балтийский сельсовет муниципального </w:t>
      </w:r>
      <w:r w:rsidRPr="00016DCD">
        <w:rPr>
          <w:sz w:val="28"/>
          <w:szCs w:val="28"/>
        </w:rPr>
        <w:t xml:space="preserve"> </w:t>
      </w:r>
      <w:r w:rsidRPr="00016DCD">
        <w:rPr>
          <w:rStyle w:val="9"/>
          <w:sz w:val="28"/>
          <w:szCs w:val="28"/>
        </w:rPr>
        <w:t>района Иглинский район Республики Башкортостан.</w:t>
      </w:r>
    </w:p>
    <w:p w:rsidR="009A1FCE" w:rsidRPr="00016DCD" w:rsidRDefault="009A1FCE" w:rsidP="009A1FCE">
      <w:pPr>
        <w:pStyle w:val="19"/>
        <w:shd w:val="clear" w:color="auto" w:fill="auto"/>
        <w:tabs>
          <w:tab w:val="left" w:pos="1120"/>
        </w:tabs>
        <w:spacing w:line="240" w:lineRule="auto"/>
        <w:ind w:right="20" w:firstLine="811"/>
        <w:contextualSpacing/>
        <w:jc w:val="both"/>
        <w:rPr>
          <w:rStyle w:val="9"/>
          <w:sz w:val="28"/>
          <w:szCs w:val="28"/>
        </w:rPr>
      </w:pPr>
      <w:r w:rsidRPr="000736DB">
        <w:rPr>
          <w:rStyle w:val="9"/>
          <w:sz w:val="28"/>
          <w:szCs w:val="28"/>
        </w:rPr>
        <w:t>3</w:t>
      </w:r>
      <w:r w:rsidRPr="00016DCD">
        <w:rPr>
          <w:rStyle w:val="9"/>
          <w:sz w:val="28"/>
          <w:szCs w:val="28"/>
        </w:rPr>
        <w:t xml:space="preserve">. </w:t>
      </w:r>
      <w:proofErr w:type="gramStart"/>
      <w:r w:rsidRPr="00016DCD">
        <w:rPr>
          <w:rStyle w:val="9"/>
          <w:sz w:val="28"/>
          <w:szCs w:val="28"/>
        </w:rPr>
        <w:t>Контроль за</w:t>
      </w:r>
      <w:proofErr w:type="gramEnd"/>
      <w:r w:rsidRPr="00016DCD">
        <w:rPr>
          <w:rStyle w:val="9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</w:t>
      </w:r>
      <w:r>
        <w:rPr>
          <w:rStyle w:val="9"/>
          <w:sz w:val="28"/>
          <w:szCs w:val="28"/>
        </w:rPr>
        <w:t xml:space="preserve"> собственности (председатель – </w:t>
      </w:r>
      <w:proofErr w:type="spellStart"/>
      <w:r w:rsidR="008C78B5">
        <w:rPr>
          <w:rStyle w:val="9"/>
          <w:sz w:val="28"/>
          <w:szCs w:val="28"/>
        </w:rPr>
        <w:t>Н.Е.Кот</w:t>
      </w:r>
      <w:proofErr w:type="spellEnd"/>
      <w:r w:rsidRPr="00016DCD">
        <w:rPr>
          <w:rStyle w:val="9"/>
          <w:sz w:val="28"/>
          <w:szCs w:val="28"/>
        </w:rPr>
        <w:t>).</w:t>
      </w:r>
    </w:p>
    <w:p w:rsidR="009A1FCE" w:rsidRDefault="009A1FCE" w:rsidP="008C78B5">
      <w:pPr>
        <w:contextualSpacing/>
        <w:rPr>
          <w:b/>
          <w:sz w:val="28"/>
          <w:szCs w:val="28"/>
        </w:rPr>
      </w:pPr>
    </w:p>
    <w:p w:rsidR="009A1FCE" w:rsidRDefault="008C78B5" w:rsidP="009A1FCE">
      <w:pPr>
        <w:pStyle w:val="Style8"/>
        <w:widowControl/>
        <w:tabs>
          <w:tab w:val="left" w:pos="0"/>
        </w:tabs>
        <w:spacing w:line="240" w:lineRule="auto"/>
        <w:contextualSpacing/>
        <w:jc w:val="both"/>
        <w:rPr>
          <w:rStyle w:val="FontStyle21"/>
        </w:rPr>
      </w:pPr>
      <w:r>
        <w:rPr>
          <w:rStyle w:val="FontStyle21"/>
        </w:rPr>
        <w:t>Глава сельского поселения</w:t>
      </w:r>
      <w:r w:rsidR="009A1FCE" w:rsidRPr="00E060B1">
        <w:rPr>
          <w:rStyle w:val="FontStyle21"/>
        </w:rPr>
        <w:tab/>
      </w:r>
      <w:r w:rsidR="009A1FCE" w:rsidRPr="00E060B1">
        <w:rPr>
          <w:rStyle w:val="FontStyle21"/>
        </w:rPr>
        <w:tab/>
      </w:r>
      <w:r w:rsidR="009A1FCE" w:rsidRPr="00E060B1">
        <w:rPr>
          <w:rStyle w:val="FontStyle21"/>
        </w:rPr>
        <w:tab/>
      </w:r>
      <w:r w:rsidR="009A1FCE">
        <w:rPr>
          <w:rStyle w:val="FontStyle21"/>
        </w:rPr>
        <w:t xml:space="preserve">                        </w:t>
      </w:r>
      <w:proofErr w:type="spellStart"/>
      <w:r>
        <w:rPr>
          <w:rStyle w:val="FontStyle21"/>
        </w:rPr>
        <w:t>И.М.Бугвин</w:t>
      </w:r>
      <w:proofErr w:type="spellEnd"/>
    </w:p>
    <w:p w:rsidR="009A1FCE" w:rsidRDefault="009A1FCE" w:rsidP="009A1FCE">
      <w:pPr>
        <w:pStyle w:val="Style8"/>
        <w:widowControl/>
        <w:tabs>
          <w:tab w:val="left" w:pos="0"/>
        </w:tabs>
        <w:spacing w:line="240" w:lineRule="auto"/>
        <w:contextualSpacing/>
        <w:jc w:val="both"/>
        <w:rPr>
          <w:rStyle w:val="FontStyle21"/>
        </w:rPr>
      </w:pPr>
    </w:p>
    <w:p w:rsidR="009A1FCE" w:rsidRDefault="008C78B5" w:rsidP="009A1FCE">
      <w:pPr>
        <w:pStyle w:val="Style8"/>
        <w:widowControl/>
        <w:tabs>
          <w:tab w:val="left" w:pos="0"/>
        </w:tabs>
        <w:spacing w:line="240" w:lineRule="auto"/>
        <w:contextualSpacing/>
        <w:jc w:val="both"/>
        <w:rPr>
          <w:rStyle w:val="FontStyle21"/>
        </w:rPr>
      </w:pPr>
      <w:r>
        <w:rPr>
          <w:rStyle w:val="FontStyle21"/>
        </w:rPr>
        <w:t>30</w:t>
      </w:r>
      <w:r w:rsidR="009A1FCE">
        <w:rPr>
          <w:rStyle w:val="FontStyle21"/>
        </w:rPr>
        <w:t xml:space="preserve"> августа 2021 года</w:t>
      </w:r>
    </w:p>
    <w:p w:rsidR="009A1FCE" w:rsidRPr="00472A2B" w:rsidRDefault="002046E4" w:rsidP="009A1FCE">
      <w:pPr>
        <w:pStyle w:val="Style8"/>
        <w:widowControl/>
        <w:tabs>
          <w:tab w:val="left" w:pos="0"/>
        </w:tabs>
        <w:spacing w:line="240" w:lineRule="auto"/>
        <w:contextualSpacing/>
        <w:jc w:val="both"/>
        <w:rPr>
          <w:rStyle w:val="2"/>
          <w:sz w:val="28"/>
          <w:szCs w:val="28"/>
        </w:rPr>
      </w:pPr>
      <w:r>
        <w:rPr>
          <w:rStyle w:val="FontStyle21"/>
        </w:rPr>
        <w:t>№ 209</w:t>
      </w:r>
    </w:p>
    <w:p w:rsidR="009A1FCE" w:rsidRDefault="009A1FCE" w:rsidP="009A1FCE">
      <w:pPr>
        <w:ind w:left="6237" w:right="560"/>
        <w:rPr>
          <w:rStyle w:val="2"/>
        </w:rPr>
      </w:pPr>
    </w:p>
    <w:p w:rsidR="009A1FCE" w:rsidRPr="00016DCD" w:rsidRDefault="009A1FCE" w:rsidP="009A1FCE">
      <w:pPr>
        <w:ind w:left="6237" w:right="560"/>
        <w:rPr>
          <w:rStyle w:val="2"/>
        </w:rPr>
      </w:pPr>
      <w:r w:rsidRPr="00016DCD">
        <w:rPr>
          <w:rStyle w:val="2"/>
        </w:rPr>
        <w:lastRenderedPageBreak/>
        <w:t>Приложение</w:t>
      </w:r>
    </w:p>
    <w:p w:rsidR="009A1FCE" w:rsidRPr="00016DCD" w:rsidRDefault="009A1FCE" w:rsidP="009A1FCE">
      <w:pPr>
        <w:ind w:left="6237" w:right="560"/>
        <w:rPr>
          <w:sz w:val="26"/>
          <w:szCs w:val="26"/>
        </w:rPr>
      </w:pPr>
      <w:r w:rsidRPr="00016DCD">
        <w:rPr>
          <w:rStyle w:val="2"/>
        </w:rPr>
        <w:t xml:space="preserve">к решению Совета </w:t>
      </w:r>
      <w:r w:rsidR="008C78B5">
        <w:rPr>
          <w:rStyle w:val="2"/>
        </w:rPr>
        <w:t xml:space="preserve">сельского поселения Балтийский сельсовет </w:t>
      </w:r>
      <w:r w:rsidRPr="00016DCD">
        <w:rPr>
          <w:rStyle w:val="2"/>
        </w:rPr>
        <w:t>муниципального района</w:t>
      </w:r>
      <w:r w:rsidRPr="00016DCD">
        <w:rPr>
          <w:sz w:val="26"/>
          <w:szCs w:val="26"/>
        </w:rPr>
        <w:t xml:space="preserve"> </w:t>
      </w:r>
      <w:r w:rsidRPr="00016DCD">
        <w:rPr>
          <w:rStyle w:val="2"/>
        </w:rPr>
        <w:t>Иглинский район</w:t>
      </w:r>
    </w:p>
    <w:p w:rsidR="009A1FCE" w:rsidRPr="00016DCD" w:rsidRDefault="009A1FCE" w:rsidP="009A1FCE">
      <w:pPr>
        <w:ind w:left="6237"/>
        <w:rPr>
          <w:sz w:val="26"/>
          <w:szCs w:val="26"/>
        </w:rPr>
      </w:pPr>
      <w:r w:rsidRPr="00016DCD">
        <w:rPr>
          <w:rStyle w:val="2"/>
        </w:rPr>
        <w:t>Республики Башкортостан</w:t>
      </w:r>
    </w:p>
    <w:p w:rsidR="009A1FCE" w:rsidRDefault="008C78B5" w:rsidP="009A1FCE">
      <w:pPr>
        <w:tabs>
          <w:tab w:val="left" w:leader="underscore" w:pos="6325"/>
          <w:tab w:val="left" w:leader="underscore" w:pos="7189"/>
        </w:tabs>
        <w:ind w:left="6237"/>
        <w:rPr>
          <w:rStyle w:val="2"/>
        </w:rPr>
      </w:pPr>
      <w:r>
        <w:rPr>
          <w:rStyle w:val="2"/>
        </w:rPr>
        <w:t xml:space="preserve">от «30» августа </w:t>
      </w:r>
      <w:r w:rsidR="009A1FCE">
        <w:rPr>
          <w:rStyle w:val="2"/>
        </w:rPr>
        <w:t>2021</w:t>
      </w:r>
      <w:r w:rsidR="002046E4">
        <w:rPr>
          <w:rStyle w:val="2"/>
        </w:rPr>
        <w:t xml:space="preserve"> года №209</w:t>
      </w:r>
    </w:p>
    <w:p w:rsidR="009A1FCE" w:rsidRPr="00016DCD" w:rsidRDefault="009A1FCE" w:rsidP="009A1FCE">
      <w:pPr>
        <w:tabs>
          <w:tab w:val="left" w:leader="underscore" w:pos="6325"/>
          <w:tab w:val="left" w:leader="underscore" w:pos="7189"/>
        </w:tabs>
        <w:ind w:left="6237"/>
        <w:rPr>
          <w:rStyle w:val="a3"/>
          <w:b w:val="0"/>
          <w:bCs w:val="0"/>
          <w:sz w:val="26"/>
          <w:szCs w:val="26"/>
        </w:rPr>
      </w:pPr>
    </w:p>
    <w:p w:rsidR="009A1FCE" w:rsidRDefault="009A1FCE" w:rsidP="009A1FCE">
      <w:pPr>
        <w:pStyle w:val="a4"/>
        <w:contextualSpacing/>
        <w:jc w:val="center"/>
        <w:rPr>
          <w:rStyle w:val="9"/>
          <w:rFonts w:ascii="Times New Roman" w:hAnsi="Times New Roman"/>
          <w:b/>
        </w:rPr>
      </w:pPr>
      <w:r w:rsidRPr="00016DCD">
        <w:rPr>
          <w:rStyle w:val="a3"/>
          <w:rFonts w:ascii="Times New Roman" w:hAnsi="Times New Roman"/>
          <w:sz w:val="26"/>
          <w:szCs w:val="26"/>
        </w:rPr>
        <w:t xml:space="preserve">Дополнительное соглашение к Соглашению между органами местного самоуправления </w:t>
      </w:r>
      <w:r w:rsidRPr="00016DCD">
        <w:rPr>
          <w:rStyle w:val="9"/>
          <w:rFonts w:ascii="Times New Roman" w:hAnsi="Times New Roman"/>
          <w:b/>
        </w:rPr>
        <w:t>муниципального района</w:t>
      </w:r>
      <w:r w:rsidRPr="00016DCD">
        <w:rPr>
          <w:rFonts w:ascii="Times New Roman" w:hAnsi="Times New Roman"/>
          <w:b/>
          <w:sz w:val="26"/>
          <w:szCs w:val="26"/>
        </w:rPr>
        <w:t xml:space="preserve"> </w:t>
      </w:r>
      <w:r w:rsidRPr="00016DCD">
        <w:rPr>
          <w:rStyle w:val="9"/>
          <w:rFonts w:ascii="Times New Roman" w:hAnsi="Times New Roman"/>
          <w:b/>
        </w:rPr>
        <w:t xml:space="preserve">Иглинский район Республики </w:t>
      </w:r>
      <w:bookmarkStart w:id="0" w:name="_GoBack"/>
      <w:bookmarkEnd w:id="0"/>
      <w:r w:rsidRPr="00016DCD">
        <w:rPr>
          <w:rStyle w:val="9"/>
          <w:rFonts w:ascii="Times New Roman" w:hAnsi="Times New Roman"/>
          <w:b/>
        </w:rPr>
        <w:t>Башкортостан и сельского</w:t>
      </w:r>
      <w:r w:rsidRPr="00016DC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Style w:val="9"/>
          <w:rFonts w:ascii="Times New Roman" w:hAnsi="Times New Roman"/>
          <w:b/>
        </w:rPr>
        <w:t xml:space="preserve">поселения </w:t>
      </w:r>
      <w:r>
        <w:rPr>
          <w:rStyle w:val="9"/>
          <w:rFonts w:ascii="Times New Roman" w:hAnsi="Times New Roman"/>
          <w:b/>
          <w:color w:val="0000FF"/>
        </w:rPr>
        <w:t>Балтий</w:t>
      </w:r>
      <w:r w:rsidRPr="001B7FCA">
        <w:rPr>
          <w:rStyle w:val="9"/>
          <w:rFonts w:ascii="Times New Roman" w:hAnsi="Times New Roman"/>
          <w:b/>
          <w:color w:val="0000FF"/>
        </w:rPr>
        <w:t>ский</w:t>
      </w:r>
      <w:r>
        <w:rPr>
          <w:rStyle w:val="9"/>
          <w:rFonts w:ascii="Times New Roman" w:hAnsi="Times New Roman"/>
          <w:b/>
        </w:rPr>
        <w:t xml:space="preserve"> </w:t>
      </w:r>
      <w:r w:rsidRPr="00016DCD">
        <w:rPr>
          <w:rStyle w:val="9"/>
          <w:rFonts w:ascii="Times New Roman" w:hAnsi="Times New Roman"/>
          <w:b/>
        </w:rPr>
        <w:t>сельсовет муниципального</w:t>
      </w:r>
      <w:r w:rsidRPr="00016DCD">
        <w:rPr>
          <w:rFonts w:ascii="Times New Roman" w:hAnsi="Times New Roman"/>
          <w:b/>
          <w:sz w:val="26"/>
          <w:szCs w:val="26"/>
        </w:rPr>
        <w:t xml:space="preserve"> </w:t>
      </w:r>
      <w:r w:rsidRPr="00016DCD">
        <w:rPr>
          <w:rStyle w:val="9"/>
          <w:rFonts w:ascii="Times New Roman" w:hAnsi="Times New Roman"/>
          <w:b/>
        </w:rPr>
        <w:t>района Иглинский район Республики Башкортостан о передаче</w:t>
      </w:r>
      <w:r w:rsidRPr="00016DCD">
        <w:rPr>
          <w:rFonts w:ascii="Times New Roman" w:hAnsi="Times New Roman"/>
          <w:b/>
          <w:sz w:val="26"/>
          <w:szCs w:val="26"/>
        </w:rPr>
        <w:t xml:space="preserve"> </w:t>
      </w:r>
      <w:r w:rsidRPr="00016DCD">
        <w:rPr>
          <w:rStyle w:val="9"/>
          <w:rFonts w:ascii="Times New Roman" w:hAnsi="Times New Roman"/>
          <w:b/>
        </w:rPr>
        <w:t>сельскому поселению части полномочий муниципального района</w:t>
      </w:r>
    </w:p>
    <w:p w:rsidR="009A1FCE" w:rsidRPr="00016DCD" w:rsidRDefault="009A1FCE" w:rsidP="009A1FCE">
      <w:pPr>
        <w:pStyle w:val="a4"/>
        <w:contextualSpacing/>
        <w:jc w:val="center"/>
        <w:rPr>
          <w:rStyle w:val="9"/>
          <w:rFonts w:ascii="Times New Roman" w:hAnsi="Times New Roman"/>
          <w:b/>
        </w:rPr>
      </w:pPr>
    </w:p>
    <w:p w:rsidR="009A1FCE" w:rsidRDefault="009A1FCE" w:rsidP="009A1FCE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jc w:val="both"/>
        <w:rPr>
          <w:rStyle w:val="11"/>
        </w:rPr>
      </w:pPr>
      <w:proofErr w:type="gramStart"/>
      <w:r w:rsidRPr="00016DCD">
        <w:rPr>
          <w:rStyle w:val="11"/>
        </w:rPr>
        <w:t>Совет муниципального района Иглинский район Республики Башкортостан,</w:t>
      </w:r>
      <w:r w:rsidRPr="00016DCD">
        <w:t xml:space="preserve"> </w:t>
      </w:r>
      <w:r w:rsidRPr="00016DCD">
        <w:rPr>
          <w:rStyle w:val="11"/>
        </w:rPr>
        <w:t>именуемый в дальнейшем</w:t>
      </w:r>
      <w:r w:rsidRPr="00016DCD">
        <w:rPr>
          <w:rStyle w:val="a6"/>
        </w:rPr>
        <w:t xml:space="preserve"> Район,</w:t>
      </w:r>
      <w:r w:rsidRPr="00016DCD">
        <w:rPr>
          <w:rStyle w:val="11"/>
        </w:rPr>
        <w:t xml:space="preserve"> в лице </w:t>
      </w:r>
      <w:r>
        <w:rPr>
          <w:rStyle w:val="11"/>
        </w:rPr>
        <w:t xml:space="preserve">заместителя </w:t>
      </w:r>
      <w:r w:rsidRPr="00016DCD">
        <w:rPr>
          <w:rStyle w:val="11"/>
        </w:rPr>
        <w:t>председателя Совета</w:t>
      </w:r>
      <w:r w:rsidRPr="00016DCD">
        <w:t xml:space="preserve"> </w:t>
      </w:r>
      <w:r w:rsidRPr="00016DCD">
        <w:rPr>
          <w:rStyle w:val="11"/>
        </w:rPr>
        <w:t xml:space="preserve">муниципального района Иглинский район Республики Башкортостан </w:t>
      </w:r>
      <w:proofErr w:type="spellStart"/>
      <w:r>
        <w:rPr>
          <w:rStyle w:val="11"/>
        </w:rPr>
        <w:t>Ахтамьянова</w:t>
      </w:r>
      <w:proofErr w:type="spellEnd"/>
      <w:r>
        <w:rPr>
          <w:rStyle w:val="11"/>
        </w:rPr>
        <w:t xml:space="preserve"> </w:t>
      </w:r>
      <w:proofErr w:type="spellStart"/>
      <w:r>
        <w:rPr>
          <w:rStyle w:val="11"/>
        </w:rPr>
        <w:t>Рафиля</w:t>
      </w:r>
      <w:proofErr w:type="spellEnd"/>
      <w:r>
        <w:rPr>
          <w:rStyle w:val="11"/>
        </w:rPr>
        <w:t xml:space="preserve"> </w:t>
      </w:r>
      <w:proofErr w:type="spellStart"/>
      <w:r>
        <w:rPr>
          <w:rStyle w:val="11"/>
        </w:rPr>
        <w:t>Рифкатовича</w:t>
      </w:r>
      <w:proofErr w:type="spellEnd"/>
      <w:r w:rsidRPr="00016DCD">
        <w:rPr>
          <w:rStyle w:val="11"/>
        </w:rPr>
        <w:t>,</w:t>
      </w:r>
      <w:r w:rsidRPr="00016DCD">
        <w:t xml:space="preserve"> </w:t>
      </w:r>
      <w:r w:rsidRPr="00016DCD">
        <w:rPr>
          <w:rStyle w:val="11"/>
        </w:rPr>
        <w:t>действующего на основании Устава, с одной стороны, и Совет сельского</w:t>
      </w:r>
      <w:r w:rsidRPr="00016DCD">
        <w:t xml:space="preserve"> </w:t>
      </w:r>
      <w:r>
        <w:rPr>
          <w:rStyle w:val="11"/>
        </w:rPr>
        <w:t xml:space="preserve">поселения </w:t>
      </w:r>
      <w:r>
        <w:rPr>
          <w:rStyle w:val="11"/>
          <w:color w:val="0000FF"/>
        </w:rPr>
        <w:t>Балтий</w:t>
      </w:r>
      <w:r w:rsidRPr="001B7FCA">
        <w:rPr>
          <w:rStyle w:val="11"/>
          <w:color w:val="0000FF"/>
        </w:rPr>
        <w:t>ский</w:t>
      </w:r>
      <w:r w:rsidRPr="00016DCD">
        <w:rPr>
          <w:rStyle w:val="11"/>
        </w:rPr>
        <w:t xml:space="preserve"> сельсовет муниципального района Иглинский район</w:t>
      </w:r>
      <w:r w:rsidRPr="00016DCD">
        <w:t xml:space="preserve"> </w:t>
      </w:r>
      <w:r w:rsidRPr="00016DCD">
        <w:rPr>
          <w:rStyle w:val="11"/>
        </w:rPr>
        <w:t>Республики Башкортостан, именуемый в дальнейшем</w:t>
      </w:r>
      <w:r w:rsidRPr="00016DCD">
        <w:rPr>
          <w:rStyle w:val="a6"/>
        </w:rPr>
        <w:t xml:space="preserve"> Поселение,</w:t>
      </w:r>
      <w:r w:rsidRPr="00016DCD">
        <w:rPr>
          <w:rStyle w:val="11"/>
        </w:rPr>
        <w:t xml:space="preserve"> в лице</w:t>
      </w:r>
      <w:r w:rsidRPr="00016DCD">
        <w:t xml:space="preserve"> </w:t>
      </w:r>
      <w:r>
        <w:t xml:space="preserve">главы </w:t>
      </w:r>
      <w:r>
        <w:rPr>
          <w:rStyle w:val="11"/>
        </w:rPr>
        <w:t xml:space="preserve">сельского поселения </w:t>
      </w:r>
      <w:r>
        <w:rPr>
          <w:rStyle w:val="11"/>
          <w:color w:val="0000FF"/>
        </w:rPr>
        <w:t>Балтий</w:t>
      </w:r>
      <w:r w:rsidRPr="001B7FCA">
        <w:rPr>
          <w:rStyle w:val="11"/>
          <w:color w:val="0000FF"/>
        </w:rPr>
        <w:t>ский</w:t>
      </w:r>
      <w:r w:rsidRPr="00016DCD">
        <w:rPr>
          <w:rStyle w:val="11"/>
        </w:rPr>
        <w:t xml:space="preserve"> сельсовет муниципального</w:t>
      </w:r>
      <w:r w:rsidRPr="00016DCD">
        <w:t xml:space="preserve"> </w:t>
      </w:r>
      <w:r w:rsidRPr="00016DCD">
        <w:rPr>
          <w:rStyle w:val="11"/>
        </w:rPr>
        <w:t>района Иглинский район Республики</w:t>
      </w:r>
      <w:proofErr w:type="gramEnd"/>
      <w:r w:rsidRPr="00016DCD">
        <w:rPr>
          <w:rStyle w:val="11"/>
        </w:rPr>
        <w:t xml:space="preserve"> Башкортостан</w:t>
      </w:r>
      <w:r>
        <w:rPr>
          <w:rStyle w:val="11"/>
        </w:rPr>
        <w:t xml:space="preserve"> </w:t>
      </w:r>
      <w:r w:rsidRPr="00F56064">
        <w:rPr>
          <w:rStyle w:val="11"/>
          <w:color w:val="0000FF"/>
          <w:sz w:val="27"/>
          <w:szCs w:val="27"/>
        </w:rPr>
        <w:t>Бугвин Ирины Михайловны</w:t>
      </w:r>
      <w:r w:rsidRPr="005D279D">
        <w:rPr>
          <w:rStyle w:val="11"/>
          <w:sz w:val="27"/>
          <w:szCs w:val="27"/>
        </w:rPr>
        <w:t>,</w:t>
      </w:r>
      <w:r w:rsidRPr="00016DCD">
        <w:rPr>
          <w:rStyle w:val="11"/>
        </w:rPr>
        <w:t xml:space="preserve"> действующего на</w:t>
      </w:r>
      <w:r w:rsidRPr="00016DCD">
        <w:t xml:space="preserve"> </w:t>
      </w:r>
      <w:r w:rsidRPr="00016DCD">
        <w:rPr>
          <w:rStyle w:val="11"/>
        </w:rPr>
        <w:t>основании Устава, с другой стороны, заключили настоящее Дополнительное соглашение о</w:t>
      </w:r>
      <w:r w:rsidRPr="00016DCD">
        <w:rPr>
          <w:rStyle w:val="12"/>
        </w:rPr>
        <w:t xml:space="preserve"> </w:t>
      </w:r>
      <w:r w:rsidRPr="00016DCD">
        <w:rPr>
          <w:rStyle w:val="11"/>
        </w:rPr>
        <w:t>нижеследующем:</w:t>
      </w:r>
    </w:p>
    <w:p w:rsidR="009A1FCE" w:rsidRPr="00016DCD" w:rsidRDefault="009A1FCE" w:rsidP="009A1FCE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jc w:val="both"/>
        <w:rPr>
          <w:shd w:val="clear" w:color="auto" w:fill="FFFFFF"/>
        </w:rPr>
      </w:pPr>
      <w:r w:rsidRPr="00016DCD">
        <w:rPr>
          <w:shd w:val="clear" w:color="auto" w:fill="FFFFFF"/>
        </w:rPr>
        <w:t>1. Внести в Соглашени</w:t>
      </w:r>
      <w:r>
        <w:rPr>
          <w:shd w:val="clear" w:color="auto" w:fill="FFFFFF"/>
        </w:rPr>
        <w:t>е от 23 декабря 2020</w:t>
      </w:r>
      <w:r w:rsidRPr="00016DCD">
        <w:rPr>
          <w:shd w:val="clear" w:color="auto" w:fill="FFFFFF"/>
        </w:rPr>
        <w:t xml:space="preserve"> года № </w:t>
      </w:r>
      <w:r w:rsidR="00BB7CC6" w:rsidRPr="002046E4">
        <w:rPr>
          <w:shd w:val="clear" w:color="auto" w:fill="FFFFFF"/>
        </w:rPr>
        <w:t>140</w:t>
      </w:r>
      <w:r w:rsidRPr="00016DCD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изменение, изложив пункт 3.2 в следующей редакции:</w:t>
      </w:r>
    </w:p>
    <w:p w:rsidR="009A1FCE" w:rsidRPr="00016DCD" w:rsidRDefault="009A1FCE" w:rsidP="009A1FCE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jc w:val="both"/>
        <w:rPr>
          <w:shd w:val="clear" w:color="auto" w:fill="FFFFFF"/>
        </w:rPr>
      </w:pPr>
      <w:r w:rsidRPr="00016DCD">
        <w:rPr>
          <w:shd w:val="clear" w:color="auto" w:fill="FFFFFF"/>
        </w:rPr>
        <w:t>«3.2. Объем иных межбюджетных трансфертов, необходимых для осуществления передаваемых полномочий Поселению определяется из протяженности дорог (</w:t>
      </w:r>
      <w:proofErr w:type="gramStart"/>
      <w:r w:rsidRPr="00016DCD">
        <w:rPr>
          <w:shd w:val="clear" w:color="auto" w:fill="FFFFFF"/>
        </w:rPr>
        <w:t>км</w:t>
      </w:r>
      <w:proofErr w:type="gramEnd"/>
      <w:r w:rsidRPr="00016DCD">
        <w:rPr>
          <w:shd w:val="clear" w:color="auto" w:fill="FFFFFF"/>
        </w:rPr>
        <w:t>) с</w:t>
      </w:r>
      <w:r>
        <w:rPr>
          <w:shd w:val="clear" w:color="auto" w:fill="FFFFFF"/>
        </w:rPr>
        <w:t xml:space="preserve">огласно статистического отчета </w:t>
      </w:r>
      <w:r w:rsidRPr="00016DCD">
        <w:rPr>
          <w:shd w:val="clear" w:color="auto" w:fill="FFFFFF"/>
        </w:rPr>
        <w:t>№ 3-ДГ (</w:t>
      </w:r>
      <w:proofErr w:type="spellStart"/>
      <w:r w:rsidRPr="00016DCD">
        <w:rPr>
          <w:shd w:val="clear" w:color="auto" w:fill="FFFFFF"/>
        </w:rPr>
        <w:t>мо</w:t>
      </w:r>
      <w:proofErr w:type="spellEnd"/>
      <w:r w:rsidRPr="00016DCD">
        <w:rPr>
          <w:shd w:val="clear" w:color="auto" w:fill="FFFFFF"/>
        </w:rPr>
        <w:t xml:space="preserve">) в сумме </w:t>
      </w:r>
      <w:r>
        <w:rPr>
          <w:shd w:val="clear" w:color="auto" w:fill="FFFFFF"/>
        </w:rPr>
        <w:t xml:space="preserve"> </w:t>
      </w:r>
      <w:r w:rsidRPr="00962497">
        <w:rPr>
          <w:b/>
          <w:shd w:val="clear" w:color="auto" w:fill="FFFFFF"/>
        </w:rPr>
        <w:t xml:space="preserve">860 </w:t>
      </w:r>
      <w:r w:rsidRPr="00C343D3">
        <w:rPr>
          <w:b/>
          <w:shd w:val="clear" w:color="auto" w:fill="FFFFFF"/>
        </w:rPr>
        <w:t>000 (</w:t>
      </w:r>
      <w:r>
        <w:rPr>
          <w:b/>
          <w:shd w:val="clear" w:color="auto" w:fill="FFFFFF"/>
        </w:rPr>
        <w:t xml:space="preserve">восемьсот шестьдесят </w:t>
      </w:r>
      <w:r w:rsidRPr="00C343D3">
        <w:rPr>
          <w:b/>
          <w:shd w:val="clear" w:color="auto" w:fill="FFFFFF"/>
        </w:rPr>
        <w:t>тысяч) рублей</w:t>
      </w:r>
      <w:r w:rsidRPr="00016DCD">
        <w:rPr>
          <w:shd w:val="clear" w:color="auto" w:fill="FFFFFF"/>
        </w:rPr>
        <w:t>».</w:t>
      </w:r>
    </w:p>
    <w:p w:rsidR="009A1FCE" w:rsidRPr="00016DCD" w:rsidRDefault="009A1FCE" w:rsidP="009A1FCE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jc w:val="both"/>
        <w:rPr>
          <w:shd w:val="clear" w:color="auto" w:fill="FFFFFF"/>
        </w:rPr>
      </w:pPr>
      <w:r w:rsidRPr="00016DCD">
        <w:rPr>
          <w:shd w:val="clear" w:color="auto" w:fill="FFFFFF"/>
        </w:rPr>
        <w:t>2. Во всем остальном, что не предусмотрено настоящим Дополнительным соглашением, д</w:t>
      </w:r>
      <w:r>
        <w:rPr>
          <w:shd w:val="clear" w:color="auto" w:fill="FFFFFF"/>
        </w:rPr>
        <w:t>ействуют условия Соглашения от 23 декабря 2020</w:t>
      </w:r>
      <w:r w:rsidRPr="00016DCD">
        <w:rPr>
          <w:shd w:val="clear" w:color="auto" w:fill="FFFFFF"/>
        </w:rPr>
        <w:t xml:space="preserve"> года № </w:t>
      </w:r>
      <w:r w:rsidR="00BB7CC6" w:rsidRPr="002046E4">
        <w:rPr>
          <w:shd w:val="clear" w:color="auto" w:fill="FFFFFF"/>
        </w:rPr>
        <w:t>140</w:t>
      </w:r>
      <w:r w:rsidRPr="002046E4">
        <w:rPr>
          <w:shd w:val="clear" w:color="auto" w:fill="FFFFFF"/>
        </w:rPr>
        <w:t>.</w:t>
      </w:r>
    </w:p>
    <w:p w:rsidR="009A1FCE" w:rsidRDefault="009A1FCE" w:rsidP="009A1FCE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jc w:val="both"/>
        <w:rPr>
          <w:shd w:val="clear" w:color="auto" w:fill="FFFFFF"/>
        </w:rPr>
      </w:pPr>
      <w:r w:rsidRPr="00016DCD">
        <w:rPr>
          <w:shd w:val="clear" w:color="auto" w:fill="FFFFFF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9A1FCE" w:rsidTr="001E28BF">
        <w:tc>
          <w:tcPr>
            <w:tcW w:w="4660" w:type="dxa"/>
          </w:tcPr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Совет муниципального района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Иглинский </w:t>
            </w:r>
            <w:r w:rsidRPr="00A70680">
              <w:rPr>
                <w:rStyle w:val="17"/>
                <w:sz w:val="24"/>
                <w:szCs w:val="24"/>
              </w:rPr>
              <w:t>район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4946" w:type="dxa"/>
          </w:tcPr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Совет сельского поселения </w:t>
            </w:r>
            <w:r>
              <w:rPr>
                <w:rStyle w:val="17"/>
                <w:sz w:val="24"/>
                <w:szCs w:val="24"/>
              </w:rPr>
              <w:t xml:space="preserve">Балтийский </w:t>
            </w:r>
            <w:r w:rsidRPr="00A70680">
              <w:rPr>
                <w:rStyle w:val="17"/>
                <w:sz w:val="24"/>
                <w:szCs w:val="24"/>
              </w:rPr>
              <w:t>сельсовет муниципального района Иглинский район Республики Башкортостан</w:t>
            </w:r>
          </w:p>
        </w:tc>
      </w:tr>
      <w:tr w:rsidR="009A1FCE" w:rsidTr="001E28BF">
        <w:tc>
          <w:tcPr>
            <w:tcW w:w="4660" w:type="dxa"/>
          </w:tcPr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center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452410, Иглинский район, с. Иглино, ул. Ленина, 58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ИНН 0224009352   КПП 02240100</w:t>
            </w:r>
          </w:p>
          <w:p w:rsidR="009A1FCE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proofErr w:type="gramStart"/>
            <w:r>
              <w:rPr>
                <w:rStyle w:val="17"/>
                <w:sz w:val="24"/>
                <w:szCs w:val="24"/>
              </w:rPr>
              <w:t>р</w:t>
            </w:r>
            <w:proofErr w:type="gramEnd"/>
            <w:r>
              <w:rPr>
                <w:rStyle w:val="17"/>
                <w:sz w:val="24"/>
                <w:szCs w:val="24"/>
              </w:rPr>
              <w:t>/с 03231643806280000100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proofErr w:type="spellStart"/>
            <w:r>
              <w:rPr>
                <w:rStyle w:val="17"/>
                <w:sz w:val="24"/>
                <w:szCs w:val="24"/>
              </w:rPr>
              <w:t>казн</w:t>
            </w:r>
            <w:proofErr w:type="spellEnd"/>
            <w:r>
              <w:rPr>
                <w:rStyle w:val="17"/>
                <w:sz w:val="24"/>
                <w:szCs w:val="24"/>
              </w:rPr>
              <w:t>/с 40102810045370000067</w:t>
            </w:r>
          </w:p>
          <w:p w:rsidR="009A1FCE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>в отделение</w:t>
            </w:r>
            <w:r w:rsidRPr="00A70680">
              <w:rPr>
                <w:rStyle w:val="17"/>
                <w:sz w:val="24"/>
                <w:szCs w:val="24"/>
              </w:rPr>
              <w:t xml:space="preserve"> – НБ</w:t>
            </w:r>
            <w:r>
              <w:rPr>
                <w:rStyle w:val="17"/>
                <w:sz w:val="24"/>
                <w:szCs w:val="24"/>
              </w:rPr>
              <w:t xml:space="preserve"> Республика</w:t>
            </w:r>
            <w:r w:rsidRPr="00A70680">
              <w:rPr>
                <w:rStyle w:val="17"/>
                <w:sz w:val="24"/>
                <w:szCs w:val="24"/>
              </w:rPr>
              <w:t xml:space="preserve"> Башкортостан</w:t>
            </w:r>
            <w:r>
              <w:rPr>
                <w:rStyle w:val="17"/>
                <w:sz w:val="24"/>
                <w:szCs w:val="24"/>
              </w:rPr>
              <w:t>//УФК по Республике Башкортостан</w:t>
            </w:r>
            <w:r w:rsidRPr="00A70680">
              <w:rPr>
                <w:rStyle w:val="17"/>
                <w:sz w:val="24"/>
                <w:szCs w:val="24"/>
              </w:rPr>
              <w:t xml:space="preserve"> г. Уфа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>БИК 018073401</w:t>
            </w:r>
          </w:p>
        </w:tc>
        <w:tc>
          <w:tcPr>
            <w:tcW w:w="4946" w:type="dxa"/>
          </w:tcPr>
          <w:p w:rsidR="009A1FCE" w:rsidRPr="00A70680" w:rsidRDefault="009A1FCE" w:rsidP="001E28BF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4524</w:t>
            </w:r>
            <w:r>
              <w:rPr>
                <w:rStyle w:val="17"/>
                <w:sz w:val="24"/>
                <w:szCs w:val="24"/>
              </w:rPr>
              <w:t>15</w:t>
            </w:r>
            <w:r w:rsidRPr="00A70680">
              <w:rPr>
                <w:rStyle w:val="17"/>
                <w:sz w:val="24"/>
                <w:szCs w:val="24"/>
              </w:rPr>
              <w:t xml:space="preserve">, Иглинский район, 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proofErr w:type="gramStart"/>
            <w:r w:rsidRPr="00A70680">
              <w:rPr>
                <w:rStyle w:val="17"/>
                <w:sz w:val="24"/>
                <w:szCs w:val="24"/>
              </w:rPr>
              <w:t>с</w:t>
            </w:r>
            <w:proofErr w:type="gramEnd"/>
            <w:r w:rsidRPr="00A70680">
              <w:rPr>
                <w:rStyle w:val="17"/>
                <w:sz w:val="24"/>
                <w:szCs w:val="24"/>
              </w:rPr>
              <w:t>.</w:t>
            </w:r>
            <w:r>
              <w:rPr>
                <w:rStyle w:val="17"/>
                <w:sz w:val="24"/>
                <w:szCs w:val="24"/>
              </w:rPr>
              <w:t xml:space="preserve"> Балтика,  ул. Центральная, д.43</w:t>
            </w:r>
          </w:p>
          <w:p w:rsidR="009A1FCE" w:rsidRDefault="009A1FCE" w:rsidP="001E28BF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ИНН </w:t>
            </w:r>
            <w:r>
              <w:rPr>
                <w:rStyle w:val="17"/>
                <w:sz w:val="24"/>
                <w:szCs w:val="24"/>
              </w:rPr>
              <w:t>0224002639</w:t>
            </w:r>
            <w:r w:rsidRPr="00A70680">
              <w:rPr>
                <w:rStyle w:val="17"/>
                <w:sz w:val="24"/>
                <w:szCs w:val="24"/>
              </w:rPr>
              <w:t xml:space="preserve">          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КПП </w:t>
            </w:r>
            <w:r>
              <w:rPr>
                <w:rStyle w:val="17"/>
                <w:sz w:val="24"/>
                <w:szCs w:val="24"/>
              </w:rPr>
              <w:t>022401001</w:t>
            </w:r>
          </w:p>
          <w:p w:rsidR="009A1FCE" w:rsidRDefault="009A1FCE" w:rsidP="001E28BF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proofErr w:type="gramStart"/>
            <w:r w:rsidRPr="00A70680">
              <w:rPr>
                <w:rStyle w:val="17"/>
                <w:sz w:val="24"/>
                <w:szCs w:val="24"/>
              </w:rPr>
              <w:t>р</w:t>
            </w:r>
            <w:proofErr w:type="gramEnd"/>
            <w:r w:rsidRPr="00A70680">
              <w:rPr>
                <w:rStyle w:val="17"/>
                <w:sz w:val="24"/>
                <w:szCs w:val="24"/>
              </w:rPr>
              <w:t xml:space="preserve">/с </w:t>
            </w:r>
            <w:r>
              <w:rPr>
                <w:rStyle w:val="17"/>
                <w:sz w:val="24"/>
                <w:szCs w:val="24"/>
              </w:rPr>
              <w:t>0323164380628410010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302" w:lineRule="exact"/>
              <w:jc w:val="both"/>
              <w:rPr>
                <w:rStyle w:val="17"/>
                <w:sz w:val="24"/>
                <w:szCs w:val="24"/>
              </w:rPr>
            </w:pPr>
            <w:proofErr w:type="spellStart"/>
            <w:r>
              <w:rPr>
                <w:rStyle w:val="17"/>
                <w:sz w:val="24"/>
                <w:szCs w:val="24"/>
              </w:rPr>
              <w:t>казн</w:t>
            </w:r>
            <w:proofErr w:type="spellEnd"/>
            <w:r>
              <w:rPr>
                <w:rStyle w:val="17"/>
                <w:sz w:val="24"/>
                <w:szCs w:val="24"/>
              </w:rPr>
              <w:t>/с 40102810045370000067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в Отделение </w:t>
            </w:r>
            <w:r>
              <w:rPr>
                <w:rStyle w:val="17"/>
                <w:sz w:val="24"/>
                <w:szCs w:val="24"/>
              </w:rPr>
              <w:t>–</w:t>
            </w:r>
            <w:r w:rsidRPr="00A70680">
              <w:rPr>
                <w:rStyle w:val="17"/>
                <w:sz w:val="24"/>
                <w:szCs w:val="24"/>
              </w:rPr>
              <w:t xml:space="preserve"> Н</w:t>
            </w:r>
            <w:r>
              <w:rPr>
                <w:rStyle w:val="17"/>
                <w:sz w:val="24"/>
                <w:szCs w:val="24"/>
              </w:rPr>
              <w:t>Б по Республике</w:t>
            </w:r>
            <w:r w:rsidRPr="00A70680">
              <w:rPr>
                <w:rStyle w:val="17"/>
                <w:sz w:val="24"/>
                <w:szCs w:val="24"/>
              </w:rPr>
              <w:t xml:space="preserve"> Башкортостан</w:t>
            </w:r>
            <w:r>
              <w:rPr>
                <w:rStyle w:val="17"/>
                <w:sz w:val="24"/>
                <w:szCs w:val="24"/>
              </w:rPr>
              <w:t>//УФК по Республике Башкортостан</w:t>
            </w:r>
            <w:r w:rsidRPr="00A70680">
              <w:rPr>
                <w:rStyle w:val="17"/>
                <w:sz w:val="24"/>
                <w:szCs w:val="24"/>
              </w:rPr>
              <w:t xml:space="preserve"> г. Уфа </w:t>
            </w:r>
          </w:p>
        </w:tc>
      </w:tr>
      <w:tr w:rsidR="009A1FCE" w:rsidTr="001E28BF">
        <w:tc>
          <w:tcPr>
            <w:tcW w:w="4660" w:type="dxa"/>
          </w:tcPr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>Заместитель председателя</w:t>
            </w:r>
            <w:r w:rsidRPr="00A70680">
              <w:rPr>
                <w:rStyle w:val="17"/>
                <w:sz w:val="24"/>
                <w:szCs w:val="24"/>
              </w:rPr>
              <w:t xml:space="preserve"> Совета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муниципального района Иглинский район Республики Башкортостан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____________/</w:t>
            </w:r>
            <w:proofErr w:type="spellStart"/>
            <w:r>
              <w:rPr>
                <w:rStyle w:val="17"/>
                <w:sz w:val="24"/>
                <w:szCs w:val="24"/>
              </w:rPr>
              <w:t>Ахтамьянов</w:t>
            </w:r>
            <w:proofErr w:type="spellEnd"/>
            <w:r>
              <w:rPr>
                <w:rStyle w:val="17"/>
                <w:sz w:val="24"/>
                <w:szCs w:val="24"/>
              </w:rPr>
              <w:t xml:space="preserve"> Р.Р.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</w:tc>
        <w:tc>
          <w:tcPr>
            <w:tcW w:w="4946" w:type="dxa"/>
          </w:tcPr>
          <w:p w:rsidR="009A1FCE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 xml:space="preserve">Глава </w:t>
            </w:r>
            <w:r w:rsidRPr="00A70680">
              <w:rPr>
                <w:rStyle w:val="17"/>
                <w:sz w:val="24"/>
                <w:szCs w:val="24"/>
              </w:rPr>
              <w:t>сельск</w:t>
            </w:r>
            <w:r>
              <w:rPr>
                <w:rStyle w:val="17"/>
                <w:sz w:val="24"/>
                <w:szCs w:val="24"/>
              </w:rPr>
              <w:t xml:space="preserve">ого поселения Балтийский </w:t>
            </w:r>
            <w:r w:rsidRPr="00A70680">
              <w:rPr>
                <w:rStyle w:val="17"/>
                <w:sz w:val="24"/>
                <w:szCs w:val="24"/>
              </w:rPr>
              <w:t xml:space="preserve">сельсовет муниципального района </w:t>
            </w:r>
          </w:p>
          <w:p w:rsidR="009A1FCE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Иглинский район Республики Башкортостан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 xml:space="preserve">____________/ </w:t>
            </w:r>
            <w:r>
              <w:rPr>
                <w:rStyle w:val="17"/>
                <w:sz w:val="24"/>
                <w:szCs w:val="24"/>
              </w:rPr>
              <w:t>Бугвин И. М.</w:t>
            </w:r>
          </w:p>
          <w:p w:rsidR="009A1FCE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  <w:r w:rsidRPr="00A70680">
              <w:rPr>
                <w:rStyle w:val="17"/>
                <w:sz w:val="24"/>
                <w:szCs w:val="24"/>
              </w:rPr>
              <w:t>МП</w:t>
            </w:r>
          </w:p>
          <w:p w:rsidR="009A1FCE" w:rsidRPr="00A70680" w:rsidRDefault="009A1FCE" w:rsidP="001E28BF">
            <w:pPr>
              <w:pStyle w:val="19"/>
              <w:shd w:val="clear" w:color="auto" w:fill="auto"/>
              <w:spacing w:line="240" w:lineRule="auto"/>
              <w:jc w:val="both"/>
              <w:rPr>
                <w:rStyle w:val="17"/>
                <w:sz w:val="24"/>
                <w:szCs w:val="24"/>
              </w:rPr>
            </w:pPr>
          </w:p>
        </w:tc>
      </w:tr>
    </w:tbl>
    <w:p w:rsidR="005C21E5" w:rsidRDefault="002046E4"/>
    <w:sectPr w:rsidR="005C21E5" w:rsidSect="00016DCD">
      <w:pgSz w:w="11906" w:h="16838"/>
      <w:pgMar w:top="851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CE"/>
    <w:rsid w:val="002046E4"/>
    <w:rsid w:val="006D6303"/>
    <w:rsid w:val="008C78B5"/>
    <w:rsid w:val="009A1FCE"/>
    <w:rsid w:val="00B86DD5"/>
    <w:rsid w:val="00B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9A1FCE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styleId="a3">
    <w:name w:val="Strong"/>
    <w:basedOn w:val="a0"/>
    <w:uiPriority w:val="22"/>
    <w:qFormat/>
    <w:rsid w:val="009A1FCE"/>
    <w:rPr>
      <w:b/>
      <w:bCs/>
    </w:rPr>
  </w:style>
  <w:style w:type="paragraph" w:styleId="a4">
    <w:name w:val="Normal (Web)"/>
    <w:basedOn w:val="a"/>
    <w:uiPriority w:val="99"/>
    <w:rsid w:val="009A1FCE"/>
    <w:rPr>
      <w:rFonts w:ascii="Verdana" w:hAnsi="Verdana"/>
      <w:sz w:val="17"/>
      <w:szCs w:val="17"/>
    </w:rPr>
  </w:style>
  <w:style w:type="character" w:customStyle="1" w:styleId="9">
    <w:name w:val="Основной текст9"/>
    <w:basedOn w:val="a0"/>
    <w:rsid w:val="009A1FCE"/>
    <w:rPr>
      <w:sz w:val="26"/>
      <w:szCs w:val="26"/>
      <w:shd w:val="clear" w:color="auto" w:fill="FFFFFF"/>
    </w:rPr>
  </w:style>
  <w:style w:type="character" w:customStyle="1" w:styleId="10">
    <w:name w:val="Основной текст10"/>
    <w:basedOn w:val="a0"/>
    <w:rsid w:val="009A1FCE"/>
    <w:rPr>
      <w:spacing w:val="1"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5"/>
    <w:rsid w:val="009A1FCE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">
    <w:name w:val="Основной текст (2)"/>
    <w:basedOn w:val="a0"/>
    <w:rsid w:val="009A1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Основной текст + Полужирный"/>
    <w:basedOn w:val="a0"/>
    <w:rsid w:val="009A1FCE"/>
    <w:rPr>
      <w:b/>
      <w:bCs/>
      <w:spacing w:val="1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0"/>
    <w:rsid w:val="009A1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9A1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0"/>
    <w:rsid w:val="009A1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0"/>
    <w:rsid w:val="009A1FCE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_"/>
    <w:basedOn w:val="a0"/>
    <w:link w:val="19"/>
    <w:rsid w:val="009A1FC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ConsNonformat">
    <w:name w:val="ConsNonformat"/>
    <w:rsid w:val="008C78B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C78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8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9A1FCE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styleId="a3">
    <w:name w:val="Strong"/>
    <w:basedOn w:val="a0"/>
    <w:uiPriority w:val="22"/>
    <w:qFormat/>
    <w:rsid w:val="009A1FCE"/>
    <w:rPr>
      <w:b/>
      <w:bCs/>
    </w:rPr>
  </w:style>
  <w:style w:type="paragraph" w:styleId="a4">
    <w:name w:val="Normal (Web)"/>
    <w:basedOn w:val="a"/>
    <w:uiPriority w:val="99"/>
    <w:rsid w:val="009A1FCE"/>
    <w:rPr>
      <w:rFonts w:ascii="Verdana" w:hAnsi="Verdana"/>
      <w:sz w:val="17"/>
      <w:szCs w:val="17"/>
    </w:rPr>
  </w:style>
  <w:style w:type="character" w:customStyle="1" w:styleId="9">
    <w:name w:val="Основной текст9"/>
    <w:basedOn w:val="a0"/>
    <w:rsid w:val="009A1FCE"/>
    <w:rPr>
      <w:sz w:val="26"/>
      <w:szCs w:val="26"/>
      <w:shd w:val="clear" w:color="auto" w:fill="FFFFFF"/>
    </w:rPr>
  </w:style>
  <w:style w:type="character" w:customStyle="1" w:styleId="10">
    <w:name w:val="Основной текст10"/>
    <w:basedOn w:val="a0"/>
    <w:rsid w:val="009A1FCE"/>
    <w:rPr>
      <w:spacing w:val="1"/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5"/>
    <w:rsid w:val="009A1FCE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">
    <w:name w:val="Основной текст (2)"/>
    <w:basedOn w:val="a0"/>
    <w:rsid w:val="009A1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Основной текст + Полужирный"/>
    <w:basedOn w:val="a0"/>
    <w:rsid w:val="009A1FCE"/>
    <w:rPr>
      <w:b/>
      <w:bCs/>
      <w:spacing w:val="1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0"/>
    <w:rsid w:val="009A1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9A1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0"/>
    <w:rsid w:val="009A1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0"/>
    <w:rsid w:val="009A1FCE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_"/>
    <w:basedOn w:val="a0"/>
    <w:link w:val="19"/>
    <w:rsid w:val="009A1FC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ConsNonformat">
    <w:name w:val="ConsNonformat"/>
    <w:rsid w:val="008C78B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C78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8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4</cp:revision>
  <dcterms:created xsi:type="dcterms:W3CDTF">2021-08-30T07:35:00Z</dcterms:created>
  <dcterms:modified xsi:type="dcterms:W3CDTF">2021-09-09T06:19:00Z</dcterms:modified>
</cp:coreProperties>
</file>