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0E" w:rsidRDefault="00A06163" w:rsidP="008C0302">
      <w:pPr>
        <w:pStyle w:val="3"/>
        <w:spacing w:after="0"/>
        <w:ind w:left="0"/>
        <w:contextualSpacing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B53038" wp14:editId="280788CC">
            <wp:extent cx="5941060" cy="17007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21" w:rsidRDefault="00E00C4B" w:rsidP="008C0302">
      <w:pPr>
        <w:pStyle w:val="3"/>
        <w:spacing w:after="0"/>
        <w:ind w:left="0"/>
        <w:contextualSpacing/>
        <w:jc w:val="both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  <w:lang w:val="ba-RU"/>
        </w:rPr>
        <w:t>Ҡ</w:t>
      </w:r>
      <w:r w:rsidR="00FC7B21" w:rsidRPr="00864A67">
        <w:rPr>
          <w:b/>
          <w:sz w:val="28"/>
          <w:szCs w:val="28"/>
        </w:rPr>
        <w:t>АРАР</w:t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</w:r>
      <w:r w:rsidR="00FC7B21" w:rsidRPr="00864A67">
        <w:rPr>
          <w:b/>
          <w:sz w:val="28"/>
          <w:szCs w:val="28"/>
        </w:rPr>
        <w:tab/>
        <w:t>РЕШЕНИЕ</w:t>
      </w:r>
    </w:p>
    <w:p w:rsidR="00A06163" w:rsidRPr="00864A67" w:rsidRDefault="00A06163" w:rsidP="008C0302">
      <w:pPr>
        <w:pStyle w:val="3"/>
        <w:spacing w:after="0"/>
        <w:ind w:left="0"/>
        <w:contextualSpacing/>
        <w:jc w:val="both"/>
        <w:rPr>
          <w:b/>
          <w:sz w:val="28"/>
          <w:szCs w:val="28"/>
        </w:rPr>
      </w:pPr>
    </w:p>
    <w:p w:rsidR="00175483" w:rsidRPr="00322415" w:rsidRDefault="007C2BF7" w:rsidP="007C2BF7">
      <w:pPr>
        <w:pStyle w:val="3"/>
        <w:spacing w:after="0"/>
        <w:ind w:left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</w:t>
      </w:r>
      <w:r w:rsidR="00A06163">
        <w:rPr>
          <w:b/>
          <w:sz w:val="28"/>
          <w:szCs w:val="28"/>
        </w:rPr>
        <w:t xml:space="preserve">Балтийский </w:t>
      </w:r>
      <w:r>
        <w:rPr>
          <w:b/>
          <w:sz w:val="28"/>
          <w:szCs w:val="28"/>
        </w:rPr>
        <w:t>сельсовет м</w:t>
      </w:r>
      <w:r w:rsidR="00FC7B21" w:rsidRPr="00322415">
        <w:rPr>
          <w:b/>
          <w:sz w:val="28"/>
          <w:szCs w:val="28"/>
        </w:rPr>
        <w:t>униципального района Иглинский район</w:t>
      </w:r>
      <w:r>
        <w:rPr>
          <w:b/>
          <w:sz w:val="28"/>
          <w:szCs w:val="28"/>
        </w:rPr>
        <w:t xml:space="preserve"> </w:t>
      </w:r>
      <w:r w:rsidR="00A270DD" w:rsidRPr="00322415">
        <w:rPr>
          <w:b/>
          <w:sz w:val="28"/>
          <w:szCs w:val="28"/>
        </w:rPr>
        <w:t xml:space="preserve">Республики Башкортостан </w:t>
      </w:r>
    </w:p>
    <w:p w:rsidR="008C0302" w:rsidRPr="00322415" w:rsidRDefault="008C0302" w:rsidP="008C0302">
      <w:pPr>
        <w:pStyle w:val="3"/>
        <w:spacing w:after="0"/>
        <w:ind w:left="284"/>
        <w:contextualSpacing/>
        <w:jc w:val="center"/>
        <w:rPr>
          <w:b/>
          <w:sz w:val="28"/>
          <w:szCs w:val="28"/>
        </w:rPr>
      </w:pPr>
    </w:p>
    <w:p w:rsidR="00A504AC" w:rsidRPr="00322415" w:rsidRDefault="00A504AC" w:rsidP="005E4B3B">
      <w:pPr>
        <w:contextualSpacing/>
        <w:jc w:val="center"/>
        <w:rPr>
          <w:b/>
          <w:sz w:val="28"/>
          <w:szCs w:val="28"/>
        </w:rPr>
      </w:pPr>
      <w:r w:rsidRPr="00322415">
        <w:rPr>
          <w:b/>
          <w:sz w:val="28"/>
          <w:szCs w:val="28"/>
        </w:rPr>
        <w:t>О порядке</w:t>
      </w:r>
      <w:r w:rsidR="005E4B3B">
        <w:rPr>
          <w:b/>
          <w:sz w:val="28"/>
          <w:szCs w:val="28"/>
        </w:rPr>
        <w:t xml:space="preserve"> </w:t>
      </w:r>
      <w:r w:rsidRPr="00322415">
        <w:rPr>
          <w:b/>
          <w:sz w:val="28"/>
          <w:szCs w:val="28"/>
        </w:rPr>
        <w:t xml:space="preserve">принятия решения </w:t>
      </w:r>
      <w:r w:rsidR="0007229F">
        <w:rPr>
          <w:b/>
          <w:sz w:val="28"/>
          <w:szCs w:val="28"/>
        </w:rPr>
        <w:t xml:space="preserve">о применении </w:t>
      </w:r>
      <w:r w:rsidR="00B727F2" w:rsidRPr="00322415">
        <w:rPr>
          <w:b/>
          <w:sz w:val="28"/>
          <w:szCs w:val="28"/>
        </w:rPr>
        <w:t>мер ответственности</w:t>
      </w:r>
      <w:r w:rsidR="00B727F2">
        <w:rPr>
          <w:b/>
          <w:sz w:val="28"/>
          <w:szCs w:val="28"/>
        </w:rPr>
        <w:t xml:space="preserve"> </w:t>
      </w:r>
      <w:r w:rsidR="0007229F">
        <w:rPr>
          <w:b/>
          <w:sz w:val="28"/>
          <w:szCs w:val="28"/>
        </w:rPr>
        <w:t xml:space="preserve">к депутату Совета </w:t>
      </w:r>
      <w:r w:rsidR="007C2BF7">
        <w:rPr>
          <w:b/>
          <w:sz w:val="28"/>
          <w:szCs w:val="28"/>
        </w:rPr>
        <w:t xml:space="preserve">сельского поселения </w:t>
      </w:r>
      <w:r w:rsidR="00A06163">
        <w:rPr>
          <w:b/>
          <w:sz w:val="28"/>
          <w:szCs w:val="28"/>
        </w:rPr>
        <w:t xml:space="preserve">Балтийский </w:t>
      </w:r>
      <w:r w:rsidR="007C2BF7">
        <w:rPr>
          <w:b/>
          <w:sz w:val="28"/>
          <w:szCs w:val="28"/>
        </w:rPr>
        <w:t xml:space="preserve">сельсовет </w:t>
      </w:r>
      <w:r w:rsidR="0007229F"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</w:p>
    <w:p w:rsidR="00A504AC" w:rsidRPr="00322415" w:rsidRDefault="00A504AC" w:rsidP="00A504AC">
      <w:pPr>
        <w:ind w:firstLine="851"/>
        <w:contextualSpacing/>
        <w:jc w:val="both"/>
        <w:rPr>
          <w:sz w:val="28"/>
          <w:szCs w:val="28"/>
        </w:rPr>
      </w:pPr>
    </w:p>
    <w:p w:rsidR="00A504AC" w:rsidRPr="00322415" w:rsidRDefault="00A504AC" w:rsidP="00A504AC">
      <w:pPr>
        <w:ind w:firstLine="851"/>
        <w:contextualSpacing/>
        <w:jc w:val="both"/>
        <w:rPr>
          <w:sz w:val="28"/>
          <w:szCs w:val="28"/>
        </w:rPr>
      </w:pPr>
      <w:r w:rsidRPr="00322415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</w:t>
      </w:r>
      <w:r w:rsidR="00E00C4B" w:rsidRPr="00322415">
        <w:rPr>
          <w:sz w:val="28"/>
          <w:szCs w:val="28"/>
          <w:lang w:val="ba-RU"/>
        </w:rPr>
        <w:t xml:space="preserve"> </w:t>
      </w:r>
      <w:r w:rsidRPr="00322415">
        <w:rPr>
          <w:sz w:val="28"/>
          <w:szCs w:val="28"/>
        </w:rPr>
        <w:t xml:space="preserve">№ 162 «О местном самоуправлении в Республике Башкортостан», Уставом </w:t>
      </w:r>
      <w:r w:rsidR="00A06163">
        <w:rPr>
          <w:sz w:val="28"/>
          <w:szCs w:val="28"/>
        </w:rPr>
        <w:t xml:space="preserve">сельского поселения Балтийский сельсовет </w:t>
      </w:r>
      <w:r w:rsidR="00E00C4B" w:rsidRPr="00322415">
        <w:rPr>
          <w:sz w:val="28"/>
          <w:szCs w:val="28"/>
          <w:lang w:val="ba-RU"/>
        </w:rPr>
        <w:t xml:space="preserve">муниципального района Иглинский район Республики Башкортостан Совет </w:t>
      </w:r>
      <w:r w:rsidR="007C2BF7" w:rsidRPr="007C2BF7">
        <w:rPr>
          <w:sz w:val="28"/>
          <w:szCs w:val="28"/>
        </w:rPr>
        <w:t xml:space="preserve">сельского поселения </w:t>
      </w:r>
      <w:r w:rsidR="00A06163">
        <w:rPr>
          <w:sz w:val="28"/>
          <w:szCs w:val="28"/>
        </w:rPr>
        <w:t>Балтийский</w:t>
      </w:r>
      <w:r w:rsidR="007C2BF7" w:rsidRPr="007C2BF7">
        <w:rPr>
          <w:sz w:val="28"/>
          <w:szCs w:val="28"/>
        </w:rPr>
        <w:t xml:space="preserve"> сельсовет</w:t>
      </w:r>
      <w:r w:rsidR="007C2BF7">
        <w:rPr>
          <w:b/>
          <w:sz w:val="28"/>
          <w:szCs w:val="28"/>
        </w:rPr>
        <w:t xml:space="preserve"> </w:t>
      </w:r>
      <w:r w:rsidR="00E00C4B" w:rsidRPr="00322415">
        <w:rPr>
          <w:sz w:val="28"/>
          <w:szCs w:val="28"/>
          <w:lang w:val="ba-RU"/>
        </w:rPr>
        <w:t>муниципального района Иглинский район Республики Башкортостан</w:t>
      </w:r>
      <w:r w:rsidR="00322415">
        <w:rPr>
          <w:sz w:val="28"/>
          <w:szCs w:val="28"/>
          <w:lang w:val="ba-RU"/>
        </w:rPr>
        <w:t xml:space="preserve"> решил:</w:t>
      </w:r>
    </w:p>
    <w:p w:rsidR="00E00C4B" w:rsidRPr="00322415" w:rsidRDefault="00E00C4B" w:rsidP="00A504AC">
      <w:pPr>
        <w:ind w:firstLine="851"/>
        <w:contextualSpacing/>
        <w:jc w:val="both"/>
        <w:rPr>
          <w:sz w:val="28"/>
          <w:szCs w:val="28"/>
        </w:rPr>
      </w:pPr>
    </w:p>
    <w:p w:rsidR="00A504AC" w:rsidRPr="00322415" w:rsidRDefault="00E00C4B" w:rsidP="00A504AC">
      <w:pPr>
        <w:ind w:firstLine="851"/>
        <w:contextualSpacing/>
        <w:jc w:val="both"/>
        <w:rPr>
          <w:sz w:val="28"/>
          <w:szCs w:val="28"/>
        </w:rPr>
      </w:pPr>
      <w:r w:rsidRPr="00322415">
        <w:rPr>
          <w:sz w:val="28"/>
          <w:szCs w:val="28"/>
        </w:rPr>
        <w:t>1. Утвердить П</w:t>
      </w:r>
      <w:r w:rsidR="00A504AC" w:rsidRPr="00322415">
        <w:rPr>
          <w:sz w:val="28"/>
          <w:szCs w:val="28"/>
        </w:rPr>
        <w:t xml:space="preserve">орядок принятия решения </w:t>
      </w:r>
      <w:r w:rsidR="0007229F" w:rsidRPr="0007229F">
        <w:rPr>
          <w:sz w:val="28"/>
          <w:szCs w:val="28"/>
        </w:rPr>
        <w:t xml:space="preserve">о применении </w:t>
      </w:r>
      <w:r w:rsidR="00B727F2" w:rsidRPr="0007229F">
        <w:rPr>
          <w:sz w:val="28"/>
          <w:szCs w:val="28"/>
        </w:rPr>
        <w:t xml:space="preserve">мер ответственности </w:t>
      </w:r>
      <w:r w:rsidR="0007229F" w:rsidRPr="0007229F">
        <w:rPr>
          <w:sz w:val="28"/>
          <w:szCs w:val="28"/>
        </w:rPr>
        <w:t xml:space="preserve">к депутату Совета </w:t>
      </w:r>
      <w:r w:rsidR="007C2BF7" w:rsidRPr="007C2BF7">
        <w:rPr>
          <w:sz w:val="28"/>
          <w:szCs w:val="28"/>
        </w:rPr>
        <w:t xml:space="preserve">сельского поселения </w:t>
      </w:r>
      <w:r w:rsidR="00A06163">
        <w:rPr>
          <w:sz w:val="28"/>
          <w:szCs w:val="28"/>
        </w:rPr>
        <w:t xml:space="preserve">Балтийский </w:t>
      </w:r>
      <w:r w:rsidR="007C2BF7" w:rsidRPr="007C2BF7">
        <w:rPr>
          <w:sz w:val="28"/>
          <w:szCs w:val="28"/>
        </w:rPr>
        <w:t>сельсовет</w:t>
      </w:r>
      <w:r w:rsidR="007C2BF7">
        <w:rPr>
          <w:b/>
          <w:sz w:val="28"/>
          <w:szCs w:val="28"/>
        </w:rPr>
        <w:t xml:space="preserve"> </w:t>
      </w:r>
      <w:r w:rsidR="0007229F" w:rsidRPr="0007229F">
        <w:rPr>
          <w:sz w:val="28"/>
          <w:szCs w:val="28"/>
        </w:rPr>
        <w:t xml:space="preserve">муниципального района Иглинский район Республики Башкортостан </w:t>
      </w:r>
      <w:r w:rsidR="00A504AC" w:rsidRPr="00322415">
        <w:rPr>
          <w:sz w:val="28"/>
          <w:szCs w:val="28"/>
        </w:rPr>
        <w:t>согласно приложению к настоящему решению.</w:t>
      </w:r>
    </w:p>
    <w:p w:rsidR="00322415" w:rsidRPr="00322415" w:rsidRDefault="00A504AC" w:rsidP="00322415">
      <w:pPr>
        <w:ind w:firstLine="851"/>
        <w:contextualSpacing/>
        <w:jc w:val="both"/>
        <w:rPr>
          <w:sz w:val="28"/>
          <w:szCs w:val="28"/>
        </w:rPr>
      </w:pPr>
      <w:r w:rsidRPr="00322415">
        <w:rPr>
          <w:sz w:val="28"/>
          <w:szCs w:val="28"/>
        </w:rPr>
        <w:t xml:space="preserve">2. Опубликовать </w:t>
      </w:r>
      <w:r w:rsidR="00322415" w:rsidRPr="00322415">
        <w:rPr>
          <w:sz w:val="28"/>
          <w:szCs w:val="28"/>
        </w:rPr>
        <w:t xml:space="preserve">настоящее решение на официальном сайте органов местного самоуправления </w:t>
      </w:r>
      <w:r w:rsidR="007C2BF7" w:rsidRPr="007C2BF7">
        <w:rPr>
          <w:sz w:val="28"/>
          <w:szCs w:val="28"/>
        </w:rPr>
        <w:t xml:space="preserve">сельского поселения </w:t>
      </w:r>
      <w:r w:rsidR="00A06163">
        <w:rPr>
          <w:sz w:val="28"/>
          <w:szCs w:val="28"/>
        </w:rPr>
        <w:t>Балтийский</w:t>
      </w:r>
      <w:r w:rsidR="007C2BF7" w:rsidRPr="007C2BF7">
        <w:rPr>
          <w:sz w:val="28"/>
          <w:szCs w:val="28"/>
        </w:rPr>
        <w:t xml:space="preserve"> сельсовет</w:t>
      </w:r>
      <w:r w:rsidR="007C2BF7">
        <w:rPr>
          <w:b/>
          <w:sz w:val="28"/>
          <w:szCs w:val="28"/>
        </w:rPr>
        <w:t xml:space="preserve"> </w:t>
      </w:r>
      <w:r w:rsidR="00322415" w:rsidRPr="00322415">
        <w:rPr>
          <w:sz w:val="28"/>
          <w:szCs w:val="28"/>
        </w:rPr>
        <w:t>муниципального района Иглинский район Республики Башкортостан.</w:t>
      </w:r>
    </w:p>
    <w:p w:rsidR="00A504AC" w:rsidRPr="00322415" w:rsidRDefault="00A504AC" w:rsidP="00322415">
      <w:pPr>
        <w:ind w:firstLine="851"/>
        <w:contextualSpacing/>
        <w:jc w:val="both"/>
        <w:rPr>
          <w:sz w:val="28"/>
          <w:szCs w:val="28"/>
        </w:rPr>
      </w:pPr>
      <w:r w:rsidRPr="00322415">
        <w:rPr>
          <w:sz w:val="28"/>
          <w:szCs w:val="28"/>
        </w:rPr>
        <w:t xml:space="preserve">3. </w:t>
      </w:r>
      <w:proofErr w:type="gramStart"/>
      <w:r w:rsidRPr="00322415">
        <w:rPr>
          <w:sz w:val="28"/>
          <w:szCs w:val="28"/>
        </w:rPr>
        <w:t>Контроль за</w:t>
      </w:r>
      <w:proofErr w:type="gramEnd"/>
      <w:r w:rsidRPr="00322415">
        <w:rPr>
          <w:sz w:val="28"/>
          <w:szCs w:val="28"/>
        </w:rPr>
        <w:t xml:space="preserve"> исполнением настоящего решения возложить на</w:t>
      </w:r>
      <w:r w:rsidR="00322415" w:rsidRPr="00322415">
        <w:rPr>
          <w:sz w:val="28"/>
          <w:szCs w:val="28"/>
        </w:rPr>
        <w:t xml:space="preserve"> комиссию по соблюдению Регламента Совета, статуса и этики депутата Совета </w:t>
      </w:r>
      <w:r w:rsidR="007C2BF7" w:rsidRPr="007C2BF7">
        <w:rPr>
          <w:sz w:val="28"/>
          <w:szCs w:val="28"/>
        </w:rPr>
        <w:t xml:space="preserve">сельского поселения </w:t>
      </w:r>
      <w:r w:rsidR="00A06163">
        <w:rPr>
          <w:sz w:val="28"/>
          <w:szCs w:val="28"/>
        </w:rPr>
        <w:t>Балтийский</w:t>
      </w:r>
      <w:r w:rsidR="007C2BF7" w:rsidRPr="007C2BF7">
        <w:rPr>
          <w:sz w:val="28"/>
          <w:szCs w:val="28"/>
        </w:rPr>
        <w:t xml:space="preserve"> сельсовет</w:t>
      </w:r>
      <w:r w:rsidR="007C2BF7">
        <w:rPr>
          <w:b/>
          <w:sz w:val="28"/>
          <w:szCs w:val="28"/>
        </w:rPr>
        <w:t xml:space="preserve"> </w:t>
      </w:r>
      <w:r w:rsidR="00322415" w:rsidRPr="00322415">
        <w:rPr>
          <w:sz w:val="28"/>
          <w:szCs w:val="28"/>
          <w:lang w:val="ba-RU"/>
        </w:rPr>
        <w:t>муниципального района Иглинский район Республики Башкортостан (председатель –</w:t>
      </w:r>
      <w:r w:rsidR="00A06163">
        <w:rPr>
          <w:sz w:val="28"/>
          <w:szCs w:val="28"/>
          <w:lang w:val="ba-RU"/>
        </w:rPr>
        <w:t xml:space="preserve"> Бычковская О.В.</w:t>
      </w:r>
      <w:r w:rsidR="00322415" w:rsidRPr="00322415">
        <w:rPr>
          <w:sz w:val="28"/>
          <w:szCs w:val="28"/>
          <w:lang w:val="ba-RU"/>
        </w:rPr>
        <w:t>)</w:t>
      </w:r>
    </w:p>
    <w:p w:rsidR="00A504AC" w:rsidRPr="00322415" w:rsidRDefault="00A504AC" w:rsidP="00A504AC">
      <w:pPr>
        <w:ind w:firstLine="851"/>
        <w:contextualSpacing/>
        <w:jc w:val="both"/>
        <w:rPr>
          <w:sz w:val="28"/>
          <w:szCs w:val="28"/>
        </w:rPr>
      </w:pPr>
    </w:p>
    <w:p w:rsidR="00322415" w:rsidRPr="00322415" w:rsidRDefault="00322415" w:rsidP="00A504AC">
      <w:pPr>
        <w:ind w:firstLine="851"/>
        <w:contextualSpacing/>
        <w:jc w:val="both"/>
        <w:rPr>
          <w:sz w:val="28"/>
          <w:szCs w:val="28"/>
        </w:rPr>
      </w:pPr>
    </w:p>
    <w:p w:rsidR="00322415" w:rsidRPr="00322415" w:rsidRDefault="007C2BF7" w:rsidP="0032241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322415" w:rsidRPr="00322415">
        <w:rPr>
          <w:sz w:val="28"/>
          <w:szCs w:val="28"/>
        </w:rPr>
        <w:tab/>
      </w:r>
      <w:r w:rsidR="00322415" w:rsidRPr="00322415">
        <w:rPr>
          <w:sz w:val="28"/>
          <w:szCs w:val="28"/>
        </w:rPr>
        <w:tab/>
      </w:r>
      <w:r w:rsidR="00A06163">
        <w:rPr>
          <w:sz w:val="28"/>
          <w:szCs w:val="28"/>
        </w:rPr>
        <w:t xml:space="preserve">                               </w:t>
      </w:r>
      <w:proofErr w:type="spellStart"/>
      <w:r w:rsidR="00A06163">
        <w:rPr>
          <w:sz w:val="28"/>
          <w:szCs w:val="28"/>
        </w:rPr>
        <w:t>И.М.Бугвин</w:t>
      </w:r>
      <w:proofErr w:type="spellEnd"/>
      <w:r w:rsidR="00322415" w:rsidRPr="00322415">
        <w:rPr>
          <w:sz w:val="28"/>
          <w:szCs w:val="28"/>
        </w:rPr>
        <w:tab/>
      </w:r>
      <w:r w:rsidR="00322415" w:rsidRPr="00322415">
        <w:rPr>
          <w:sz w:val="28"/>
          <w:szCs w:val="28"/>
        </w:rPr>
        <w:tab/>
      </w:r>
      <w:r w:rsidR="00322415" w:rsidRPr="00322415">
        <w:rPr>
          <w:sz w:val="28"/>
          <w:szCs w:val="28"/>
        </w:rPr>
        <w:tab/>
      </w:r>
      <w:r w:rsidR="00322415" w:rsidRPr="00322415">
        <w:rPr>
          <w:sz w:val="28"/>
          <w:szCs w:val="28"/>
        </w:rPr>
        <w:tab/>
      </w:r>
    </w:p>
    <w:p w:rsidR="00322415" w:rsidRPr="00322415" w:rsidRDefault="00A06163" w:rsidP="0032241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22415" w:rsidRPr="00322415">
        <w:rPr>
          <w:sz w:val="28"/>
          <w:szCs w:val="28"/>
        </w:rPr>
        <w:t xml:space="preserve"> апреля 2020 г.</w:t>
      </w:r>
    </w:p>
    <w:p w:rsidR="00322415" w:rsidRPr="00322415" w:rsidRDefault="00322415" w:rsidP="00322415">
      <w:pPr>
        <w:contextualSpacing/>
        <w:jc w:val="both"/>
        <w:rPr>
          <w:sz w:val="28"/>
          <w:szCs w:val="28"/>
        </w:rPr>
      </w:pPr>
    </w:p>
    <w:p w:rsidR="00322415" w:rsidRPr="00322415" w:rsidRDefault="00322415" w:rsidP="00322415">
      <w:pPr>
        <w:contextualSpacing/>
        <w:jc w:val="both"/>
        <w:rPr>
          <w:sz w:val="28"/>
          <w:szCs w:val="28"/>
        </w:rPr>
      </w:pPr>
      <w:r w:rsidRPr="00322415">
        <w:rPr>
          <w:sz w:val="28"/>
          <w:szCs w:val="28"/>
        </w:rPr>
        <w:t xml:space="preserve">№ </w:t>
      </w:r>
      <w:r w:rsidR="00A409F1">
        <w:rPr>
          <w:sz w:val="28"/>
          <w:szCs w:val="28"/>
        </w:rPr>
        <w:t>77</w:t>
      </w:r>
    </w:p>
    <w:p w:rsidR="00322415" w:rsidRDefault="00322415" w:rsidP="00322415">
      <w:pPr>
        <w:ind w:firstLine="851"/>
        <w:contextualSpacing/>
        <w:jc w:val="right"/>
      </w:pPr>
    </w:p>
    <w:p w:rsidR="007C2BF7" w:rsidRDefault="007C2BF7" w:rsidP="00A06163">
      <w:pPr>
        <w:contextualSpacing/>
      </w:pPr>
    </w:p>
    <w:p w:rsidR="00322415" w:rsidRPr="007C2BF7" w:rsidRDefault="00A504AC" w:rsidP="00322415">
      <w:pPr>
        <w:ind w:left="5670"/>
        <w:contextualSpacing/>
      </w:pPr>
      <w:r w:rsidRPr="007C2BF7">
        <w:t xml:space="preserve">Приложение </w:t>
      </w:r>
    </w:p>
    <w:p w:rsidR="00322415" w:rsidRPr="007C2BF7" w:rsidRDefault="00A504AC" w:rsidP="00322415">
      <w:pPr>
        <w:ind w:left="5670"/>
        <w:contextualSpacing/>
      </w:pPr>
      <w:r w:rsidRPr="007C2BF7">
        <w:t xml:space="preserve">к решению </w:t>
      </w:r>
      <w:r w:rsidR="00322415" w:rsidRPr="007C2BF7">
        <w:t xml:space="preserve">Совета </w:t>
      </w:r>
      <w:r w:rsidR="007C2BF7" w:rsidRPr="007C2BF7">
        <w:t xml:space="preserve">сельского поселения </w:t>
      </w:r>
      <w:r w:rsidR="00A06163">
        <w:t>Балтийский</w:t>
      </w:r>
      <w:r w:rsidR="007C2BF7" w:rsidRPr="007C2BF7">
        <w:t xml:space="preserve"> сельсовет</w:t>
      </w:r>
    </w:p>
    <w:p w:rsidR="00322415" w:rsidRPr="007C2BF7" w:rsidRDefault="00322415" w:rsidP="00322415">
      <w:pPr>
        <w:ind w:left="5670"/>
        <w:contextualSpacing/>
      </w:pPr>
      <w:r w:rsidRPr="007C2BF7">
        <w:t xml:space="preserve">муниципального района </w:t>
      </w:r>
    </w:p>
    <w:p w:rsidR="00322415" w:rsidRPr="007C2BF7" w:rsidRDefault="00322415" w:rsidP="00322415">
      <w:pPr>
        <w:ind w:left="5670"/>
        <w:contextualSpacing/>
      </w:pPr>
      <w:r w:rsidRPr="007C2BF7">
        <w:t xml:space="preserve">Иглинский район </w:t>
      </w:r>
    </w:p>
    <w:p w:rsidR="00322415" w:rsidRPr="007C2BF7" w:rsidRDefault="00322415" w:rsidP="00322415">
      <w:pPr>
        <w:ind w:left="5670"/>
        <w:contextualSpacing/>
      </w:pPr>
      <w:r w:rsidRPr="007C2BF7">
        <w:t>Республики Башкортостан</w:t>
      </w:r>
    </w:p>
    <w:p w:rsidR="00A504AC" w:rsidRPr="007C2BF7" w:rsidRDefault="00322415" w:rsidP="00322415">
      <w:pPr>
        <w:ind w:left="5670"/>
        <w:contextualSpacing/>
      </w:pPr>
      <w:r w:rsidRPr="007C2BF7">
        <w:t>от «</w:t>
      </w:r>
      <w:r w:rsidR="00A06163">
        <w:t>17</w:t>
      </w:r>
      <w:r w:rsidRPr="007C2BF7">
        <w:t xml:space="preserve">» </w:t>
      </w:r>
      <w:r w:rsidR="00A06163">
        <w:t>апреля 2020</w:t>
      </w:r>
      <w:r w:rsidR="00A504AC" w:rsidRPr="007C2BF7">
        <w:t xml:space="preserve"> года № </w:t>
      </w:r>
      <w:r w:rsidR="00A409F1">
        <w:t>77</w:t>
      </w:r>
      <w:bookmarkStart w:id="0" w:name="_GoBack"/>
      <w:bookmarkEnd w:id="0"/>
    </w:p>
    <w:p w:rsidR="00A504AC" w:rsidRPr="00E00C4B" w:rsidRDefault="00A504AC" w:rsidP="00A504AC">
      <w:pPr>
        <w:ind w:firstLine="851"/>
        <w:contextualSpacing/>
        <w:jc w:val="both"/>
        <w:rPr>
          <w:sz w:val="28"/>
          <w:szCs w:val="28"/>
        </w:rPr>
      </w:pPr>
    </w:p>
    <w:p w:rsidR="00A504AC" w:rsidRPr="00E00C4B" w:rsidRDefault="00A504AC" w:rsidP="00A504AC">
      <w:pPr>
        <w:ind w:firstLine="851"/>
        <w:contextualSpacing/>
        <w:jc w:val="both"/>
        <w:rPr>
          <w:sz w:val="28"/>
          <w:szCs w:val="28"/>
        </w:rPr>
      </w:pPr>
    </w:p>
    <w:p w:rsidR="00A504AC" w:rsidRPr="00322415" w:rsidRDefault="00A504AC" w:rsidP="00322415">
      <w:pPr>
        <w:contextualSpacing/>
        <w:jc w:val="center"/>
        <w:rPr>
          <w:b/>
          <w:sz w:val="28"/>
          <w:szCs w:val="28"/>
        </w:rPr>
      </w:pPr>
      <w:r w:rsidRPr="00322415">
        <w:rPr>
          <w:b/>
          <w:sz w:val="28"/>
          <w:szCs w:val="28"/>
        </w:rPr>
        <w:t>ПОРЯДОК</w:t>
      </w:r>
    </w:p>
    <w:p w:rsidR="00A504AC" w:rsidRPr="00322415" w:rsidRDefault="00A504AC" w:rsidP="00322415">
      <w:pPr>
        <w:contextualSpacing/>
        <w:jc w:val="center"/>
        <w:rPr>
          <w:b/>
          <w:sz w:val="28"/>
          <w:szCs w:val="28"/>
        </w:rPr>
      </w:pPr>
      <w:r w:rsidRPr="00322415">
        <w:rPr>
          <w:b/>
          <w:sz w:val="28"/>
          <w:szCs w:val="28"/>
        </w:rPr>
        <w:t>принятия р</w:t>
      </w:r>
      <w:r w:rsidR="0007229F">
        <w:rPr>
          <w:b/>
          <w:sz w:val="28"/>
          <w:szCs w:val="28"/>
        </w:rPr>
        <w:t xml:space="preserve">ешения о применении </w:t>
      </w:r>
      <w:r w:rsidR="00B727F2" w:rsidRPr="00322415">
        <w:rPr>
          <w:b/>
          <w:sz w:val="28"/>
          <w:szCs w:val="28"/>
        </w:rPr>
        <w:t>мер ответственности</w:t>
      </w:r>
      <w:r w:rsidR="00B727F2">
        <w:rPr>
          <w:b/>
          <w:sz w:val="28"/>
          <w:szCs w:val="28"/>
        </w:rPr>
        <w:t xml:space="preserve"> </w:t>
      </w:r>
      <w:r w:rsidR="0007229F">
        <w:rPr>
          <w:b/>
          <w:sz w:val="28"/>
          <w:szCs w:val="28"/>
        </w:rPr>
        <w:t xml:space="preserve">к депутату Совета </w:t>
      </w:r>
      <w:r w:rsidR="007C2BF7" w:rsidRPr="007C2BF7">
        <w:rPr>
          <w:b/>
          <w:sz w:val="28"/>
          <w:szCs w:val="28"/>
        </w:rPr>
        <w:t xml:space="preserve">сельского поселения </w:t>
      </w:r>
      <w:r w:rsidR="00A06163">
        <w:rPr>
          <w:b/>
          <w:sz w:val="28"/>
          <w:szCs w:val="28"/>
        </w:rPr>
        <w:t>Балтийский</w:t>
      </w:r>
      <w:r w:rsidR="007C2BF7" w:rsidRPr="007C2BF7">
        <w:rPr>
          <w:b/>
          <w:sz w:val="28"/>
          <w:szCs w:val="28"/>
        </w:rPr>
        <w:t xml:space="preserve"> сельсовет</w:t>
      </w:r>
      <w:r w:rsidR="007C2BF7">
        <w:rPr>
          <w:b/>
          <w:sz w:val="28"/>
          <w:szCs w:val="28"/>
        </w:rPr>
        <w:t xml:space="preserve"> </w:t>
      </w:r>
      <w:r w:rsidR="0007229F"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</w:p>
    <w:p w:rsidR="00A504AC" w:rsidRPr="00E00C4B" w:rsidRDefault="00A504AC" w:rsidP="00A504AC">
      <w:pPr>
        <w:ind w:firstLine="851"/>
        <w:contextualSpacing/>
        <w:jc w:val="both"/>
        <w:rPr>
          <w:sz w:val="28"/>
          <w:szCs w:val="28"/>
        </w:rPr>
      </w:pPr>
    </w:p>
    <w:p w:rsidR="00A504AC" w:rsidRPr="00E00C4B" w:rsidRDefault="00A504AC" w:rsidP="00901E2D">
      <w:pPr>
        <w:ind w:firstLine="851"/>
        <w:contextualSpacing/>
        <w:jc w:val="both"/>
        <w:rPr>
          <w:sz w:val="28"/>
          <w:szCs w:val="28"/>
        </w:rPr>
      </w:pPr>
      <w:r w:rsidRPr="00E00C4B">
        <w:rPr>
          <w:sz w:val="28"/>
          <w:szCs w:val="28"/>
        </w:rPr>
        <w:t xml:space="preserve">1. </w:t>
      </w:r>
      <w:proofErr w:type="gramStart"/>
      <w:r w:rsidRPr="00E00C4B">
        <w:rPr>
          <w:sz w:val="28"/>
          <w:szCs w:val="28"/>
        </w:rPr>
        <w:t>Настоящим Порядком принятия р</w:t>
      </w:r>
      <w:r w:rsidR="0007229F">
        <w:rPr>
          <w:sz w:val="28"/>
          <w:szCs w:val="28"/>
        </w:rPr>
        <w:t xml:space="preserve">ешения о применении к депутату Совета </w:t>
      </w:r>
      <w:r w:rsidR="007C2BF7" w:rsidRPr="007C2BF7">
        <w:rPr>
          <w:sz w:val="28"/>
          <w:szCs w:val="28"/>
        </w:rPr>
        <w:t xml:space="preserve">сельского поселения </w:t>
      </w:r>
      <w:r w:rsidR="00A06163">
        <w:rPr>
          <w:sz w:val="28"/>
          <w:szCs w:val="28"/>
        </w:rPr>
        <w:t>Балтийский</w:t>
      </w:r>
      <w:r w:rsidR="007C2BF7" w:rsidRPr="007C2BF7">
        <w:rPr>
          <w:sz w:val="28"/>
          <w:szCs w:val="28"/>
        </w:rPr>
        <w:t xml:space="preserve"> сельсовет</w:t>
      </w:r>
      <w:r w:rsidR="007C2BF7">
        <w:rPr>
          <w:b/>
          <w:sz w:val="28"/>
          <w:szCs w:val="28"/>
        </w:rPr>
        <w:t xml:space="preserve"> </w:t>
      </w:r>
      <w:r w:rsidR="00901E2D" w:rsidRPr="00901E2D">
        <w:rPr>
          <w:sz w:val="28"/>
          <w:szCs w:val="28"/>
        </w:rPr>
        <w:t>муниципального района Иглинский район Республики Башкортостан</w:t>
      </w:r>
      <w:r w:rsidR="00901E2D">
        <w:rPr>
          <w:sz w:val="28"/>
          <w:szCs w:val="28"/>
        </w:rPr>
        <w:t xml:space="preserve"> </w:t>
      </w:r>
      <w:r w:rsidR="0007229F" w:rsidRPr="00E00C4B">
        <w:rPr>
          <w:sz w:val="28"/>
          <w:szCs w:val="28"/>
        </w:rPr>
        <w:t xml:space="preserve">(далее </w:t>
      </w:r>
      <w:r w:rsidR="0007229F">
        <w:rPr>
          <w:sz w:val="28"/>
          <w:szCs w:val="28"/>
        </w:rPr>
        <w:t xml:space="preserve">соответственно </w:t>
      </w:r>
      <w:r w:rsidR="0007229F" w:rsidRPr="00E00C4B">
        <w:rPr>
          <w:sz w:val="28"/>
          <w:szCs w:val="28"/>
        </w:rPr>
        <w:t>—</w:t>
      </w:r>
      <w:r w:rsidR="0007229F">
        <w:rPr>
          <w:sz w:val="28"/>
          <w:szCs w:val="28"/>
        </w:rPr>
        <w:t xml:space="preserve"> депутат, Совет</w:t>
      </w:r>
      <w:r w:rsidR="0007229F" w:rsidRPr="00E00C4B">
        <w:rPr>
          <w:sz w:val="28"/>
          <w:szCs w:val="28"/>
        </w:rPr>
        <w:t>)</w:t>
      </w:r>
      <w:r w:rsidR="0007229F">
        <w:rPr>
          <w:sz w:val="28"/>
          <w:szCs w:val="28"/>
        </w:rPr>
        <w:t xml:space="preserve"> </w:t>
      </w:r>
      <w:r w:rsidRPr="00E00C4B">
        <w:rPr>
          <w:sz w:val="28"/>
          <w:szCs w:val="28"/>
        </w:rPr>
        <w:t>мер ответственности определяется порядок принятия решения о применении к</w:t>
      </w:r>
      <w:r w:rsidR="0007229F">
        <w:rPr>
          <w:sz w:val="28"/>
          <w:szCs w:val="28"/>
        </w:rPr>
        <w:t xml:space="preserve"> депутату</w:t>
      </w:r>
      <w:r w:rsidRPr="00E00C4B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E00C4B">
        <w:rPr>
          <w:sz w:val="28"/>
          <w:szCs w:val="28"/>
        </w:rPr>
        <w:t xml:space="preserve"> своих супруги (супруга) и несовершеннолетних детей, если искажение этих сведений является несущественным, мер ответственности.</w:t>
      </w:r>
    </w:p>
    <w:p w:rsidR="00A504AC" w:rsidRPr="00E00C4B" w:rsidRDefault="00A504AC" w:rsidP="00A504AC">
      <w:pPr>
        <w:ind w:firstLine="851"/>
        <w:contextualSpacing/>
        <w:jc w:val="both"/>
        <w:rPr>
          <w:sz w:val="28"/>
          <w:szCs w:val="28"/>
        </w:rPr>
      </w:pPr>
      <w:r w:rsidRPr="00E00C4B">
        <w:rPr>
          <w:sz w:val="28"/>
          <w:szCs w:val="28"/>
        </w:rPr>
        <w:t>2. К</w:t>
      </w:r>
      <w:r w:rsidR="0007229F">
        <w:rPr>
          <w:sz w:val="28"/>
          <w:szCs w:val="28"/>
        </w:rPr>
        <w:t xml:space="preserve"> депутату</w:t>
      </w:r>
      <w:r w:rsidRPr="00E00C4B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 7</w:t>
      </w:r>
      <w:r w:rsidR="00D362AC">
        <w:rPr>
          <w:sz w:val="28"/>
          <w:szCs w:val="28"/>
        </w:rPr>
        <w:t>.</w:t>
      </w:r>
      <w:r w:rsidRPr="00E00C4B">
        <w:rPr>
          <w:sz w:val="28"/>
          <w:szCs w:val="28"/>
        </w:rPr>
        <w:t>3-1 статьи 40 Федерального закона от 6 октября 2003 года № 131-ФЗ «Об общих принципах организации местного самоуправления в Российской Федерации» (далее — меры  юридической ответственности).</w:t>
      </w:r>
    </w:p>
    <w:p w:rsidR="00A504AC" w:rsidRPr="00E00C4B" w:rsidRDefault="00A504AC" w:rsidP="00901E2D">
      <w:pPr>
        <w:ind w:firstLine="851"/>
        <w:contextualSpacing/>
        <w:jc w:val="both"/>
        <w:rPr>
          <w:sz w:val="28"/>
          <w:szCs w:val="28"/>
        </w:rPr>
      </w:pPr>
      <w:r w:rsidRPr="00E00C4B">
        <w:rPr>
          <w:sz w:val="28"/>
          <w:szCs w:val="28"/>
        </w:rPr>
        <w:t>3</w:t>
      </w:r>
      <w:r w:rsidR="00901E2D">
        <w:rPr>
          <w:sz w:val="28"/>
          <w:szCs w:val="28"/>
        </w:rPr>
        <w:t xml:space="preserve">. Решение Совета </w:t>
      </w:r>
      <w:r w:rsidRPr="00E00C4B">
        <w:rPr>
          <w:sz w:val="28"/>
          <w:szCs w:val="28"/>
        </w:rPr>
        <w:t xml:space="preserve">о применении мер юридической ответственности к </w:t>
      </w:r>
      <w:r w:rsidR="0007229F">
        <w:rPr>
          <w:sz w:val="28"/>
          <w:szCs w:val="28"/>
        </w:rPr>
        <w:t xml:space="preserve"> депутату </w:t>
      </w:r>
      <w:r w:rsidRPr="00E00C4B">
        <w:rPr>
          <w:sz w:val="28"/>
          <w:szCs w:val="28"/>
        </w:rPr>
        <w:t>принимается не позднее шести месяцев со дня поступления в</w:t>
      </w:r>
      <w:r w:rsidR="0007229F">
        <w:rPr>
          <w:sz w:val="28"/>
          <w:szCs w:val="28"/>
        </w:rPr>
        <w:t xml:space="preserve"> Совет</w:t>
      </w:r>
      <w:r w:rsidR="000A435F">
        <w:rPr>
          <w:sz w:val="28"/>
          <w:szCs w:val="28"/>
        </w:rPr>
        <w:t xml:space="preserve"> обращения </w:t>
      </w:r>
      <w:r w:rsidRPr="00E00C4B">
        <w:rPr>
          <w:sz w:val="28"/>
          <w:szCs w:val="28"/>
        </w:rPr>
        <w:t>Главы Ре</w:t>
      </w:r>
      <w:r w:rsidR="000A435F">
        <w:rPr>
          <w:sz w:val="28"/>
          <w:szCs w:val="28"/>
        </w:rPr>
        <w:t>спублики Башкортостан, предусмотренного частью</w:t>
      </w:r>
      <w:r w:rsidRPr="00E00C4B">
        <w:rPr>
          <w:sz w:val="28"/>
          <w:szCs w:val="28"/>
        </w:rPr>
        <w:t xml:space="preserve"> 2 статьи 12.5 Закона Республики Башкортостан от 18 марта 2005 года № 162 «О местном самоуправлении в Республике Башкортостан», и не позднее трех лет </w:t>
      </w:r>
      <w:r w:rsidR="000A435F">
        <w:rPr>
          <w:sz w:val="28"/>
          <w:szCs w:val="28"/>
        </w:rPr>
        <w:t xml:space="preserve">со дня представления депутатом </w:t>
      </w:r>
      <w:r w:rsidRPr="00E00C4B">
        <w:rPr>
          <w:sz w:val="28"/>
          <w:szCs w:val="28"/>
        </w:rPr>
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A504AC" w:rsidRDefault="00A504AC" w:rsidP="00246CAB">
      <w:pPr>
        <w:ind w:firstLine="851"/>
        <w:contextualSpacing/>
        <w:jc w:val="both"/>
        <w:rPr>
          <w:sz w:val="28"/>
          <w:szCs w:val="28"/>
        </w:rPr>
      </w:pPr>
      <w:r w:rsidRPr="00E00C4B">
        <w:rPr>
          <w:sz w:val="28"/>
          <w:szCs w:val="28"/>
        </w:rPr>
        <w:t>Днем появления основания для применения мер юридической ответственно</w:t>
      </w:r>
      <w:r w:rsidR="00246CAB">
        <w:rPr>
          <w:sz w:val="28"/>
          <w:szCs w:val="28"/>
        </w:rPr>
        <w:t xml:space="preserve">сти является день поступления в Совет </w:t>
      </w:r>
      <w:r w:rsidRPr="00E00C4B">
        <w:rPr>
          <w:sz w:val="28"/>
          <w:szCs w:val="28"/>
        </w:rPr>
        <w:t>обращения Главы Республики Башкортостан с заявлением о применении мер юридической ответственности к</w:t>
      </w:r>
      <w:r w:rsidR="000A435F">
        <w:rPr>
          <w:sz w:val="28"/>
          <w:szCs w:val="28"/>
        </w:rPr>
        <w:t xml:space="preserve"> депутату</w:t>
      </w:r>
      <w:r w:rsidRPr="00E00C4B">
        <w:rPr>
          <w:sz w:val="28"/>
          <w:szCs w:val="28"/>
        </w:rPr>
        <w:t>.</w:t>
      </w:r>
      <w:r w:rsidR="000A435F">
        <w:rPr>
          <w:sz w:val="28"/>
          <w:szCs w:val="28"/>
        </w:rPr>
        <w:t xml:space="preserve"> </w:t>
      </w:r>
    </w:p>
    <w:p w:rsidR="00B727F2" w:rsidRPr="007C2BF7" w:rsidRDefault="00B727F2" w:rsidP="00B727F2">
      <w:pPr>
        <w:ind w:firstLine="851"/>
        <w:contextualSpacing/>
        <w:jc w:val="both"/>
        <w:rPr>
          <w:sz w:val="28"/>
          <w:szCs w:val="28"/>
        </w:rPr>
      </w:pPr>
      <w:r w:rsidRPr="007C2BF7">
        <w:rPr>
          <w:sz w:val="28"/>
          <w:szCs w:val="28"/>
        </w:rPr>
        <w:lastRenderedPageBreak/>
        <w:t xml:space="preserve">4. При поступлении в Совет обращения Главы Республики Башкортостан </w:t>
      </w:r>
      <w:r w:rsidR="007C2BF7">
        <w:rPr>
          <w:sz w:val="28"/>
          <w:szCs w:val="28"/>
        </w:rPr>
        <w:t xml:space="preserve">глава сельского поселения </w:t>
      </w:r>
      <w:r w:rsidRPr="007C2BF7">
        <w:rPr>
          <w:sz w:val="28"/>
          <w:szCs w:val="28"/>
        </w:rPr>
        <w:t xml:space="preserve">в </w:t>
      </w:r>
      <w:r w:rsidR="005F5B65">
        <w:rPr>
          <w:sz w:val="28"/>
          <w:szCs w:val="28"/>
        </w:rPr>
        <w:t>течение 5 рабочих дней</w:t>
      </w:r>
      <w:r w:rsidRPr="007C2BF7">
        <w:rPr>
          <w:sz w:val="28"/>
          <w:szCs w:val="28"/>
        </w:rPr>
        <w:t>:</w:t>
      </w:r>
    </w:p>
    <w:p w:rsidR="00B727F2" w:rsidRPr="007C2BF7" w:rsidRDefault="00B727F2" w:rsidP="00B727F2">
      <w:pPr>
        <w:ind w:firstLine="851"/>
        <w:contextualSpacing/>
        <w:jc w:val="both"/>
        <w:rPr>
          <w:sz w:val="28"/>
          <w:szCs w:val="28"/>
        </w:rPr>
      </w:pPr>
      <w:r w:rsidRPr="007C2BF7">
        <w:rPr>
          <w:sz w:val="28"/>
          <w:szCs w:val="28"/>
        </w:rPr>
        <w:t xml:space="preserve">письменно уведомляет </w:t>
      </w:r>
      <w:r w:rsidR="005F5B65" w:rsidRPr="007C2BF7">
        <w:rPr>
          <w:sz w:val="28"/>
          <w:szCs w:val="28"/>
        </w:rPr>
        <w:t xml:space="preserve">депутата, в отношении которого поступило обращение, </w:t>
      </w:r>
      <w:r w:rsidRPr="007C2BF7">
        <w:rPr>
          <w:sz w:val="28"/>
          <w:szCs w:val="28"/>
        </w:rPr>
        <w:t>о содержании поступившего обращения</w:t>
      </w:r>
      <w:r w:rsidR="005F5B65">
        <w:rPr>
          <w:sz w:val="28"/>
          <w:szCs w:val="28"/>
        </w:rPr>
        <w:t>,</w:t>
      </w:r>
      <w:r w:rsidRPr="007C2BF7">
        <w:rPr>
          <w:sz w:val="28"/>
          <w:szCs w:val="28"/>
        </w:rPr>
        <w:t xml:space="preserve"> а также о дате, времени и месте его рассмотрения;</w:t>
      </w:r>
    </w:p>
    <w:p w:rsidR="00B727F2" w:rsidRDefault="00B727F2" w:rsidP="00B727F2">
      <w:pPr>
        <w:ind w:firstLine="851"/>
        <w:contextualSpacing/>
        <w:jc w:val="both"/>
        <w:rPr>
          <w:sz w:val="28"/>
          <w:szCs w:val="28"/>
        </w:rPr>
      </w:pPr>
      <w:r w:rsidRPr="007C2BF7">
        <w:rPr>
          <w:sz w:val="28"/>
          <w:szCs w:val="28"/>
        </w:rPr>
        <w:t>предлагает лицу, в отношении которого поступило заявление дать письменные пояснения по существу выявленных нарушений, которые будут</w:t>
      </w:r>
      <w:r w:rsidR="00F43B96" w:rsidRPr="007C2BF7">
        <w:rPr>
          <w:sz w:val="28"/>
          <w:szCs w:val="28"/>
        </w:rPr>
        <w:t xml:space="preserve"> оглашены при рассмотрении обращения Советом</w:t>
      </w:r>
      <w:r w:rsidRPr="007C2BF7">
        <w:rPr>
          <w:sz w:val="28"/>
          <w:szCs w:val="28"/>
        </w:rPr>
        <w:t>.</w:t>
      </w:r>
    </w:p>
    <w:p w:rsidR="005F5B65" w:rsidRPr="007C2BF7" w:rsidRDefault="005F5B65" w:rsidP="00B727F2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не позднее чем за три рабочих дня до заседания Совета.</w:t>
      </w:r>
    </w:p>
    <w:p w:rsidR="00A504AC" w:rsidRPr="00E00C4B" w:rsidRDefault="00F43B96" w:rsidP="00246CAB">
      <w:pPr>
        <w:ind w:firstLine="851"/>
        <w:contextualSpacing/>
        <w:jc w:val="both"/>
        <w:rPr>
          <w:sz w:val="28"/>
          <w:szCs w:val="28"/>
        </w:rPr>
      </w:pPr>
      <w:r w:rsidRPr="007C2BF7">
        <w:rPr>
          <w:sz w:val="28"/>
          <w:szCs w:val="28"/>
        </w:rPr>
        <w:t>5</w:t>
      </w:r>
      <w:r w:rsidR="00A504AC" w:rsidRPr="007C2BF7">
        <w:rPr>
          <w:sz w:val="28"/>
          <w:szCs w:val="28"/>
        </w:rPr>
        <w:t>.</w:t>
      </w:r>
      <w:r w:rsidR="000A435F" w:rsidRPr="007C2BF7">
        <w:rPr>
          <w:sz w:val="28"/>
          <w:szCs w:val="28"/>
        </w:rPr>
        <w:t xml:space="preserve"> Депутату</w:t>
      </w:r>
      <w:r w:rsidR="00A504AC" w:rsidRPr="007C2BF7">
        <w:rPr>
          <w:sz w:val="28"/>
          <w:szCs w:val="28"/>
        </w:rPr>
        <w:t xml:space="preserve">, в отношении которого на </w:t>
      </w:r>
      <w:r w:rsidR="00A504AC" w:rsidRPr="00E00C4B">
        <w:rPr>
          <w:sz w:val="28"/>
          <w:szCs w:val="28"/>
        </w:rPr>
        <w:t xml:space="preserve">заседании </w:t>
      </w:r>
      <w:r w:rsidR="00246CAB">
        <w:rPr>
          <w:sz w:val="28"/>
          <w:szCs w:val="28"/>
        </w:rPr>
        <w:t xml:space="preserve">Совета </w:t>
      </w:r>
      <w:r w:rsidR="00A504AC" w:rsidRPr="00E00C4B">
        <w:rPr>
          <w:sz w:val="28"/>
          <w:szCs w:val="28"/>
        </w:rPr>
        <w:t>рассматривается вопрос</w:t>
      </w:r>
      <w:r w:rsidR="00246CAB">
        <w:rPr>
          <w:sz w:val="28"/>
          <w:szCs w:val="28"/>
        </w:rPr>
        <w:t xml:space="preserve"> </w:t>
      </w:r>
      <w:r w:rsidR="00A504AC" w:rsidRPr="00E00C4B">
        <w:rPr>
          <w:sz w:val="28"/>
          <w:szCs w:val="28"/>
        </w:rPr>
        <w:t>о применении мер юридической ответственности, предоставляется слово для выступления.</w:t>
      </w:r>
    </w:p>
    <w:p w:rsidR="00A504AC" w:rsidRPr="00E00C4B" w:rsidRDefault="00F43B96" w:rsidP="00246CA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04AC" w:rsidRPr="00E00C4B">
        <w:rPr>
          <w:sz w:val="28"/>
          <w:szCs w:val="28"/>
        </w:rPr>
        <w:t xml:space="preserve">. Решение </w:t>
      </w:r>
      <w:r w:rsidR="00246CAB">
        <w:rPr>
          <w:sz w:val="28"/>
          <w:szCs w:val="28"/>
        </w:rPr>
        <w:t xml:space="preserve">Совета </w:t>
      </w:r>
      <w:r w:rsidR="00A504AC" w:rsidRPr="00E00C4B">
        <w:rPr>
          <w:sz w:val="28"/>
          <w:szCs w:val="28"/>
        </w:rPr>
        <w:t xml:space="preserve">о применении мер юридической ответственности к </w:t>
      </w:r>
      <w:r w:rsidR="000A435F">
        <w:rPr>
          <w:sz w:val="28"/>
          <w:szCs w:val="28"/>
        </w:rPr>
        <w:t xml:space="preserve">депутату </w:t>
      </w:r>
      <w:r w:rsidR="00A504AC" w:rsidRPr="00E00C4B">
        <w:rPr>
          <w:sz w:val="28"/>
          <w:szCs w:val="28"/>
        </w:rPr>
        <w:t>принимается большинством голосов от установленной численности депутатов, тайным голосованием и подписывается</w:t>
      </w:r>
      <w:r w:rsidR="007C2BF7">
        <w:rPr>
          <w:sz w:val="28"/>
          <w:szCs w:val="28"/>
        </w:rPr>
        <w:t xml:space="preserve"> главой сельского поселения</w:t>
      </w:r>
      <w:r w:rsidR="00246CAB">
        <w:rPr>
          <w:sz w:val="28"/>
          <w:szCs w:val="28"/>
        </w:rPr>
        <w:t>.</w:t>
      </w:r>
    </w:p>
    <w:p w:rsidR="00A504AC" w:rsidRPr="00E00C4B" w:rsidRDefault="000A435F" w:rsidP="00A504A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A504AC" w:rsidRPr="00E00C4B">
        <w:rPr>
          <w:sz w:val="28"/>
          <w:szCs w:val="28"/>
        </w:rPr>
        <w:t xml:space="preserve">, в отношении которого рассматривается вопрос о применении мер юридической ответственности, </w:t>
      </w:r>
      <w:r w:rsidR="00E37A36">
        <w:rPr>
          <w:sz w:val="28"/>
          <w:szCs w:val="28"/>
        </w:rPr>
        <w:t xml:space="preserve">не принимает участия в </w:t>
      </w:r>
      <w:r w:rsidR="00A504AC" w:rsidRPr="00E00C4B">
        <w:rPr>
          <w:sz w:val="28"/>
          <w:szCs w:val="28"/>
        </w:rPr>
        <w:t>голосовани</w:t>
      </w:r>
      <w:r w:rsidR="00E37A36">
        <w:rPr>
          <w:sz w:val="28"/>
          <w:szCs w:val="28"/>
        </w:rPr>
        <w:t>и</w:t>
      </w:r>
      <w:r w:rsidR="00A504AC" w:rsidRPr="00E00C4B">
        <w:rPr>
          <w:sz w:val="28"/>
          <w:szCs w:val="28"/>
        </w:rPr>
        <w:t xml:space="preserve">.  </w:t>
      </w:r>
    </w:p>
    <w:p w:rsidR="00A504AC" w:rsidRPr="00E00C4B" w:rsidRDefault="00A504AC" w:rsidP="00A504AC">
      <w:pPr>
        <w:ind w:firstLine="851"/>
        <w:contextualSpacing/>
        <w:jc w:val="both"/>
        <w:rPr>
          <w:sz w:val="28"/>
          <w:szCs w:val="28"/>
        </w:rPr>
      </w:pPr>
      <w:r w:rsidRPr="00E00C4B">
        <w:rPr>
          <w:sz w:val="28"/>
          <w:szCs w:val="28"/>
        </w:rPr>
        <w:t>В случае отсутствия</w:t>
      </w:r>
      <w:r w:rsidR="00E37A36">
        <w:rPr>
          <w:sz w:val="28"/>
          <w:szCs w:val="28"/>
        </w:rPr>
        <w:t xml:space="preserve"> депутата</w:t>
      </w:r>
      <w:r w:rsidRPr="00E00C4B">
        <w:rPr>
          <w:sz w:val="28"/>
          <w:szCs w:val="28"/>
        </w:rPr>
        <w:t>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</w:t>
      </w:r>
      <w:r w:rsidR="007C2BF7">
        <w:rPr>
          <w:sz w:val="28"/>
          <w:szCs w:val="28"/>
        </w:rPr>
        <w:t>нимается без его участия.</w:t>
      </w:r>
    </w:p>
    <w:p w:rsidR="00A504AC" w:rsidRPr="00E00C4B" w:rsidRDefault="00F43B96" w:rsidP="00246CA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04AC" w:rsidRPr="00E00C4B">
        <w:rPr>
          <w:sz w:val="28"/>
          <w:szCs w:val="28"/>
        </w:rPr>
        <w:t>. В случае принятия решения о применении мер юридической ответственности к</w:t>
      </w:r>
      <w:r w:rsidR="007C2BF7">
        <w:rPr>
          <w:sz w:val="28"/>
          <w:szCs w:val="28"/>
        </w:rPr>
        <w:t xml:space="preserve"> главе сельского поселения</w:t>
      </w:r>
      <w:r w:rsidR="00246CAB">
        <w:rPr>
          <w:sz w:val="28"/>
          <w:szCs w:val="28"/>
        </w:rPr>
        <w:t xml:space="preserve">, </w:t>
      </w:r>
      <w:r w:rsidR="00A504AC" w:rsidRPr="00E00C4B">
        <w:rPr>
          <w:sz w:val="28"/>
          <w:szCs w:val="28"/>
        </w:rPr>
        <w:t>данное решение подписывается депутатом, председательствующим на заседании</w:t>
      </w:r>
      <w:r w:rsidR="00246CAB" w:rsidRPr="00246CAB">
        <w:rPr>
          <w:sz w:val="28"/>
          <w:szCs w:val="28"/>
        </w:rPr>
        <w:t xml:space="preserve"> </w:t>
      </w:r>
      <w:r w:rsidR="00246CAB">
        <w:rPr>
          <w:sz w:val="28"/>
          <w:szCs w:val="28"/>
        </w:rPr>
        <w:t>Совета</w:t>
      </w:r>
      <w:r w:rsidR="00A504AC" w:rsidRPr="00E00C4B">
        <w:rPr>
          <w:sz w:val="28"/>
          <w:szCs w:val="28"/>
        </w:rPr>
        <w:t>.</w:t>
      </w:r>
    </w:p>
    <w:p w:rsidR="00A504AC" w:rsidRPr="00E00C4B" w:rsidRDefault="00F43B96" w:rsidP="00A504A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04AC" w:rsidRPr="00E00C4B">
        <w:rPr>
          <w:sz w:val="28"/>
          <w:szCs w:val="28"/>
        </w:rPr>
        <w:t xml:space="preserve">. </w:t>
      </w:r>
      <w:proofErr w:type="gramStart"/>
      <w:r w:rsidR="00A504AC" w:rsidRPr="00E00C4B">
        <w:rPr>
          <w:sz w:val="28"/>
          <w:szCs w:val="28"/>
        </w:rPr>
        <w:t xml:space="preserve">Копия решения о применении мер юридической ответственности к </w:t>
      </w:r>
      <w:r w:rsidR="00E37A36">
        <w:rPr>
          <w:sz w:val="28"/>
          <w:szCs w:val="28"/>
        </w:rPr>
        <w:t xml:space="preserve">депутату </w:t>
      </w:r>
      <w:r w:rsidR="00A504AC" w:rsidRPr="00E00C4B">
        <w:rPr>
          <w:sz w:val="28"/>
          <w:szCs w:val="28"/>
        </w:rPr>
        <w:t xml:space="preserve">в течение 10 рабочих дней со дня его принятия размещается на официальном сайте </w:t>
      </w:r>
      <w:r w:rsidR="00E37A36">
        <w:rPr>
          <w:sz w:val="28"/>
          <w:szCs w:val="28"/>
        </w:rPr>
        <w:t xml:space="preserve">органов местного самоуправления </w:t>
      </w:r>
      <w:r w:rsidR="007C2BF7" w:rsidRPr="007C2BF7">
        <w:rPr>
          <w:sz w:val="28"/>
          <w:szCs w:val="28"/>
        </w:rPr>
        <w:t xml:space="preserve">сельского поселения </w:t>
      </w:r>
      <w:r w:rsidR="00A06163">
        <w:rPr>
          <w:sz w:val="28"/>
          <w:szCs w:val="28"/>
        </w:rPr>
        <w:t>Балтийский</w:t>
      </w:r>
      <w:r w:rsidR="007C2BF7" w:rsidRPr="007C2BF7">
        <w:rPr>
          <w:sz w:val="28"/>
          <w:szCs w:val="28"/>
        </w:rPr>
        <w:t xml:space="preserve"> сельсовет</w:t>
      </w:r>
      <w:r w:rsidR="007C2BF7">
        <w:rPr>
          <w:b/>
          <w:sz w:val="28"/>
          <w:szCs w:val="28"/>
        </w:rPr>
        <w:t xml:space="preserve"> </w:t>
      </w:r>
      <w:r w:rsidR="00E37A36">
        <w:rPr>
          <w:sz w:val="28"/>
          <w:szCs w:val="28"/>
        </w:rPr>
        <w:t xml:space="preserve">муниципального района Иглинский район Республики Башкортостан </w:t>
      </w:r>
      <w:r w:rsidR="00A504AC" w:rsidRPr="00E00C4B">
        <w:rPr>
          <w:sz w:val="28"/>
          <w:szCs w:val="28"/>
        </w:rPr>
        <w:t>в информационно-телекоммуникационной сети «Интернет» и</w:t>
      </w:r>
      <w:r w:rsidR="007C2BF7">
        <w:rPr>
          <w:sz w:val="28"/>
          <w:szCs w:val="28"/>
        </w:rPr>
        <w:t xml:space="preserve"> (или)</w:t>
      </w:r>
      <w:r w:rsidR="00A504AC" w:rsidRPr="00E00C4B">
        <w:rPr>
          <w:sz w:val="28"/>
          <w:szCs w:val="28"/>
        </w:rPr>
        <w:t xml:space="preserve"> </w:t>
      </w:r>
      <w:r w:rsidR="007C2BF7">
        <w:rPr>
          <w:sz w:val="28"/>
          <w:szCs w:val="28"/>
        </w:rPr>
        <w:t xml:space="preserve">на информационном стенде в здании Администрации сельского поселения и </w:t>
      </w:r>
      <w:r w:rsidR="00A504AC" w:rsidRPr="00E00C4B">
        <w:rPr>
          <w:sz w:val="28"/>
          <w:szCs w:val="28"/>
        </w:rPr>
        <w:t>вручается лицу, в отношении которого рассматривался вопрос, либо направляется заказным</w:t>
      </w:r>
      <w:proofErr w:type="gramEnd"/>
      <w:r w:rsidR="00A504AC" w:rsidRPr="00E00C4B">
        <w:rPr>
          <w:sz w:val="28"/>
          <w:szCs w:val="28"/>
        </w:rPr>
        <w:t xml:space="preserve"> письмом.</w:t>
      </w:r>
    </w:p>
    <w:p w:rsidR="00A504AC" w:rsidRPr="00E00C4B" w:rsidRDefault="00A504AC" w:rsidP="00A504AC">
      <w:pPr>
        <w:ind w:firstLine="851"/>
        <w:contextualSpacing/>
        <w:jc w:val="both"/>
        <w:rPr>
          <w:sz w:val="28"/>
          <w:szCs w:val="28"/>
        </w:rPr>
      </w:pPr>
      <w:r w:rsidRPr="00E00C4B">
        <w:rPr>
          <w:sz w:val="28"/>
          <w:szCs w:val="28"/>
        </w:rPr>
        <w:t>Кроме того, копия решения направляется Главе Республики Башкортостан.</w:t>
      </w:r>
    </w:p>
    <w:p w:rsidR="003E78D0" w:rsidRPr="00E00C4B" w:rsidRDefault="003E78D0" w:rsidP="008C0302">
      <w:pPr>
        <w:contextualSpacing/>
        <w:jc w:val="both"/>
        <w:rPr>
          <w:sz w:val="28"/>
          <w:szCs w:val="28"/>
        </w:rPr>
      </w:pPr>
    </w:p>
    <w:sectPr w:rsidR="003E78D0" w:rsidRPr="00E00C4B" w:rsidSect="00A06163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E8"/>
    <w:multiLevelType w:val="hybridMultilevel"/>
    <w:tmpl w:val="A00C6D1E"/>
    <w:lvl w:ilvl="0" w:tplc="EBD04CC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D95F87"/>
    <w:multiLevelType w:val="hybridMultilevel"/>
    <w:tmpl w:val="CD7C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A7986"/>
    <w:multiLevelType w:val="hybridMultilevel"/>
    <w:tmpl w:val="D190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4593B"/>
    <w:multiLevelType w:val="hybridMultilevel"/>
    <w:tmpl w:val="2E60984C"/>
    <w:lvl w:ilvl="0" w:tplc="CDB4FD46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6E553D8"/>
    <w:multiLevelType w:val="hybridMultilevel"/>
    <w:tmpl w:val="64ACB662"/>
    <w:lvl w:ilvl="0" w:tplc="6D5037C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2E3D58"/>
    <w:multiLevelType w:val="hybridMultilevel"/>
    <w:tmpl w:val="59F2282E"/>
    <w:lvl w:ilvl="0" w:tplc="F9E0A01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F90A2E"/>
    <w:multiLevelType w:val="hybridMultilevel"/>
    <w:tmpl w:val="F6CA3B62"/>
    <w:lvl w:ilvl="0" w:tplc="D10091E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3591A"/>
    <w:multiLevelType w:val="hybridMultilevel"/>
    <w:tmpl w:val="D082BF7E"/>
    <w:lvl w:ilvl="0" w:tplc="EC0C4D2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D26C34"/>
    <w:multiLevelType w:val="hybridMultilevel"/>
    <w:tmpl w:val="351E1F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00186A"/>
    <w:multiLevelType w:val="hybridMultilevel"/>
    <w:tmpl w:val="467ED81E"/>
    <w:lvl w:ilvl="0" w:tplc="AA3C4F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C50BEC"/>
    <w:multiLevelType w:val="hybridMultilevel"/>
    <w:tmpl w:val="703064C2"/>
    <w:lvl w:ilvl="0" w:tplc="699E5AA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1B6876"/>
    <w:multiLevelType w:val="multilevel"/>
    <w:tmpl w:val="AEB85F9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D94D82"/>
    <w:multiLevelType w:val="multilevel"/>
    <w:tmpl w:val="3A4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C1D592B"/>
    <w:multiLevelType w:val="hybridMultilevel"/>
    <w:tmpl w:val="E5463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23E0F63"/>
    <w:multiLevelType w:val="hybridMultilevel"/>
    <w:tmpl w:val="B6A21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OP1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1">
    <w:nsid w:val="48233A93"/>
    <w:multiLevelType w:val="hybridMultilevel"/>
    <w:tmpl w:val="1A88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3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26782"/>
    <w:multiLevelType w:val="hybridMultilevel"/>
    <w:tmpl w:val="75BAB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76539"/>
    <w:multiLevelType w:val="multilevel"/>
    <w:tmpl w:val="CFAEC4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8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6667D9"/>
    <w:multiLevelType w:val="hybridMultilevel"/>
    <w:tmpl w:val="9E00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6D547024"/>
    <w:multiLevelType w:val="hybridMultilevel"/>
    <w:tmpl w:val="767AC3FE"/>
    <w:lvl w:ilvl="0" w:tplc="900A74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A6A31"/>
    <w:multiLevelType w:val="hybridMultilevel"/>
    <w:tmpl w:val="4AECB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5">
    <w:nsid w:val="78BA38D1"/>
    <w:multiLevelType w:val="hybridMultilevel"/>
    <w:tmpl w:val="92E4D33C"/>
    <w:lvl w:ilvl="0" w:tplc="2A5C8ABA">
      <w:start w:val="1"/>
      <w:numFmt w:val="decimal"/>
      <w:lvlText w:val="%1."/>
      <w:lvlJc w:val="left"/>
      <w:pPr>
        <w:tabs>
          <w:tab w:val="num" w:pos="2205"/>
        </w:tabs>
        <w:ind w:left="22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6">
    <w:nsid w:val="7DC4144B"/>
    <w:multiLevelType w:val="singleLevel"/>
    <w:tmpl w:val="64FC7B4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7">
    <w:nsid w:val="7EE55F8C"/>
    <w:multiLevelType w:val="hybridMultilevel"/>
    <w:tmpl w:val="AC3616D8"/>
    <w:lvl w:ilvl="0" w:tplc="4D8E9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</w:num>
  <w:num w:numId="2">
    <w:abstractNumId w:val="4"/>
  </w:num>
  <w:num w:numId="3">
    <w:abstractNumId w:val="23"/>
  </w:num>
  <w:num w:numId="4">
    <w:abstractNumId w:val="28"/>
  </w:num>
  <w:num w:numId="5">
    <w:abstractNumId w:val="18"/>
  </w:num>
  <w:num w:numId="6">
    <w:abstractNumId w:val="10"/>
  </w:num>
  <w:num w:numId="7">
    <w:abstractNumId w:val="25"/>
  </w:num>
  <w:num w:numId="8">
    <w:abstractNumId w:val="34"/>
  </w:num>
  <w:num w:numId="9">
    <w:abstractNumId w:val="20"/>
  </w:num>
  <w:num w:numId="10">
    <w:abstractNumId w:val="1"/>
    <w:lvlOverride w:ilvl="0">
      <w:startOverride w:val="1"/>
    </w:lvlOverride>
  </w:num>
  <w:num w:numId="11">
    <w:abstractNumId w:val="26"/>
  </w:num>
  <w:num w:numId="12">
    <w:abstractNumId w:val="19"/>
  </w:num>
  <w:num w:numId="13">
    <w:abstractNumId w:val="5"/>
  </w:num>
  <w:num w:numId="14">
    <w:abstractNumId w:val="33"/>
  </w:num>
  <w:num w:numId="15">
    <w:abstractNumId w:val="0"/>
  </w:num>
  <w:num w:numId="16">
    <w:abstractNumId w:val="2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1"/>
  </w:num>
  <w:num w:numId="22">
    <w:abstractNumId w:val="12"/>
  </w:num>
  <w:num w:numId="23">
    <w:abstractNumId w:val="35"/>
  </w:num>
  <w:num w:numId="24">
    <w:abstractNumId w:val="17"/>
  </w:num>
  <w:num w:numId="25">
    <w:abstractNumId w:val="29"/>
  </w:num>
  <w:num w:numId="26">
    <w:abstractNumId w:val="31"/>
  </w:num>
  <w:num w:numId="27">
    <w:abstractNumId w:val="21"/>
  </w:num>
  <w:num w:numId="28">
    <w:abstractNumId w:val="32"/>
  </w:num>
  <w:num w:numId="29">
    <w:abstractNumId w:val="6"/>
  </w:num>
  <w:num w:numId="30">
    <w:abstractNumId w:val="37"/>
  </w:num>
  <w:num w:numId="31">
    <w:abstractNumId w:val="16"/>
  </w:num>
  <w:num w:numId="32">
    <w:abstractNumId w:val="15"/>
  </w:num>
  <w:num w:numId="33">
    <w:abstractNumId w:val="27"/>
  </w:num>
  <w:num w:numId="34">
    <w:abstractNumId w:val="24"/>
  </w:num>
  <w:num w:numId="35">
    <w:abstractNumId w:val="13"/>
  </w:num>
  <w:num w:numId="36">
    <w:abstractNumId w:val="36"/>
  </w:num>
  <w:num w:numId="37">
    <w:abstractNumId w:val="30"/>
  </w:num>
  <w:num w:numId="38">
    <w:abstractNumId w:val="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1396D"/>
    <w:rsid w:val="00035D7C"/>
    <w:rsid w:val="0007229F"/>
    <w:rsid w:val="00074435"/>
    <w:rsid w:val="000817D4"/>
    <w:rsid w:val="00082EEF"/>
    <w:rsid w:val="00093BFB"/>
    <w:rsid w:val="000A037D"/>
    <w:rsid w:val="000A435F"/>
    <w:rsid w:val="000B27AE"/>
    <w:rsid w:val="000B7AA9"/>
    <w:rsid w:val="000D2DA7"/>
    <w:rsid w:val="000E0B67"/>
    <w:rsid w:val="000E4503"/>
    <w:rsid w:val="001051CF"/>
    <w:rsid w:val="00105BC5"/>
    <w:rsid w:val="0012047C"/>
    <w:rsid w:val="00124CD5"/>
    <w:rsid w:val="00125EE5"/>
    <w:rsid w:val="00134DB0"/>
    <w:rsid w:val="00152F46"/>
    <w:rsid w:val="00171AC9"/>
    <w:rsid w:val="00175483"/>
    <w:rsid w:val="00184FE1"/>
    <w:rsid w:val="0019329A"/>
    <w:rsid w:val="00195BD5"/>
    <w:rsid w:val="001B6A59"/>
    <w:rsid w:val="001C03A6"/>
    <w:rsid w:val="001E5BE8"/>
    <w:rsid w:val="00213BB9"/>
    <w:rsid w:val="0022240A"/>
    <w:rsid w:val="00223258"/>
    <w:rsid w:val="00223EDF"/>
    <w:rsid w:val="0024553F"/>
    <w:rsid w:val="00246CAB"/>
    <w:rsid w:val="00256DF3"/>
    <w:rsid w:val="002626AF"/>
    <w:rsid w:val="0029006A"/>
    <w:rsid w:val="00293FA2"/>
    <w:rsid w:val="002A03BC"/>
    <w:rsid w:val="002A4D2F"/>
    <w:rsid w:val="002B018D"/>
    <w:rsid w:val="002E7D97"/>
    <w:rsid w:val="002F0148"/>
    <w:rsid w:val="00322415"/>
    <w:rsid w:val="00326CB0"/>
    <w:rsid w:val="00337EE8"/>
    <w:rsid w:val="003617BD"/>
    <w:rsid w:val="003A49F7"/>
    <w:rsid w:val="003A55B3"/>
    <w:rsid w:val="003D10CA"/>
    <w:rsid w:val="003E78D0"/>
    <w:rsid w:val="003F430E"/>
    <w:rsid w:val="0041315D"/>
    <w:rsid w:val="004160F2"/>
    <w:rsid w:val="00420BFB"/>
    <w:rsid w:val="00430207"/>
    <w:rsid w:val="004460EE"/>
    <w:rsid w:val="004854E0"/>
    <w:rsid w:val="004A1D40"/>
    <w:rsid w:val="004B0D57"/>
    <w:rsid w:val="004B2052"/>
    <w:rsid w:val="004B6B50"/>
    <w:rsid w:val="004C72EC"/>
    <w:rsid w:val="004E1EBD"/>
    <w:rsid w:val="004E2246"/>
    <w:rsid w:val="004E390B"/>
    <w:rsid w:val="004F0642"/>
    <w:rsid w:val="00534092"/>
    <w:rsid w:val="00554A38"/>
    <w:rsid w:val="00563852"/>
    <w:rsid w:val="00574799"/>
    <w:rsid w:val="00583128"/>
    <w:rsid w:val="005A4BD3"/>
    <w:rsid w:val="005D79FF"/>
    <w:rsid w:val="005E4B3B"/>
    <w:rsid w:val="005F2516"/>
    <w:rsid w:val="005F3248"/>
    <w:rsid w:val="005F5B65"/>
    <w:rsid w:val="00610AB9"/>
    <w:rsid w:val="006141EE"/>
    <w:rsid w:val="00621996"/>
    <w:rsid w:val="006254A3"/>
    <w:rsid w:val="00626E82"/>
    <w:rsid w:val="00627D25"/>
    <w:rsid w:val="006347EF"/>
    <w:rsid w:val="00641A73"/>
    <w:rsid w:val="00661071"/>
    <w:rsid w:val="00662A5E"/>
    <w:rsid w:val="00664891"/>
    <w:rsid w:val="00677487"/>
    <w:rsid w:val="00677C69"/>
    <w:rsid w:val="00680811"/>
    <w:rsid w:val="00681C3E"/>
    <w:rsid w:val="00683D72"/>
    <w:rsid w:val="00696D25"/>
    <w:rsid w:val="0069795E"/>
    <w:rsid w:val="006C730A"/>
    <w:rsid w:val="006C7311"/>
    <w:rsid w:val="006D4A0C"/>
    <w:rsid w:val="006D6DB8"/>
    <w:rsid w:val="006E351B"/>
    <w:rsid w:val="007049B7"/>
    <w:rsid w:val="00715DAE"/>
    <w:rsid w:val="00724656"/>
    <w:rsid w:val="007550C3"/>
    <w:rsid w:val="00766AF1"/>
    <w:rsid w:val="007675F1"/>
    <w:rsid w:val="00775B8F"/>
    <w:rsid w:val="00775F49"/>
    <w:rsid w:val="00782E67"/>
    <w:rsid w:val="007913EA"/>
    <w:rsid w:val="00792930"/>
    <w:rsid w:val="007A3CE6"/>
    <w:rsid w:val="007B39F4"/>
    <w:rsid w:val="007B7B0C"/>
    <w:rsid w:val="007C070D"/>
    <w:rsid w:val="007C2BF7"/>
    <w:rsid w:val="007D4248"/>
    <w:rsid w:val="007E1FA9"/>
    <w:rsid w:val="007F14D6"/>
    <w:rsid w:val="00810A3D"/>
    <w:rsid w:val="00811943"/>
    <w:rsid w:val="008202F5"/>
    <w:rsid w:val="00820C7C"/>
    <w:rsid w:val="00835DC3"/>
    <w:rsid w:val="008402B7"/>
    <w:rsid w:val="00851D45"/>
    <w:rsid w:val="00854C97"/>
    <w:rsid w:val="00863F95"/>
    <w:rsid w:val="00864A67"/>
    <w:rsid w:val="00871A75"/>
    <w:rsid w:val="008B598B"/>
    <w:rsid w:val="008C0302"/>
    <w:rsid w:val="008E085B"/>
    <w:rsid w:val="008E6691"/>
    <w:rsid w:val="008E7858"/>
    <w:rsid w:val="008F4401"/>
    <w:rsid w:val="008F5832"/>
    <w:rsid w:val="008F58E3"/>
    <w:rsid w:val="00901E2D"/>
    <w:rsid w:val="0090402B"/>
    <w:rsid w:val="009123E7"/>
    <w:rsid w:val="009131A0"/>
    <w:rsid w:val="00920E65"/>
    <w:rsid w:val="009276C5"/>
    <w:rsid w:val="00930556"/>
    <w:rsid w:val="0095272B"/>
    <w:rsid w:val="0095460F"/>
    <w:rsid w:val="00957294"/>
    <w:rsid w:val="0095767B"/>
    <w:rsid w:val="009667C0"/>
    <w:rsid w:val="00973CAF"/>
    <w:rsid w:val="00974D87"/>
    <w:rsid w:val="009B6739"/>
    <w:rsid w:val="009E3BD1"/>
    <w:rsid w:val="009E71A4"/>
    <w:rsid w:val="00A015F1"/>
    <w:rsid w:val="00A04C51"/>
    <w:rsid w:val="00A06163"/>
    <w:rsid w:val="00A118B2"/>
    <w:rsid w:val="00A270DD"/>
    <w:rsid w:val="00A409F1"/>
    <w:rsid w:val="00A504AC"/>
    <w:rsid w:val="00A65385"/>
    <w:rsid w:val="00A73257"/>
    <w:rsid w:val="00A81814"/>
    <w:rsid w:val="00A866C6"/>
    <w:rsid w:val="00AA49B1"/>
    <w:rsid w:val="00AA4EBA"/>
    <w:rsid w:val="00AF3357"/>
    <w:rsid w:val="00B1272D"/>
    <w:rsid w:val="00B12D3D"/>
    <w:rsid w:val="00B160B0"/>
    <w:rsid w:val="00B24BB7"/>
    <w:rsid w:val="00B4562F"/>
    <w:rsid w:val="00B5050E"/>
    <w:rsid w:val="00B61542"/>
    <w:rsid w:val="00B675D1"/>
    <w:rsid w:val="00B727F2"/>
    <w:rsid w:val="00B7481A"/>
    <w:rsid w:val="00B7679A"/>
    <w:rsid w:val="00B84A45"/>
    <w:rsid w:val="00B863B8"/>
    <w:rsid w:val="00BA0FCF"/>
    <w:rsid w:val="00BA5347"/>
    <w:rsid w:val="00BB6DB6"/>
    <w:rsid w:val="00BC1EB2"/>
    <w:rsid w:val="00BE2F54"/>
    <w:rsid w:val="00C02C0A"/>
    <w:rsid w:val="00C05E2E"/>
    <w:rsid w:val="00C51B28"/>
    <w:rsid w:val="00C62763"/>
    <w:rsid w:val="00C67874"/>
    <w:rsid w:val="00C70C42"/>
    <w:rsid w:val="00C920B1"/>
    <w:rsid w:val="00CA624B"/>
    <w:rsid w:val="00CC26D8"/>
    <w:rsid w:val="00CD5454"/>
    <w:rsid w:val="00CD57B4"/>
    <w:rsid w:val="00CE3212"/>
    <w:rsid w:val="00CF51BB"/>
    <w:rsid w:val="00D01A5A"/>
    <w:rsid w:val="00D05DA8"/>
    <w:rsid w:val="00D064F8"/>
    <w:rsid w:val="00D213CD"/>
    <w:rsid w:val="00D22D73"/>
    <w:rsid w:val="00D35A74"/>
    <w:rsid w:val="00D362AC"/>
    <w:rsid w:val="00D37709"/>
    <w:rsid w:val="00D41BF7"/>
    <w:rsid w:val="00D6030C"/>
    <w:rsid w:val="00D87D10"/>
    <w:rsid w:val="00DA18AD"/>
    <w:rsid w:val="00DB3B8E"/>
    <w:rsid w:val="00DB4839"/>
    <w:rsid w:val="00DC1EEF"/>
    <w:rsid w:val="00DC417E"/>
    <w:rsid w:val="00DC44A5"/>
    <w:rsid w:val="00DE4AB1"/>
    <w:rsid w:val="00DF5300"/>
    <w:rsid w:val="00DF5D0D"/>
    <w:rsid w:val="00E002EC"/>
    <w:rsid w:val="00E00C4B"/>
    <w:rsid w:val="00E010B2"/>
    <w:rsid w:val="00E10C9C"/>
    <w:rsid w:val="00E1256A"/>
    <w:rsid w:val="00E320F4"/>
    <w:rsid w:val="00E37A36"/>
    <w:rsid w:val="00E42BAF"/>
    <w:rsid w:val="00E4484A"/>
    <w:rsid w:val="00E514FD"/>
    <w:rsid w:val="00E51A09"/>
    <w:rsid w:val="00E76D2B"/>
    <w:rsid w:val="00E77698"/>
    <w:rsid w:val="00E82714"/>
    <w:rsid w:val="00EB5182"/>
    <w:rsid w:val="00EC17E4"/>
    <w:rsid w:val="00EC7E59"/>
    <w:rsid w:val="00ED459D"/>
    <w:rsid w:val="00ED7CE1"/>
    <w:rsid w:val="00EF1E99"/>
    <w:rsid w:val="00F07D17"/>
    <w:rsid w:val="00F16CFC"/>
    <w:rsid w:val="00F24956"/>
    <w:rsid w:val="00F40F5A"/>
    <w:rsid w:val="00F432BE"/>
    <w:rsid w:val="00F43B96"/>
    <w:rsid w:val="00F461BE"/>
    <w:rsid w:val="00F474F2"/>
    <w:rsid w:val="00F624E1"/>
    <w:rsid w:val="00F6511F"/>
    <w:rsid w:val="00F66C2B"/>
    <w:rsid w:val="00F73335"/>
    <w:rsid w:val="00F80E7F"/>
    <w:rsid w:val="00F91592"/>
    <w:rsid w:val="00F95AC1"/>
    <w:rsid w:val="00FA79B1"/>
    <w:rsid w:val="00FB038E"/>
    <w:rsid w:val="00FB6716"/>
    <w:rsid w:val="00FC44C2"/>
    <w:rsid w:val="00FC7B21"/>
    <w:rsid w:val="00FD73A1"/>
    <w:rsid w:val="00FF0D43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link w:val="30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0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0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uiPriority w:val="22"/>
    <w:qFormat/>
    <w:rsid w:val="00E51A09"/>
    <w:rPr>
      <w:b/>
      <w:bCs/>
    </w:rPr>
  </w:style>
  <w:style w:type="paragraph" w:styleId="ab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0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E51A09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E51A09"/>
    <w:rPr>
      <w:b/>
      <w:bCs/>
      <w:sz w:val="24"/>
      <w:szCs w:val="24"/>
    </w:rPr>
  </w:style>
  <w:style w:type="paragraph" w:styleId="af0">
    <w:name w:val="No Spacing"/>
    <w:link w:val="af1"/>
    <w:uiPriority w:val="1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1">
    <w:name w:val="Body Text 3"/>
    <w:basedOn w:val="a0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2"/>
    <w:uiPriority w:val="59"/>
    <w:rsid w:val="00013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776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с отступом 3 Знак"/>
    <w:link w:val="3"/>
    <w:rsid w:val="0017548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link w:val="30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0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0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uiPriority w:val="22"/>
    <w:qFormat/>
    <w:rsid w:val="00E51A09"/>
    <w:rPr>
      <w:b/>
      <w:bCs/>
    </w:rPr>
  </w:style>
  <w:style w:type="paragraph" w:styleId="ab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0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E51A09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E51A09"/>
    <w:rPr>
      <w:b/>
      <w:bCs/>
      <w:sz w:val="24"/>
      <w:szCs w:val="24"/>
    </w:rPr>
  </w:style>
  <w:style w:type="paragraph" w:styleId="af0">
    <w:name w:val="No Spacing"/>
    <w:link w:val="af1"/>
    <w:uiPriority w:val="1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1">
    <w:name w:val="Body Text 3"/>
    <w:basedOn w:val="a0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2"/>
    <w:uiPriority w:val="59"/>
    <w:rsid w:val="00013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776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с отступом 3 Знак"/>
    <w:link w:val="3"/>
    <w:rsid w:val="001754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FF6DB-E0F1-4D5E-8A66-92437B72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6284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19</cp:revision>
  <cp:lastPrinted>2020-04-21T10:27:00Z</cp:lastPrinted>
  <dcterms:created xsi:type="dcterms:W3CDTF">2020-02-11T11:24:00Z</dcterms:created>
  <dcterms:modified xsi:type="dcterms:W3CDTF">2020-05-19T10:27:00Z</dcterms:modified>
</cp:coreProperties>
</file>