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F2" w:rsidRPr="00BA7DF0" w:rsidRDefault="008C044A" w:rsidP="00A62DF2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7.75pt;height:149pt;visibility:visible;mso-wrap-style:square">
            <v:imagedata r:id="rId5" o:title=""/>
          </v:shape>
        </w:pict>
      </w:r>
    </w:p>
    <w:p w:rsidR="00A62DF2" w:rsidRPr="00A62DF2" w:rsidRDefault="00A62DF2" w:rsidP="00A62DF2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62DF2">
        <w:rPr>
          <w:rFonts w:ascii="Times New Roman" w:hAnsi="Times New Roman"/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A62DF2" w:rsidRPr="00A453D5" w:rsidRDefault="00A62DF2" w:rsidP="00A453D5">
      <w:pPr>
        <w:ind w:firstLine="720"/>
        <w:jc w:val="center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  <w:r w:rsidRPr="00A62DF2">
        <w:rPr>
          <w:rFonts w:ascii="Times New Roman" w:hAnsi="Times New Roman"/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 28 созыва</w:t>
      </w:r>
    </w:p>
    <w:p w:rsidR="00844ADF" w:rsidRPr="00CD15D9" w:rsidRDefault="00844ADF" w:rsidP="00CD15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44ADF" w:rsidRPr="00CD15D9" w:rsidRDefault="00844ADF" w:rsidP="00CD15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О бюджете  сельского поселения </w:t>
      </w:r>
      <w:r w:rsidR="00A62DF2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сельсовет муниципального района  Иглинский  район Республики  Башкортостан  на 20</w:t>
      </w:r>
      <w:r w:rsidR="00FD7170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D7170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 w:rsidR="00FD7170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844ADF" w:rsidRPr="00CD15D9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4ADF" w:rsidRPr="00CD15D9" w:rsidRDefault="00844ADF" w:rsidP="00216C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Совет 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 решил: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 Утвердить основные характеристики бюджета  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 район  Республики Башкортостан на 2</w:t>
      </w:r>
      <w:r w:rsidR="00CE484F">
        <w:rPr>
          <w:rFonts w:ascii="Times New Roman" w:hAnsi="Times New Roman"/>
          <w:sz w:val="28"/>
          <w:szCs w:val="28"/>
          <w:lang w:eastAsia="ru-RU"/>
        </w:rPr>
        <w:t>020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1) прогнозируемый общий объем доходов бюджета  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в сумме   </w:t>
      </w:r>
      <w:r w:rsidR="00702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1D16">
        <w:rPr>
          <w:rFonts w:ascii="Times New Roman" w:hAnsi="Times New Roman"/>
          <w:sz w:val="28"/>
          <w:szCs w:val="28"/>
          <w:lang w:eastAsia="ru-RU"/>
        </w:rPr>
        <w:t xml:space="preserve">5 032,0 </w:t>
      </w:r>
      <w:r w:rsidRPr="00CD15D9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 общий объем расходов бюджета  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 Иглинский район  Республики Башкортостан в сумме  </w:t>
      </w:r>
      <w:r w:rsidR="00CE1D16">
        <w:rPr>
          <w:rFonts w:ascii="Times New Roman" w:hAnsi="Times New Roman"/>
          <w:sz w:val="28"/>
          <w:szCs w:val="28"/>
          <w:lang w:eastAsia="ru-RU"/>
        </w:rPr>
        <w:t>5 032,0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      2.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Утвердить основные характеристики бюджета  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702A6C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702A6C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годов: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  1) прогнозируемый общий объем доходов бюджета  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</w:t>
      </w:r>
      <w:r>
        <w:rPr>
          <w:rFonts w:ascii="Times New Roman" w:hAnsi="Times New Roman"/>
          <w:sz w:val="28"/>
          <w:szCs w:val="28"/>
          <w:lang w:eastAsia="ru-RU"/>
        </w:rPr>
        <w:t>н Республики Башкортостан на 202</w:t>
      </w:r>
      <w:r w:rsidR="00702A6C">
        <w:rPr>
          <w:rFonts w:ascii="Times New Roman" w:hAnsi="Times New Roman"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1D16">
        <w:rPr>
          <w:rFonts w:ascii="Times New Roman" w:hAnsi="Times New Roman"/>
          <w:sz w:val="28"/>
          <w:szCs w:val="28"/>
          <w:lang w:eastAsia="ru-RU"/>
        </w:rPr>
        <w:t>5 079,1</w:t>
      </w:r>
      <w:r w:rsidR="00216C0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тыс. рублей и на 20</w:t>
      </w:r>
      <w:r w:rsidR="00702A6C">
        <w:rPr>
          <w:rFonts w:ascii="Times New Roman" w:hAnsi="Times New Roman"/>
          <w:sz w:val="28"/>
          <w:szCs w:val="28"/>
          <w:lang w:eastAsia="ru-RU"/>
        </w:rPr>
        <w:t>22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1D16">
        <w:rPr>
          <w:rFonts w:ascii="Times New Roman" w:hAnsi="Times New Roman"/>
          <w:sz w:val="28"/>
          <w:szCs w:val="28"/>
          <w:lang w:eastAsia="ru-RU"/>
        </w:rPr>
        <w:t>5 210,2</w:t>
      </w:r>
      <w:r w:rsidR="00702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 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на </w:t>
      </w:r>
      <w:r w:rsidR="00702A6C">
        <w:rPr>
          <w:rFonts w:ascii="Times New Roman" w:hAnsi="Times New Roman"/>
          <w:sz w:val="28"/>
          <w:szCs w:val="28"/>
          <w:lang w:eastAsia="ru-RU"/>
        </w:rPr>
        <w:t xml:space="preserve">2021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год в сумме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7306">
        <w:rPr>
          <w:rFonts w:ascii="Times New Roman" w:hAnsi="Times New Roman"/>
          <w:sz w:val="28"/>
          <w:szCs w:val="28"/>
          <w:lang w:eastAsia="ru-RU"/>
        </w:rPr>
        <w:t>5 079,1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тыс. рублей,  в  том числе</w:t>
      </w:r>
      <w:r w:rsidR="00463790">
        <w:rPr>
          <w:rFonts w:ascii="Times New Roman" w:hAnsi="Times New Roman"/>
          <w:sz w:val="28"/>
          <w:szCs w:val="28"/>
          <w:lang w:eastAsia="ru-RU"/>
        </w:rPr>
        <w:t xml:space="preserve"> условно утвержденные расходы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7306">
        <w:rPr>
          <w:rFonts w:ascii="Times New Roman" w:hAnsi="Times New Roman"/>
          <w:sz w:val="28"/>
          <w:szCs w:val="28"/>
          <w:lang w:eastAsia="ru-RU"/>
        </w:rPr>
        <w:t>94,0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="00702A6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рублей, и на 202</w:t>
      </w:r>
      <w:r w:rsidR="00702A6C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9861F2">
        <w:rPr>
          <w:rFonts w:ascii="Times New Roman" w:hAnsi="Times New Roman"/>
          <w:sz w:val="28"/>
          <w:szCs w:val="28"/>
          <w:lang w:eastAsia="ru-RU"/>
        </w:rPr>
        <w:t>37 449,9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, в том числе  условно утвержденные расходы  в сумме </w:t>
      </w:r>
      <w:r w:rsidR="000D7306">
        <w:rPr>
          <w:rFonts w:ascii="Times New Roman" w:hAnsi="Times New Roman"/>
          <w:sz w:val="28"/>
          <w:szCs w:val="28"/>
          <w:lang w:eastAsia="ru-RU"/>
        </w:rPr>
        <w:t>194,0</w:t>
      </w:r>
      <w:r w:rsidR="00216C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тыс.</w:t>
      </w:r>
      <w:r w:rsidR="009861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рублей.</w:t>
      </w:r>
      <w:proofErr w:type="gramEnd"/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         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Установить, что  муниципальные  унитарные предприятия, созданные  администрацией 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Республики Башкортостан, производят отчисления в бюджет </w:t>
      </w: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 район Республики Башкортостан в размере 1 процента от прибыли, остающейся после уплаты налогов и иных обязательных платежей в бюджет, в порядке, установленном  администрацией 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 район Республики Башкортостан.</w:t>
      </w:r>
      <w:proofErr w:type="gramEnd"/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Установить, что при зачислении в бюджет  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 xml:space="preserve">Балтийский </w:t>
      </w:r>
      <w:r w:rsidR="001D5562">
        <w:rPr>
          <w:rFonts w:ascii="Times New Roman" w:hAnsi="Times New Roman"/>
          <w:sz w:val="28"/>
          <w:szCs w:val="28"/>
          <w:lang w:eastAsia="ru-RU"/>
        </w:rPr>
        <w:t>сельсовет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 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 xml:space="preserve">Балтийский </w:t>
      </w:r>
      <w:r w:rsidR="001D5562">
        <w:rPr>
          <w:rFonts w:ascii="Times New Roman" w:hAnsi="Times New Roman"/>
          <w:sz w:val="28"/>
          <w:szCs w:val="28"/>
          <w:lang w:eastAsia="ru-RU"/>
        </w:rPr>
        <w:t>сельсовет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 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5562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 Иглинский район  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ств дл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5.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1). Утвердить перечень главных администраторов доходов бюджета  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и закрепить за ними основные источники доходов бюджета муниципального района Иглинский район Республики Башкортостан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2). </w:t>
      </w:r>
      <w:r w:rsidR="005A77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Утвердить перечень главных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администраторов источников финансирования дефицита бюджета  сельского поселения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 xml:space="preserve">Балтийский </w:t>
      </w:r>
      <w:r w:rsidR="001D5562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 Иглинский район  Республики Башкортостан и закрепить за ними основные источники финансирования дефицита бюджета муниципального района  Иглинский район  Республики Башкортостан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 Решению.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     6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Установить поступления доходов в бюджет 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20CDE" w:rsidRPr="00CD15D9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E20CDE"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о района  Иглинский район Республики Башкортостан: </w:t>
      </w:r>
    </w:p>
    <w:p w:rsidR="00844ADF" w:rsidRPr="00CD15D9" w:rsidRDefault="00844ADF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 на 20</w:t>
      </w:r>
      <w:r w:rsidR="007A5AC7"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 Решению; </w:t>
      </w:r>
    </w:p>
    <w:p w:rsidR="00844ADF" w:rsidRPr="00CD15D9" w:rsidRDefault="00844ADF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7A5AC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7A5AC7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7A5AC7">
        <w:rPr>
          <w:rFonts w:ascii="Times New Roman" w:hAnsi="Times New Roman"/>
          <w:sz w:val="28"/>
          <w:szCs w:val="28"/>
          <w:lang w:eastAsia="ru-RU"/>
        </w:rPr>
        <w:t>. Обслуживание в 2020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году учреждениями Центрального банка Российской Федерации и кредитными организациями счетов, открытых администрации  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 осуществляется в порядке, установленном бюджетным законодательством Российской Федерации.</w:t>
      </w:r>
    </w:p>
    <w:p w:rsidR="00844ADF" w:rsidRPr="00CD15D9" w:rsidRDefault="00844ADF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8.</w:t>
      </w:r>
      <w:r w:rsidR="00D449E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Средства, поступающие во временное распоряжение получателей средств бюджета  сельского поселения </w:t>
      </w:r>
      <w:r w:rsidR="00A62DF2" w:rsidRPr="00A62DF2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 учитываются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на счете, открытом  </w:t>
      </w:r>
      <w:r>
        <w:rPr>
          <w:rFonts w:ascii="Times New Roman" w:hAnsi="Times New Roman"/>
          <w:sz w:val="28"/>
          <w:szCs w:val="28"/>
          <w:lang w:eastAsia="ru-RU"/>
        </w:rPr>
        <w:t>Финансовом управлением администрации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в кредитных организациях с учетом положений бюджетного законодательства Российской Федерации, 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lastRenderedPageBreak/>
        <w:t>9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62DF2">
        <w:rPr>
          <w:rFonts w:ascii="Times New Roman" w:hAnsi="Times New Roman"/>
          <w:sz w:val="28"/>
          <w:szCs w:val="28"/>
          <w:lang w:eastAsia="ru-RU"/>
        </w:rPr>
        <w:t>1.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 Утвердить в пределах общего объема расходов бюджета  сельского поселения </w:t>
      </w:r>
      <w:r w:rsid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Башкортостан, установленного статьей 1 настоящего Решения, распределение бюджетных ассигнований 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 Иглинский</w:t>
      </w:r>
      <w:r w:rsidR="00A453D5"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</w:t>
      </w:r>
      <w:r w:rsidRPr="00CD15D9">
        <w:rPr>
          <w:rFonts w:ascii="Times New Roman" w:hAnsi="Times New Roman"/>
          <w:sz w:val="28"/>
          <w:szCs w:val="28"/>
          <w:lang w:eastAsia="ru-RU"/>
        </w:rPr>
        <w:t>: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    1)  по разделам и подразделам, целевым статьям  (муниципальным программным направлениям деятельности),</w:t>
      </w:r>
      <w:r w:rsidR="00E20C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группам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: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а)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на 20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="006724C0">
        <w:rPr>
          <w:rFonts w:ascii="Times New Roman" w:hAnsi="Times New Roman"/>
          <w:sz w:val="28"/>
          <w:szCs w:val="28"/>
          <w:lang w:eastAsia="ru-RU"/>
        </w:rPr>
        <w:t>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б)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D449E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     2</w:t>
      </w:r>
      <w:r w:rsidR="00A453D5">
        <w:rPr>
          <w:rFonts w:ascii="Times New Roman" w:hAnsi="Times New Roman"/>
          <w:sz w:val="28"/>
          <w:szCs w:val="28"/>
          <w:lang w:eastAsia="ru-RU"/>
        </w:rPr>
        <w:t>.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по целевым статьям  (муниципальным программным направлениям деятельности),</w:t>
      </w:r>
      <w:r w:rsidR="00E20C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группам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: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а) на 20</w:t>
      </w:r>
      <w:r w:rsidR="005A773D"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7 </w:t>
      </w:r>
      <w:r w:rsidRPr="00CD15D9"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на плановый период 202</w:t>
      </w:r>
      <w:r w:rsidR="00D449E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8  </w:t>
      </w:r>
      <w:r w:rsidRPr="00CD15D9">
        <w:rPr>
          <w:rFonts w:ascii="Times New Roman" w:hAnsi="Times New Roman"/>
          <w:sz w:val="28"/>
          <w:szCs w:val="28"/>
          <w:lang w:eastAsia="ru-RU"/>
        </w:rPr>
        <w:t>к настоящему Решению.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    3. Утвердить ведомственную структуру расходов бюджета 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Башкортостан: 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 на 20</w:t>
      </w:r>
      <w:r w:rsidR="00D449EB"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9</w:t>
      </w:r>
      <w:r w:rsidR="00A453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к настоящему Решению; 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  <w:lang w:eastAsia="ru-RU"/>
        </w:rPr>
        <w:t>на плановый период 202</w:t>
      </w:r>
      <w:r w:rsidR="00D449E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 годов согласно приложению 10 к настоящему Решению.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10 </w:t>
      </w:r>
      <w:r w:rsidRPr="00CD15D9">
        <w:rPr>
          <w:rFonts w:ascii="Times New Roman" w:hAnsi="Times New Roman"/>
          <w:sz w:val="28"/>
          <w:szCs w:val="28"/>
          <w:lang w:eastAsia="ru-RU"/>
        </w:rPr>
        <w:t>.1.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 </w:t>
      </w:r>
      <w:proofErr w:type="gramStart"/>
      <w:r w:rsidR="00D449EB">
        <w:rPr>
          <w:rFonts w:ascii="Times New Roman" w:hAnsi="Times New Roman"/>
          <w:sz w:val="28"/>
          <w:szCs w:val="28"/>
          <w:lang w:eastAsia="ru-RU"/>
        </w:rPr>
        <w:t>Установить, что субсидии в 2020</w:t>
      </w:r>
      <w:r>
        <w:rPr>
          <w:rFonts w:ascii="Times New Roman" w:hAnsi="Times New Roman"/>
          <w:sz w:val="28"/>
          <w:szCs w:val="28"/>
          <w:lang w:eastAsia="ru-RU"/>
        </w:rPr>
        <w:t xml:space="preserve"> - 202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годах из бюджета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  <w:proofErr w:type="gramEnd"/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1) 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</w:r>
      <w:proofErr w:type="gramEnd"/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>) на возмещение нормативных затрат, связанных с оказанием ими в соответствии с  муниципальным заданием  муниципальных  услуг (выполнение работ);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>) на иные цели.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2. Субсидии юридическим лицам, указанным в пункте 1 части 1 настоящей статьи, предоставляются: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1) 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организациям, осуществляющим промышленное рыбоводство, независимо от их организационно-правовой формы, гражданам, ведущим личное подсобное хозяйство, юридическим лицам любой организационно-правовой формы, осуществляющим работы по поддержанию почвенного плодородия;</w:t>
      </w:r>
      <w:proofErr w:type="gramEnd"/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>2) организациям, учрежденным органами  местного самоуправления, имеющим организационно-правовую форму в виде  муниципального унитарного предприятия, в целях возмещения затрат на содержание  муниципального  имущества муниципального района Иглинский район  Республики Башкортостан;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3) субъектам инновационной деятельности, осуществляющим инновационную деятельность на территории муниципального района Иглинский район  Республики Башкортостан;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4) 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муниципального района Иглинский район  Республики Башкортостан;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5) организациям,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в целях возмещения затрат, произведенных в связи с осуществлением кинопроката и кинообслуживания и в связи с организацией официальных и торжественных приемов, проводимых органами  местного самоуправления, деловых, научных, культурных и других мероприятий;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6) средствам массовой информации и издательствам,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а также организациям, зарегистрированным в установленном порядке на территории Республики Башкортостан, издающим социально значимые периодические печатные издания или реализующим мероприятия в сфере средств массовой информации;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7) информационным агентствам, обеспечивающим информационно-аналитическими материалами, органы местного самоуправления;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8) физкультурно-спортивным организациям, учрежденным органами  местного самоуправления, имеющим организационно-правовую форму в виде  муниципальных унитарных предприятий;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9) организациям (за исключением государственных и муниципальных предприятий и учреждений), зарегистрированным в установленном порядке на территории  муниципального района Иглинский район Республики Башкортостан, обеспечивающим подготовку и участие спортивных команд (сборных спортивных команд) в спортивных соревнованиях всероссийского и (или) международного уровня;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10) общественным объединениям, реализующим общественно полезные (значимые) программы (мероприятия) в сфере культуры и искусства, социальной защиты населения, национальных, государственно-конфессиональных и общественно-политических отношений, а также ведущим многоплановую и систематическую работу по упрочнению общественно-политического, межнационального и межконфессионального согласия в   муниципальном районе  Иглинский район Республики Башкортостан;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11) общественным объединениям, осуществляющим работы по поиску погибших и пропавших без вести в годы Великой Отечественной войны военнослужащих Красной Армии, останки которых остались не захороненными, по выявлению </w:t>
      </w: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>неизвестных воинских захоронений, установлению имен пропавших без вести при защите Отечества, розыску их родственников;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12) общественным и государственно-общественным организациям,</w:t>
      </w:r>
      <w:r w:rsidR="00471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обеспечивающим взаимодействие и координацию сотрудничества с ЮНЕСКО. 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>. 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Субсидии в случаях, предусмотренных частью 2 настоящей статьи, предоставляются соответствующими главными распорядителями средств бюджета 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471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132"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 Иглинский район Республики Башкортостан в соответствии с нормативными правовыми актами администрации 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в случае нарушения условий, установленных при их предоставлении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 1) Установить, что  решения и иные нормативные правовые акты администрации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</w:t>
      </w:r>
      <w:r w:rsidR="00D449EB"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год, и плановый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период 20</w:t>
      </w:r>
      <w:r w:rsidR="00D449EB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 xml:space="preserve"> – 202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годов,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а также сокращающие его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доходную базу, подлежат исполнению при изыскании дополнительных источников доходов бюджета 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2). 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Проекты решений и иных нормативных правовых актов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</w:t>
      </w:r>
      <w:r w:rsidR="00D449EB"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 год и плановый период 20</w:t>
      </w:r>
      <w:r w:rsidR="00D449EB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 либо сокращающие его доходную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базу, вносятся только при одновременном внесении предложений о дополнительных источниках доходов бюджета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132"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3) Администрация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не вправе принимать решения, приводящие к увеличению в 20</w:t>
      </w:r>
      <w:r w:rsidR="00D449EB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годах численности муниципальных служащих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СП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и работников организаций бюджетной сферы.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Списать в порядке, установленном  администрацией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</w:t>
      </w: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>Башкортостан</w:t>
      </w:r>
      <w:r w:rsidR="000100BF">
        <w:rPr>
          <w:rFonts w:ascii="Times New Roman" w:hAnsi="Times New Roman"/>
          <w:sz w:val="28"/>
          <w:szCs w:val="28"/>
          <w:lang w:eastAsia="ru-RU"/>
        </w:rPr>
        <w:t xml:space="preserve">, задолженность перед бюджетом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 организаций всех форм собственности, физических лиц, являющихся индивидуальными предпринимателями, по плате за аренду муниципального   имущества,  находящиеся в  муниципальной собственности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в случаях: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 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1 января 20</w:t>
      </w:r>
      <w:r w:rsidR="000100BF"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 несостоятельными (банкротами);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 смерти или объявления судом умершим физического лица, являвшегося индивидуальным предпринимателем, при переходе выморочного имущества в собственность  сельского поселения.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D15D9">
        <w:rPr>
          <w:rFonts w:ascii="Times New Roman" w:hAnsi="Times New Roman"/>
          <w:sz w:val="28"/>
          <w:szCs w:val="28"/>
          <w:lang w:eastAsia="ru-RU"/>
        </w:rPr>
        <w:t>Установит</w:t>
      </w:r>
      <w:r w:rsidR="000100BF">
        <w:rPr>
          <w:rFonts w:ascii="Times New Roman" w:hAnsi="Times New Roman"/>
          <w:sz w:val="28"/>
          <w:szCs w:val="28"/>
          <w:lang w:eastAsia="ru-RU"/>
        </w:rPr>
        <w:t xml:space="preserve">ь, что остатки средств бюджета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132"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 по состоянию на 1 января 20</w:t>
      </w:r>
      <w:r w:rsidR="00D449EB"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 в объеме не более одной двенадцатой общего объема расходов бюджета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текущего финансового</w:t>
      </w:r>
      <w:r w:rsidR="000100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года направляются  администрацией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покрытие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временных кассовых разрывов, возникающих в ходе исполнения бюджета 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 Республики Башкортостан.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>.  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Установить в соответствии с пунктом 3 статьи 217 </w:t>
      </w:r>
      <w:r w:rsidRPr="00CD15D9">
        <w:rPr>
          <w:rFonts w:ascii="Times New Roman" w:hAnsi="Times New Roman"/>
          <w:sz w:val="28"/>
          <w:szCs w:val="28"/>
          <w:lang w:eastAsia="ru-RU"/>
        </w:rPr>
        <w:br/>
        <w:t xml:space="preserve">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перераспределения бюджетных ассигнований между главными распорядителями средств бюджета 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Башкортостан: 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1) использование образованной в ходе исполнения бюджета 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экономии по отдельным разделам, подразделам, целевым статьям, видам расходов и статьям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операций сектора государственного управления классификации расходов бюджетов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 принятие  администрацией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решений об утверждении  муниципальных программ администрацией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3) использование остатков средств бюджета  сельского поселения </w:t>
      </w:r>
      <w:r w:rsidR="00A453D5" w:rsidRPr="00A453D5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7F6F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 на 1 января 20</w:t>
      </w:r>
      <w:r w:rsidR="00D84938"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F6F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Настоящее  решение вступает в силу с 1 января 20</w:t>
      </w:r>
      <w:r w:rsidR="00D84938"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44ADF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lastRenderedPageBreak/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hAnsi="Times New Roman"/>
          <w:sz w:val="28"/>
          <w:szCs w:val="28"/>
          <w:lang w:eastAsia="ru-RU"/>
        </w:rPr>
        <w:t>.</w:t>
      </w:r>
      <w:r w:rsidR="007F6F1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</w:t>
      </w:r>
      <w:r w:rsidR="00A453D5">
        <w:rPr>
          <w:rFonts w:ascii="Times New Roman" w:hAnsi="Times New Roman"/>
          <w:sz w:val="28"/>
          <w:szCs w:val="28"/>
          <w:lang w:eastAsia="ru-RU"/>
        </w:rPr>
        <w:t xml:space="preserve"> муниципальной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собственности (председатель – </w:t>
      </w:r>
      <w:r w:rsidR="00A453D5">
        <w:rPr>
          <w:rFonts w:ascii="Times New Roman" w:hAnsi="Times New Roman"/>
          <w:sz w:val="28"/>
          <w:szCs w:val="28"/>
          <w:lang w:eastAsia="ru-RU"/>
        </w:rPr>
        <w:t>Кот Н.Е.</w:t>
      </w:r>
      <w:r w:rsidRPr="00CD15D9">
        <w:rPr>
          <w:rFonts w:ascii="Times New Roman" w:hAnsi="Times New Roman"/>
          <w:sz w:val="28"/>
          <w:szCs w:val="28"/>
          <w:lang w:eastAsia="ru-RU"/>
        </w:rPr>
        <w:t>).</w:t>
      </w:r>
    </w:p>
    <w:p w:rsidR="00844ADF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53D5" w:rsidRPr="00CD15D9" w:rsidRDefault="00A453D5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ADF" w:rsidRPr="00CD15D9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 xml:space="preserve">Глава сельского поселения </w:t>
      </w:r>
    </w:p>
    <w:p w:rsidR="00844ADF" w:rsidRPr="00CD15D9" w:rsidRDefault="00A453D5" w:rsidP="00CD15D9">
      <w:pPr>
        <w:keepNext/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44ADF" w:rsidRPr="00CD15D9">
        <w:rPr>
          <w:rFonts w:ascii="Times New Roman" w:hAnsi="Times New Roman"/>
          <w:color w:val="000000"/>
          <w:sz w:val="28"/>
          <w:szCs w:val="20"/>
          <w:lang w:eastAsia="ru-RU"/>
        </w:rPr>
        <w:t xml:space="preserve"> сельсовет</w:t>
      </w:r>
    </w:p>
    <w:p w:rsidR="00844ADF" w:rsidRPr="00CD15D9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 xml:space="preserve">муниципального района Иглинский район </w:t>
      </w:r>
    </w:p>
    <w:p w:rsidR="00844ADF" w:rsidRPr="00CD15D9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>Республики Башкортостан</w:t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="00A453D5">
        <w:rPr>
          <w:rFonts w:ascii="Times New Roman" w:hAnsi="Times New Roman"/>
          <w:sz w:val="28"/>
          <w:szCs w:val="20"/>
          <w:lang w:eastAsia="ru-RU"/>
        </w:rPr>
        <w:t xml:space="preserve">                      </w:t>
      </w:r>
      <w:proofErr w:type="spellStart"/>
      <w:r w:rsidR="00A453D5">
        <w:rPr>
          <w:rFonts w:ascii="Times New Roman" w:hAnsi="Times New Roman"/>
          <w:sz w:val="28"/>
          <w:szCs w:val="28"/>
          <w:lang w:eastAsia="ru-RU"/>
        </w:rPr>
        <w:t>И.М.Бугвин</w:t>
      </w:r>
      <w:proofErr w:type="spellEnd"/>
    </w:p>
    <w:p w:rsidR="00A453D5" w:rsidRDefault="00A453D5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453D5" w:rsidRDefault="00A453D5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44ADF" w:rsidRDefault="00A453D5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«23» декабря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44ADF">
        <w:rPr>
          <w:rFonts w:ascii="Times New Roman" w:hAnsi="Times New Roman"/>
          <w:sz w:val="28"/>
          <w:szCs w:val="28"/>
          <w:lang w:eastAsia="ru-RU"/>
        </w:rPr>
        <w:t>9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 г.</w:t>
      </w:r>
    </w:p>
    <w:p w:rsidR="00A453D5" w:rsidRPr="00CD15D9" w:rsidRDefault="00A453D5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44ADF" w:rsidRDefault="00844ADF" w:rsidP="009E45A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F0D82">
        <w:rPr>
          <w:rFonts w:ascii="Times New Roman" w:hAnsi="Times New Roman"/>
          <w:sz w:val="28"/>
          <w:szCs w:val="28"/>
          <w:lang w:eastAsia="ru-RU"/>
        </w:rPr>
        <w:t>45</w:t>
      </w:r>
    </w:p>
    <w:p w:rsidR="009E45A4" w:rsidRDefault="009E45A4" w:rsidP="009E45A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E45A4" w:rsidRDefault="009E45A4" w:rsidP="009E45A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E45A4" w:rsidRDefault="009E45A4" w:rsidP="009E45A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E45A4" w:rsidRDefault="009E45A4" w:rsidP="009E45A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E45A4" w:rsidRPr="009E45A4" w:rsidRDefault="009E45A4" w:rsidP="009E45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248"/>
        <w:gridCol w:w="5391"/>
      </w:tblGrid>
      <w:tr w:rsidR="009E45A4" w:rsidRPr="009E45A4" w:rsidTr="009E45A4">
        <w:trPr>
          <w:trHeight w:val="2900"/>
        </w:trPr>
        <w:tc>
          <w:tcPr>
            <w:tcW w:w="4248" w:type="dxa"/>
          </w:tcPr>
          <w:p w:rsidR="009E45A4" w:rsidRPr="009E45A4" w:rsidRDefault="009E45A4" w:rsidP="009E45A4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391" w:type="dxa"/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ind w:left="322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Приложение</w:t>
            </w:r>
            <w:r w:rsidRPr="009E45A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№ 1                                                                        к  решению Совета сельского поселения                                          </w:t>
            </w:r>
          </w:p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ind w:left="322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zCs w:val="24"/>
                <w:lang w:eastAsia="ru-RU"/>
              </w:rPr>
              <w:t>Балтийский сельсовет муниципального района Иглинский район Республики Башкортостан «О бюджете сельского поселения Балтийский</w:t>
            </w:r>
          </w:p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ind w:left="322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zCs w:val="24"/>
                <w:lang w:eastAsia="ru-RU"/>
              </w:rPr>
              <w:t>сельсовет муниципального района Иглинский</w:t>
            </w:r>
          </w:p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ind w:left="322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район Республики Башкортостан на 2020 год </w:t>
            </w:r>
          </w:p>
          <w:p w:rsidR="009E45A4" w:rsidRPr="009E45A4" w:rsidRDefault="009E45A4" w:rsidP="009E45A4">
            <w:pPr>
              <w:spacing w:after="0" w:line="240" w:lineRule="auto"/>
              <w:ind w:left="32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zCs w:val="24"/>
                <w:lang w:eastAsia="ru-RU"/>
              </w:rPr>
              <w:t>и на плановый период 2021 и 2022</w:t>
            </w:r>
            <w:r w:rsidRPr="009E45A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E45A4">
              <w:rPr>
                <w:rFonts w:ascii="Times New Roman" w:eastAsia="Times New Roman" w:hAnsi="Times New Roman"/>
                <w:szCs w:val="24"/>
                <w:lang w:eastAsia="ru-RU"/>
              </w:rPr>
              <w:t>годов» от 23 декабря 2019 года № 45</w:t>
            </w:r>
            <w:r w:rsidRPr="009E4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</w:tbl>
    <w:p w:rsidR="009E45A4" w:rsidRPr="009E45A4" w:rsidRDefault="009E45A4" w:rsidP="009E45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5A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главных администраторов </w:t>
      </w:r>
    </w:p>
    <w:p w:rsidR="009E45A4" w:rsidRPr="009E45A4" w:rsidRDefault="009E45A4" w:rsidP="009E45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5A4">
        <w:rPr>
          <w:rFonts w:ascii="Times New Roman" w:eastAsia="Times New Roman" w:hAnsi="Times New Roman"/>
          <w:sz w:val="24"/>
          <w:szCs w:val="24"/>
          <w:lang w:eastAsia="ru-RU"/>
        </w:rPr>
        <w:t xml:space="preserve">доходов бюджета сельского поселения Балтийский сельсовет </w:t>
      </w:r>
    </w:p>
    <w:p w:rsidR="009E45A4" w:rsidRPr="009E45A4" w:rsidRDefault="009E45A4" w:rsidP="009E45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5A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Иглинский район  Республики Башкортостан</w:t>
      </w:r>
    </w:p>
    <w:p w:rsidR="009E45A4" w:rsidRPr="009E45A4" w:rsidRDefault="009E45A4" w:rsidP="009E45A4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5"/>
        <w:gridCol w:w="3060"/>
        <w:gridCol w:w="5205"/>
      </w:tblGrid>
      <w:tr w:rsidR="009E45A4" w:rsidRPr="009E45A4" w:rsidTr="009E45A4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 xml:space="preserve">Код бюджетной классификации Российской Федерации  </w:t>
            </w:r>
          </w:p>
        </w:tc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</w:tc>
      </w:tr>
      <w:tr w:rsidR="009E45A4" w:rsidRPr="009E45A4" w:rsidTr="009E45A4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 xml:space="preserve">главного </w:t>
            </w:r>
            <w:proofErr w:type="spellStart"/>
            <w:r w:rsidRPr="009E45A4">
              <w:rPr>
                <w:rFonts w:ascii="Times New Roman" w:eastAsia="Times New Roman" w:hAnsi="Times New Roman"/>
                <w:lang w:eastAsia="ru-RU"/>
              </w:rPr>
              <w:t>адми</w:t>
            </w:r>
            <w:proofErr w:type="spellEnd"/>
            <w:r w:rsidRPr="009E45A4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9E45A4">
              <w:rPr>
                <w:rFonts w:ascii="Times New Roman" w:eastAsia="Times New Roman" w:hAnsi="Times New Roman"/>
                <w:lang w:eastAsia="ru-RU"/>
              </w:rPr>
              <w:t>нистра</w:t>
            </w:r>
            <w:proofErr w:type="spellEnd"/>
            <w:r w:rsidRPr="009E45A4">
              <w:rPr>
                <w:rFonts w:ascii="Times New Roman" w:eastAsia="Times New Roman" w:hAnsi="Times New Roman"/>
                <w:lang w:eastAsia="ru-RU"/>
              </w:rPr>
              <w:t>-тора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 xml:space="preserve">доходов бюджета  поселения </w:t>
            </w:r>
          </w:p>
        </w:tc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5A4" w:rsidRPr="009E45A4" w:rsidRDefault="009E45A4" w:rsidP="009E45A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E45A4" w:rsidRPr="009E45A4" w:rsidRDefault="009E45A4" w:rsidP="009E45A4">
      <w:pPr>
        <w:tabs>
          <w:tab w:val="left" w:pos="1026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5"/>
        <w:gridCol w:w="3060"/>
        <w:gridCol w:w="5205"/>
      </w:tblGrid>
      <w:tr w:rsidR="009E45A4" w:rsidRPr="009E45A4" w:rsidTr="009E45A4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9E45A4" w:rsidRPr="009E45A4" w:rsidTr="009E45A4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b/>
                <w:bCs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Администрация сельского поселения Балтийский сельсовет муниципального района Иглинский район Республики Башкортостан</w:t>
            </w:r>
          </w:p>
        </w:tc>
      </w:tr>
      <w:tr w:rsidR="009E45A4" w:rsidRPr="009E45A4" w:rsidTr="009E45A4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bCs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1 08 04020 01 0000 110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 xml:space="preserve"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</w:t>
            </w:r>
            <w:r w:rsidRPr="009E45A4">
              <w:rPr>
                <w:rFonts w:ascii="Times New Roman" w:eastAsia="Times New Roman" w:hAnsi="Times New Roman"/>
                <w:lang w:eastAsia="ru-RU"/>
              </w:rPr>
              <w:lastRenderedPageBreak/>
              <w:t>на совершение нотариальных действий</w:t>
            </w:r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bCs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bCs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bCs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1 16 02020 02 0000 140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1 16 07010 10 0000 140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E4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1 16 07090 10 0000 140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4" w:rsidRPr="009E45A4" w:rsidRDefault="009E45A4" w:rsidP="009E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1 16 10031 10 0000 140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1 16 10032 10 0000 140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1 16 10061 10 0000 140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E45A4">
              <w:rPr>
                <w:rFonts w:ascii="Times New Roman" w:eastAsia="Times New Roman" w:hAnsi="Times New Roman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E45A4">
              <w:rPr>
                <w:rFonts w:ascii="Times New Roman" w:eastAsia="Times New Roman" w:hAnsi="Times New Roman"/>
                <w:lang w:eastAsia="ru-RU"/>
              </w:rPr>
              <w:t xml:space="preserve"> фонда)</w:t>
            </w:r>
          </w:p>
        </w:tc>
      </w:tr>
      <w:tr w:rsidR="009E45A4" w:rsidRPr="009E45A4" w:rsidTr="009E45A4">
        <w:trPr>
          <w:trHeight w:val="3081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1 16 10062 10 0000 140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9E45A4">
              <w:rPr>
                <w:rFonts w:ascii="Times New Roman" w:eastAsia="Times New Roman" w:hAnsi="Times New Roman"/>
                <w:bCs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1 16 10081 10 0000 140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1 16 10082 10 0000 140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1 16 10100 10 0000 140</w:t>
            </w:r>
          </w:p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1 16 10123 01 0000 140</w:t>
            </w:r>
          </w:p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bCs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 xml:space="preserve">Прочие неналоговые доходы бюджетов </w:t>
            </w: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сельских</w:t>
            </w:r>
            <w:r w:rsidRPr="009E45A4"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 xml:space="preserve"> поселений</w:t>
            </w:r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bCs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1 17 14030 10 0000 150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9E45A4" w:rsidRPr="009E45A4" w:rsidTr="009E45A4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bCs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 xml:space="preserve">Безвозмездные поступления </w:t>
            </w: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&lt;1&gt;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доходы бюджета сельского поселения Балтийский сельсовет муниципального района Иглинский район  Республики Башкортостан, администрирование которых может осуществляться главными администраторами доходов бюджета сельского поселения Балтийский сельсовет муниципального района Иглинский район в пределах их компетенции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1 11 03050 10 0000 120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1 11 09015 10 0000 120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Доходы от распоряжения правами на результаты интеллектуальной деятельности военного, </w:t>
            </w: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специального и двойного назначения, находящимися в собственности сельских  поселений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>1 11 09025 10 0000 120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>1 11 09045 10 0000 120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1 12 04051 10 0000 120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 xml:space="preserve">Плата за использование лесов, расположенных на землях иных категорий, находящихся в  собственности сельских поселений, в части платы по договору купли-продажи лесных насаждений 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1 12 04052 10 0000 120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>1 14 01050 10 0000 410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Доходы от продажи квартир, находящихся в собственности </w:t>
            </w:r>
            <w:r w:rsidRPr="009E45A4"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E45A4">
              <w:rPr>
                <w:rFonts w:ascii="Times New Roman" w:eastAsia="Times New Roman" w:hAnsi="Times New Roman"/>
                <w:snapToGrid w:val="0"/>
                <w:lang w:eastAsia="ru-RU"/>
              </w:rPr>
              <w:t>поселений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>1 14 03050 10 0000 410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от распоряжения и реализации выморочного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>1 14 03050 10 0000 440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от распоряжения и реализации выморочного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napToGrid w:val="0"/>
                <w:lang w:eastAsia="ru-RU"/>
              </w:rPr>
              <w:t>1 14 04050 10 0000 420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Доходы от продажи нематериальных активов, находящихся в собственности </w:t>
            </w:r>
            <w:r w:rsidRPr="009E45A4">
              <w:rPr>
                <w:rFonts w:ascii="Times New Roman" w:eastAsia="Times New Roman" w:hAnsi="Times New Roman"/>
                <w:lang w:eastAsia="ru-RU"/>
              </w:rPr>
              <w:t>сельских</w:t>
            </w:r>
            <w:r w:rsidRPr="009E45A4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поселений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napToGrid w:val="0"/>
                <w:lang w:eastAsia="ru-RU"/>
              </w:rPr>
              <w:t>1 15 02050 10 0000 140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Платежи, взимаемые органами </w:t>
            </w:r>
            <w:r w:rsidRPr="009E45A4">
              <w:rPr>
                <w:rFonts w:ascii="Times New Roman" w:eastAsia="Times New Roman" w:hAnsi="Times New Roman"/>
                <w:lang w:eastAsia="ru-RU"/>
              </w:rPr>
              <w:t>местного самоуправления</w:t>
            </w:r>
            <w:r w:rsidRPr="009E45A4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(организациями) </w:t>
            </w:r>
            <w:r w:rsidRPr="009E45A4">
              <w:rPr>
                <w:rFonts w:ascii="Times New Roman" w:eastAsia="Times New Roman" w:hAnsi="Times New Roman"/>
                <w:lang w:eastAsia="ru-RU"/>
              </w:rPr>
              <w:t>сельских</w:t>
            </w:r>
            <w:r w:rsidRPr="009E45A4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поселений за выполнение определенных функций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1 16 02020 02 0000 140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1 16 07010 10 0000 140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E45A4">
              <w:rPr>
                <w:rFonts w:ascii="Times New Roman" w:eastAsia="Times New Roman" w:hAnsi="Times New Roman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1 16 07090 10 0000 140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4" w:rsidRPr="009E45A4" w:rsidRDefault="009E45A4" w:rsidP="009E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1 16 10030 10 0000 140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1 16 10031 10 0000 140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1 16 10032 10 0000 140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1 16 10061 10 0000 140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4" w:rsidRPr="009E45A4" w:rsidRDefault="009E45A4" w:rsidP="009E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1 16 10062 10 0000 140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1 16 10081 10 0000 140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1 16 10082 10 0000 140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1 16 10100 10 0000 140</w:t>
            </w:r>
          </w:p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1 16 10123 01 0000 140</w:t>
            </w:r>
          </w:p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>1 16 11064 01 0000 140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4" w:rsidRPr="009E45A4" w:rsidRDefault="009E45A4" w:rsidP="009E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</w:t>
            </w:r>
            <w:r w:rsidRPr="009E45A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9E45A4" w:rsidRPr="009E45A4" w:rsidTr="009E45A4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9E45A4" w:rsidRPr="009E45A4" w:rsidTr="009E45A4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napToGrid w:val="0"/>
                <w:lang w:eastAsia="ru-RU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Прочие неналоговые доходы бюджетов </w:t>
            </w:r>
            <w:r w:rsidRPr="009E45A4">
              <w:rPr>
                <w:rFonts w:ascii="Times New Roman" w:eastAsia="Times New Roman" w:hAnsi="Times New Roman"/>
                <w:lang w:eastAsia="ru-RU"/>
              </w:rPr>
              <w:t>сельских</w:t>
            </w:r>
            <w:r w:rsidRPr="009E45A4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 поселений</w:t>
            </w:r>
          </w:p>
        </w:tc>
      </w:tr>
      <w:tr w:rsidR="009E45A4" w:rsidRPr="009E45A4" w:rsidTr="009E45A4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4" w:rsidRPr="009E45A4" w:rsidRDefault="009E45A4" w:rsidP="009E45A4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5A4" w:rsidRPr="009E45A4" w:rsidRDefault="009E45A4" w:rsidP="009E45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5A4">
              <w:rPr>
                <w:rFonts w:ascii="Times New Roman" w:eastAsia="Times New Roman" w:hAnsi="Times New Roman"/>
                <w:lang w:eastAsia="ru-RU"/>
              </w:rPr>
              <w:t>Безвозмездные поступления &lt;1&gt;, &lt;2&gt;</w:t>
            </w:r>
          </w:p>
        </w:tc>
      </w:tr>
    </w:tbl>
    <w:p w:rsidR="009E45A4" w:rsidRPr="009E45A4" w:rsidRDefault="009E45A4" w:rsidP="009E45A4">
      <w:pPr>
        <w:tabs>
          <w:tab w:val="left" w:pos="1026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E45A4">
        <w:rPr>
          <w:rFonts w:ascii="Times New Roman" w:eastAsia="Times New Roman" w:hAnsi="Times New Roman"/>
          <w:lang w:eastAsia="ru-RU"/>
        </w:rPr>
        <w:t xml:space="preserve"> </w:t>
      </w:r>
    </w:p>
    <w:p w:rsidR="009E45A4" w:rsidRPr="009E45A4" w:rsidRDefault="009E45A4" w:rsidP="009E45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9E45A4">
        <w:rPr>
          <w:rFonts w:ascii="Times New Roman" w:eastAsia="Times New Roman" w:hAnsi="Times New Roman"/>
          <w:lang w:eastAsia="ru-RU"/>
        </w:rPr>
        <w:t>&lt;1</w:t>
      </w:r>
      <w:proofErr w:type="gramStart"/>
      <w:r w:rsidRPr="009E45A4">
        <w:rPr>
          <w:rFonts w:ascii="Times New Roman" w:eastAsia="Times New Roman" w:hAnsi="Times New Roman"/>
          <w:lang w:eastAsia="ru-RU"/>
        </w:rPr>
        <w:t>&gt; В</w:t>
      </w:r>
      <w:proofErr w:type="gramEnd"/>
      <w:r w:rsidRPr="009E45A4">
        <w:rPr>
          <w:rFonts w:ascii="Times New Roman" w:eastAsia="Times New Roman" w:hAnsi="Times New Roman"/>
          <w:lang w:eastAsia="ru-RU"/>
        </w:rPr>
        <w:t xml:space="preserve"> части доходов, зачисляемых в бюджет сельского поселения  Балтийский сельсовет муниципального района Иглинский район Республики Башкортостан в пределах компетенции главных администраторов доходов бюджета сельского поселения  Балтийский сельсовет Иглинский район Республики Башкортостан.</w:t>
      </w:r>
    </w:p>
    <w:p w:rsidR="009E45A4" w:rsidRPr="009E45A4" w:rsidRDefault="009E45A4" w:rsidP="009E45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E45A4">
        <w:rPr>
          <w:rFonts w:ascii="Times New Roman" w:eastAsia="Times New Roman" w:hAnsi="Times New Roman"/>
          <w:lang w:eastAsia="ru-RU"/>
        </w:rPr>
        <w:t>&lt;2&gt; Администраторами доходов бюджета сельского поселения  Балтийский сельсовет Иглинского района Республики Башкортостан по подстатьям,  статьям,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поселения  Балтийский сельсовет Иглинского района Республики Башкортостан) являются уполномоченные органы местного самоуправления</w:t>
      </w:r>
      <w:proofErr w:type="gramEnd"/>
      <w:r w:rsidRPr="009E45A4">
        <w:rPr>
          <w:rFonts w:ascii="Times New Roman" w:eastAsia="Times New Roman" w:hAnsi="Times New Roman"/>
          <w:lang w:eastAsia="ru-RU"/>
        </w:rPr>
        <w:t xml:space="preserve"> поселения, а также созданные ими казенные учреждения, предоставившие соответствующие межбюджетные трансферты.</w:t>
      </w:r>
    </w:p>
    <w:p w:rsidR="009E45A4" w:rsidRPr="009E45A4" w:rsidRDefault="009E45A4" w:rsidP="009E45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9E45A4">
        <w:rPr>
          <w:rFonts w:ascii="Times New Roman" w:eastAsia="Times New Roman" w:hAnsi="Times New Roman"/>
          <w:lang w:eastAsia="ru-RU"/>
        </w:rPr>
        <w:t>Администраторами доходов бюджета сельского поселения  Балтийский сельсовет Иглинского района Республики Башкортостан по подстатьям, статьям,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9E45A4" w:rsidRDefault="009E45A4" w:rsidP="009E45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247E3" w:rsidRPr="001247E3" w:rsidRDefault="009E45A4" w:rsidP="001247E3">
      <w:pPr>
        <w:tabs>
          <w:tab w:val="left" w:pos="10260"/>
        </w:tabs>
        <w:spacing w:after="0" w:line="240" w:lineRule="auto"/>
        <w:ind w:left="4248"/>
        <w:rPr>
          <w:rFonts w:ascii="Times New Roman" w:eastAsia="Times New Roman" w:hAnsi="Times New Roman"/>
          <w:szCs w:val="24"/>
          <w:lang w:eastAsia="ru-RU"/>
        </w:rPr>
      </w:pPr>
      <w:r w:rsidRPr="009E45A4">
        <w:rPr>
          <w:rFonts w:ascii="Times New Roman" w:eastAsia="Times New Roman" w:hAnsi="Times New Roman"/>
          <w:bCs/>
          <w:szCs w:val="24"/>
          <w:lang w:eastAsia="ru-RU"/>
        </w:rPr>
        <w:t>Приложение</w:t>
      </w:r>
      <w:r w:rsidRPr="009E45A4">
        <w:rPr>
          <w:rFonts w:ascii="Times New Roman" w:eastAsia="Times New Roman" w:hAnsi="Times New Roman"/>
          <w:szCs w:val="24"/>
          <w:lang w:eastAsia="ru-RU"/>
        </w:rPr>
        <w:t xml:space="preserve"> № </w:t>
      </w:r>
      <w:r w:rsidR="001247E3" w:rsidRPr="001247E3">
        <w:rPr>
          <w:rFonts w:ascii="Times New Roman" w:eastAsia="Times New Roman" w:hAnsi="Times New Roman"/>
          <w:szCs w:val="24"/>
          <w:lang w:eastAsia="ru-RU"/>
        </w:rPr>
        <w:t>2</w:t>
      </w:r>
      <w:r w:rsidRPr="009E45A4"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                                 </w:t>
      </w:r>
    </w:p>
    <w:p w:rsidR="009E45A4" w:rsidRPr="009E45A4" w:rsidRDefault="009E45A4" w:rsidP="001247E3">
      <w:pPr>
        <w:tabs>
          <w:tab w:val="left" w:pos="10260"/>
        </w:tabs>
        <w:spacing w:after="0" w:line="240" w:lineRule="auto"/>
        <w:ind w:left="4248"/>
        <w:rPr>
          <w:rFonts w:ascii="Times New Roman" w:eastAsia="Times New Roman" w:hAnsi="Times New Roman"/>
          <w:szCs w:val="24"/>
          <w:lang w:eastAsia="ru-RU"/>
        </w:rPr>
      </w:pPr>
      <w:r w:rsidRPr="009E45A4">
        <w:rPr>
          <w:rFonts w:ascii="Times New Roman" w:eastAsia="Times New Roman" w:hAnsi="Times New Roman"/>
          <w:szCs w:val="24"/>
          <w:lang w:eastAsia="ru-RU"/>
        </w:rPr>
        <w:t xml:space="preserve">к  решению Совета сельского поселения                                          </w:t>
      </w:r>
    </w:p>
    <w:p w:rsidR="009E45A4" w:rsidRPr="009E45A4" w:rsidRDefault="009E45A4" w:rsidP="001247E3">
      <w:pPr>
        <w:tabs>
          <w:tab w:val="left" w:pos="10260"/>
        </w:tabs>
        <w:spacing w:after="0" w:line="240" w:lineRule="auto"/>
        <w:ind w:left="4248"/>
        <w:rPr>
          <w:rFonts w:ascii="Times New Roman" w:eastAsia="Times New Roman" w:hAnsi="Times New Roman"/>
          <w:szCs w:val="24"/>
          <w:lang w:eastAsia="ru-RU"/>
        </w:rPr>
      </w:pPr>
      <w:r w:rsidRPr="009E45A4">
        <w:rPr>
          <w:rFonts w:ascii="Times New Roman" w:eastAsia="Times New Roman" w:hAnsi="Times New Roman"/>
          <w:szCs w:val="24"/>
          <w:lang w:eastAsia="ru-RU"/>
        </w:rPr>
        <w:t>Балтийский сельсовет муниципального района Иглинский район Республики Башкортостан «О бюджете сельского поселения Балтийский</w:t>
      </w:r>
    </w:p>
    <w:p w:rsidR="009E45A4" w:rsidRPr="009E45A4" w:rsidRDefault="009E45A4" w:rsidP="001247E3">
      <w:pPr>
        <w:tabs>
          <w:tab w:val="left" w:pos="10260"/>
        </w:tabs>
        <w:spacing w:after="0" w:line="240" w:lineRule="auto"/>
        <w:ind w:left="4248"/>
        <w:rPr>
          <w:rFonts w:ascii="Times New Roman" w:eastAsia="Times New Roman" w:hAnsi="Times New Roman"/>
          <w:szCs w:val="24"/>
          <w:lang w:eastAsia="ru-RU"/>
        </w:rPr>
      </w:pPr>
      <w:r w:rsidRPr="009E45A4">
        <w:rPr>
          <w:rFonts w:ascii="Times New Roman" w:eastAsia="Times New Roman" w:hAnsi="Times New Roman"/>
          <w:szCs w:val="24"/>
          <w:lang w:eastAsia="ru-RU"/>
        </w:rPr>
        <w:t>сельсовет муниципального района Иглинский</w:t>
      </w:r>
    </w:p>
    <w:p w:rsidR="009E45A4" w:rsidRPr="009E45A4" w:rsidRDefault="009E45A4" w:rsidP="001247E3">
      <w:pPr>
        <w:tabs>
          <w:tab w:val="left" w:pos="10260"/>
        </w:tabs>
        <w:spacing w:after="0" w:line="240" w:lineRule="auto"/>
        <w:ind w:left="4248"/>
        <w:rPr>
          <w:rFonts w:ascii="Times New Roman" w:eastAsia="Times New Roman" w:hAnsi="Times New Roman"/>
          <w:szCs w:val="24"/>
          <w:lang w:eastAsia="ru-RU"/>
        </w:rPr>
      </w:pPr>
      <w:r w:rsidRPr="009E45A4">
        <w:rPr>
          <w:rFonts w:ascii="Times New Roman" w:eastAsia="Times New Roman" w:hAnsi="Times New Roman"/>
          <w:szCs w:val="24"/>
          <w:lang w:eastAsia="ru-RU"/>
        </w:rPr>
        <w:t xml:space="preserve">район Республики Башкортостан на 2020 год </w:t>
      </w:r>
    </w:p>
    <w:p w:rsidR="001247E3" w:rsidRPr="001247E3" w:rsidRDefault="009E45A4" w:rsidP="001247E3">
      <w:pPr>
        <w:autoSpaceDE w:val="0"/>
        <w:autoSpaceDN w:val="0"/>
        <w:adjustRightInd w:val="0"/>
        <w:spacing w:after="0" w:line="240" w:lineRule="auto"/>
        <w:ind w:left="3926" w:firstLine="322"/>
        <w:jc w:val="both"/>
        <w:rPr>
          <w:rFonts w:ascii="Times New Roman" w:eastAsia="Times New Roman" w:hAnsi="Times New Roman"/>
          <w:szCs w:val="24"/>
          <w:lang w:eastAsia="ru-RU"/>
        </w:rPr>
      </w:pPr>
      <w:r w:rsidRPr="009E45A4">
        <w:rPr>
          <w:rFonts w:ascii="Times New Roman" w:eastAsia="Times New Roman" w:hAnsi="Times New Roman"/>
          <w:szCs w:val="24"/>
          <w:lang w:eastAsia="ru-RU"/>
        </w:rPr>
        <w:t>и на плановый период 2021 и 2022</w:t>
      </w:r>
      <w:r w:rsidRPr="009E45A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E45A4">
        <w:rPr>
          <w:rFonts w:ascii="Times New Roman" w:eastAsia="Times New Roman" w:hAnsi="Times New Roman"/>
          <w:szCs w:val="24"/>
          <w:lang w:eastAsia="ru-RU"/>
        </w:rPr>
        <w:t xml:space="preserve">годов» </w:t>
      </w:r>
    </w:p>
    <w:p w:rsidR="009E45A4" w:rsidRPr="009E45A4" w:rsidRDefault="009E45A4" w:rsidP="001247E3">
      <w:pPr>
        <w:autoSpaceDE w:val="0"/>
        <w:autoSpaceDN w:val="0"/>
        <w:adjustRightInd w:val="0"/>
        <w:spacing w:after="0" w:line="240" w:lineRule="auto"/>
        <w:ind w:left="3926" w:firstLine="32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E45A4">
        <w:rPr>
          <w:rFonts w:ascii="Times New Roman" w:eastAsia="Times New Roman" w:hAnsi="Times New Roman"/>
          <w:szCs w:val="24"/>
          <w:lang w:eastAsia="ru-RU"/>
        </w:rPr>
        <w:t xml:space="preserve">от 23 декабря 2019 года № 45                                                                                                               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2667"/>
        <w:gridCol w:w="5615"/>
      </w:tblGrid>
      <w:tr w:rsidR="009E45A4" w:rsidTr="001247E3">
        <w:trPr>
          <w:trHeight w:val="348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5A4" w:rsidTr="001247E3">
        <w:trPr>
          <w:trHeight w:val="1992"/>
        </w:trPr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Перечень                                                                                                                                                                                            главных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администраторов источников  финансирования дефицита  бюджета сельского поселения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Балтийский сельсовет муниципального района  Иглинский район Республики Башкортостан </w:t>
            </w:r>
          </w:p>
        </w:tc>
      </w:tr>
      <w:tr w:rsidR="009E45A4" w:rsidTr="001247E3">
        <w:trPr>
          <w:trHeight w:val="247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5A4" w:rsidTr="001247E3">
        <w:trPr>
          <w:trHeight w:val="696"/>
        </w:trPr>
        <w:tc>
          <w:tcPr>
            <w:tcW w:w="4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администратора источников финансирования дефицита бюджета сельского поселения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Иглинского района Республики Башкортостан</w:t>
            </w:r>
          </w:p>
        </w:tc>
      </w:tr>
      <w:tr w:rsidR="009E45A4" w:rsidTr="001247E3">
        <w:trPr>
          <w:trHeight w:val="914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главного администратора</w:t>
            </w:r>
          </w:p>
        </w:tc>
        <w:tc>
          <w:tcPr>
            <w:tcW w:w="8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источников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-я дефицита бюджета СП Иглинского района РБ</w:t>
            </w:r>
          </w:p>
        </w:tc>
      </w:tr>
      <w:tr w:rsidR="009E45A4" w:rsidTr="001247E3">
        <w:trPr>
          <w:trHeight w:val="362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E45A4" w:rsidTr="001247E3">
        <w:trPr>
          <w:trHeight w:val="1512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Администрация сельского поселения Балтийский сельсовет</w:t>
            </w:r>
          </w:p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муниципального района Иглинский район Республики Башкортостан</w:t>
            </w:r>
          </w:p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E45A4" w:rsidTr="001247E3">
        <w:trPr>
          <w:trHeight w:val="653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</w:tr>
      <w:tr w:rsidR="009E45A4" w:rsidTr="001247E3">
        <w:trPr>
          <w:trHeight w:val="667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5A4" w:rsidRDefault="009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</w:tr>
    </w:tbl>
    <w:p w:rsidR="009E45A4" w:rsidRDefault="009E45A4" w:rsidP="009E45A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247E3" w:rsidRDefault="001247E3" w:rsidP="009E45A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247E3" w:rsidRDefault="001247E3" w:rsidP="009E45A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247E3" w:rsidRDefault="001247E3" w:rsidP="009E45A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247E3" w:rsidRPr="001247E3" w:rsidRDefault="001247E3" w:rsidP="001247E3">
      <w:pPr>
        <w:tabs>
          <w:tab w:val="left" w:pos="10260"/>
        </w:tabs>
        <w:spacing w:after="0" w:line="240" w:lineRule="auto"/>
        <w:ind w:left="4956"/>
        <w:rPr>
          <w:rFonts w:ascii="Times New Roman" w:eastAsia="Times New Roman" w:hAnsi="Times New Roman"/>
          <w:szCs w:val="24"/>
          <w:lang w:eastAsia="ru-RU"/>
        </w:rPr>
      </w:pPr>
      <w:r w:rsidRPr="009E45A4">
        <w:rPr>
          <w:rFonts w:ascii="Times New Roman" w:eastAsia="Times New Roman" w:hAnsi="Times New Roman"/>
          <w:bCs/>
          <w:szCs w:val="24"/>
          <w:lang w:eastAsia="ru-RU"/>
        </w:rPr>
        <w:t>Приложение</w:t>
      </w:r>
      <w:r w:rsidRPr="009E45A4">
        <w:rPr>
          <w:rFonts w:ascii="Times New Roman" w:eastAsia="Times New Roman" w:hAnsi="Times New Roman"/>
          <w:szCs w:val="24"/>
          <w:lang w:eastAsia="ru-RU"/>
        </w:rPr>
        <w:t xml:space="preserve"> № </w:t>
      </w:r>
      <w:r w:rsidRPr="001247E3">
        <w:rPr>
          <w:rFonts w:ascii="Times New Roman" w:eastAsia="Times New Roman" w:hAnsi="Times New Roman"/>
          <w:szCs w:val="24"/>
          <w:lang w:eastAsia="ru-RU"/>
        </w:rPr>
        <w:t>3</w:t>
      </w:r>
      <w:r w:rsidRPr="009E45A4"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                                </w:t>
      </w:r>
    </w:p>
    <w:p w:rsidR="001247E3" w:rsidRPr="009E45A4" w:rsidRDefault="001247E3" w:rsidP="001247E3">
      <w:pPr>
        <w:tabs>
          <w:tab w:val="left" w:pos="10260"/>
        </w:tabs>
        <w:spacing w:after="0" w:line="240" w:lineRule="auto"/>
        <w:ind w:left="4956"/>
        <w:rPr>
          <w:rFonts w:ascii="Times New Roman" w:eastAsia="Times New Roman" w:hAnsi="Times New Roman"/>
          <w:szCs w:val="24"/>
          <w:lang w:eastAsia="ru-RU"/>
        </w:rPr>
      </w:pPr>
      <w:r w:rsidRPr="009E45A4">
        <w:rPr>
          <w:rFonts w:ascii="Times New Roman" w:eastAsia="Times New Roman" w:hAnsi="Times New Roman"/>
          <w:szCs w:val="24"/>
          <w:lang w:eastAsia="ru-RU"/>
        </w:rPr>
        <w:t xml:space="preserve">к  решению Совета сельского поселения                                          </w:t>
      </w:r>
    </w:p>
    <w:p w:rsidR="001247E3" w:rsidRPr="009E45A4" w:rsidRDefault="001247E3" w:rsidP="001247E3">
      <w:pPr>
        <w:tabs>
          <w:tab w:val="left" w:pos="10260"/>
        </w:tabs>
        <w:spacing w:after="0" w:line="240" w:lineRule="auto"/>
        <w:ind w:left="4956"/>
        <w:rPr>
          <w:rFonts w:ascii="Times New Roman" w:eastAsia="Times New Roman" w:hAnsi="Times New Roman"/>
          <w:szCs w:val="24"/>
          <w:lang w:eastAsia="ru-RU"/>
        </w:rPr>
      </w:pPr>
      <w:r w:rsidRPr="009E45A4">
        <w:rPr>
          <w:rFonts w:ascii="Times New Roman" w:eastAsia="Times New Roman" w:hAnsi="Times New Roman"/>
          <w:szCs w:val="24"/>
          <w:lang w:eastAsia="ru-RU"/>
        </w:rPr>
        <w:t>Балтийский сельсовет муниципального района Иглинский район Республики Башкортостан «О бюджете сельского поселения Балтийский</w:t>
      </w:r>
      <w:r w:rsidRPr="001247E3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9E45A4">
        <w:rPr>
          <w:rFonts w:ascii="Times New Roman" w:eastAsia="Times New Roman" w:hAnsi="Times New Roman"/>
          <w:szCs w:val="24"/>
          <w:lang w:eastAsia="ru-RU"/>
        </w:rPr>
        <w:t>сельсовет муниципального района Иглинский</w:t>
      </w:r>
      <w:r w:rsidRPr="001247E3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9E45A4">
        <w:rPr>
          <w:rFonts w:ascii="Times New Roman" w:eastAsia="Times New Roman" w:hAnsi="Times New Roman"/>
          <w:szCs w:val="24"/>
          <w:lang w:eastAsia="ru-RU"/>
        </w:rPr>
        <w:t xml:space="preserve">район Республики Башкортостан на 2020 год </w:t>
      </w:r>
    </w:p>
    <w:p w:rsidR="001247E3" w:rsidRDefault="001247E3" w:rsidP="001247E3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5A4">
        <w:rPr>
          <w:rFonts w:ascii="Times New Roman" w:eastAsia="Times New Roman" w:hAnsi="Times New Roman"/>
          <w:szCs w:val="24"/>
          <w:lang w:eastAsia="ru-RU"/>
        </w:rPr>
        <w:t>и на плановый период 2021 и 2022</w:t>
      </w:r>
      <w:r w:rsidRPr="009E45A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E45A4">
        <w:rPr>
          <w:rFonts w:ascii="Times New Roman" w:eastAsia="Times New Roman" w:hAnsi="Times New Roman"/>
          <w:szCs w:val="24"/>
          <w:lang w:eastAsia="ru-RU"/>
        </w:rPr>
        <w:t>годов» от 23 декабря 2019 года № 45</w:t>
      </w:r>
      <w:r w:rsidRPr="009E45A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1247E3" w:rsidRDefault="001247E3" w:rsidP="001247E3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5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1"/>
        <w:gridCol w:w="2611"/>
        <w:gridCol w:w="968"/>
      </w:tblGrid>
      <w:tr w:rsidR="001247E3" w:rsidRPr="001247E3" w:rsidTr="008C044A">
        <w:trPr>
          <w:trHeight w:val="660"/>
        </w:trPr>
        <w:tc>
          <w:tcPr>
            <w:tcW w:w="9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Поступления доходов в бюджет сельского поселения Балтийский сельсовет                                                                                      Иглинского района  Республики Башкортостан на 2020 год</w:t>
            </w:r>
          </w:p>
        </w:tc>
      </w:tr>
      <w:tr w:rsidR="001247E3" w:rsidRPr="001247E3" w:rsidTr="008C044A">
        <w:trPr>
          <w:trHeight w:val="300"/>
        </w:trPr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lang w:eastAsia="ru-RU"/>
              </w:rPr>
              <w:t xml:space="preserve"> (тыс. руб.)</w:t>
            </w:r>
          </w:p>
        </w:tc>
      </w:tr>
      <w:tr w:rsidR="001247E3" w:rsidRPr="001247E3" w:rsidTr="008C044A">
        <w:trPr>
          <w:trHeight w:val="300"/>
        </w:trPr>
        <w:tc>
          <w:tcPr>
            <w:tcW w:w="58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lang w:eastAsia="ru-RU"/>
              </w:rPr>
              <w:t>Вид дохода</w:t>
            </w:r>
          </w:p>
        </w:tc>
        <w:tc>
          <w:tcPr>
            <w:tcW w:w="261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lang w:eastAsia="ru-RU"/>
              </w:rPr>
              <w:t>Код БК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</w:tr>
      <w:tr w:rsidR="001247E3" w:rsidRPr="001247E3" w:rsidTr="008C044A">
        <w:trPr>
          <w:trHeight w:val="300"/>
        </w:trPr>
        <w:tc>
          <w:tcPr>
            <w:tcW w:w="586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b/>
                <w:bCs/>
                <w:lang w:eastAsia="ru-RU"/>
              </w:rPr>
              <w:t>ВСЕГО ДОХОДЫ</w:t>
            </w:r>
          </w:p>
        </w:tc>
        <w:tc>
          <w:tcPr>
            <w:tcW w:w="261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b/>
                <w:bCs/>
                <w:lang w:eastAsia="ru-RU"/>
              </w:rPr>
              <w:t>5 032,0</w:t>
            </w:r>
          </w:p>
        </w:tc>
      </w:tr>
      <w:tr w:rsidR="001247E3" w:rsidRPr="001247E3" w:rsidTr="008C044A">
        <w:trPr>
          <w:trHeight w:val="300"/>
        </w:trPr>
        <w:tc>
          <w:tcPr>
            <w:tcW w:w="586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b/>
                <w:bCs/>
                <w:lang w:eastAsia="ru-RU"/>
              </w:rPr>
              <w:t>СОБСТВЕННЫЕ ДОХОДЫ</w:t>
            </w:r>
          </w:p>
        </w:tc>
        <w:tc>
          <w:tcPr>
            <w:tcW w:w="261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b/>
                <w:bCs/>
                <w:lang w:eastAsia="ru-RU"/>
              </w:rPr>
              <w:t>2 336,0</w:t>
            </w:r>
          </w:p>
        </w:tc>
      </w:tr>
      <w:tr w:rsidR="001247E3" w:rsidRPr="001247E3" w:rsidTr="008C044A">
        <w:trPr>
          <w:trHeight w:val="1425"/>
        </w:trPr>
        <w:tc>
          <w:tcPr>
            <w:tcW w:w="586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1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182 1 01 02010 01 0000 110 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</w:t>
            </w:r>
          </w:p>
        </w:tc>
      </w:tr>
      <w:tr w:rsidR="001247E3" w:rsidRPr="001247E3" w:rsidTr="008C044A">
        <w:trPr>
          <w:trHeight w:val="270"/>
        </w:trPr>
        <w:tc>
          <w:tcPr>
            <w:tcW w:w="586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261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182 1 05 03000 01 0000 110 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1247E3" w:rsidRPr="001247E3" w:rsidTr="008C044A">
        <w:trPr>
          <w:trHeight w:val="765"/>
        </w:trPr>
        <w:tc>
          <w:tcPr>
            <w:tcW w:w="586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1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182 1 06 01030 10 0000 110 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214,0</w:t>
            </w:r>
          </w:p>
        </w:tc>
      </w:tr>
      <w:tr w:rsidR="001247E3" w:rsidRPr="001247E3" w:rsidTr="008C044A">
        <w:trPr>
          <w:trHeight w:val="585"/>
        </w:trPr>
        <w:tc>
          <w:tcPr>
            <w:tcW w:w="586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1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162,0</w:t>
            </w:r>
          </w:p>
        </w:tc>
      </w:tr>
      <w:tr w:rsidR="001247E3" w:rsidRPr="001247E3" w:rsidTr="008C044A">
        <w:trPr>
          <w:trHeight w:val="510"/>
        </w:trPr>
        <w:tc>
          <w:tcPr>
            <w:tcW w:w="586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1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182 1 06 06043 10 0000 110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1 471,0</w:t>
            </w:r>
          </w:p>
        </w:tc>
      </w:tr>
      <w:tr w:rsidR="001247E3" w:rsidRPr="001247E3" w:rsidTr="008C044A">
        <w:trPr>
          <w:trHeight w:val="1335"/>
        </w:trPr>
        <w:tc>
          <w:tcPr>
            <w:tcW w:w="586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1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791 1 08 04020 01 0000 110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1247E3" w:rsidRPr="001247E3" w:rsidTr="008C044A">
        <w:trPr>
          <w:trHeight w:val="795"/>
        </w:trPr>
        <w:tc>
          <w:tcPr>
            <w:tcW w:w="586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61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863 1 11 05035 10 0000 120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1247E3" w:rsidRPr="001247E3" w:rsidTr="008C044A">
        <w:trPr>
          <w:trHeight w:val="1350"/>
        </w:trPr>
        <w:tc>
          <w:tcPr>
            <w:tcW w:w="586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61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863 1 11 05013 05 0000 120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1247E3" w:rsidRPr="001247E3" w:rsidTr="008C044A">
        <w:trPr>
          <w:trHeight w:val="510"/>
        </w:trPr>
        <w:tc>
          <w:tcPr>
            <w:tcW w:w="586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1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791 1 13 02995 10 0000 130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247E3" w:rsidRPr="001247E3" w:rsidTr="008C044A">
        <w:trPr>
          <w:trHeight w:val="300"/>
        </w:trPr>
        <w:tc>
          <w:tcPr>
            <w:tcW w:w="586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61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791 117 05050 10 0000 180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1247E3" w:rsidRPr="001247E3" w:rsidTr="008C044A">
        <w:trPr>
          <w:trHeight w:val="300"/>
        </w:trPr>
        <w:tc>
          <w:tcPr>
            <w:tcW w:w="586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61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2 696,0</w:t>
            </w:r>
          </w:p>
        </w:tc>
      </w:tr>
      <w:tr w:rsidR="001247E3" w:rsidRPr="001247E3" w:rsidTr="008C044A">
        <w:trPr>
          <w:trHeight w:val="525"/>
        </w:trPr>
        <w:tc>
          <w:tcPr>
            <w:tcW w:w="586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61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791 20 21 50 01 10 0000 150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247E3" w:rsidRPr="001247E3" w:rsidTr="008C044A">
        <w:trPr>
          <w:trHeight w:val="510"/>
        </w:trPr>
        <w:tc>
          <w:tcPr>
            <w:tcW w:w="586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61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791 20 21 50 02 10 0000 150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1 187,0</w:t>
            </w:r>
          </w:p>
        </w:tc>
      </w:tr>
      <w:tr w:rsidR="001247E3" w:rsidRPr="001247E3" w:rsidTr="008C044A">
        <w:trPr>
          <w:trHeight w:val="780"/>
        </w:trPr>
        <w:tc>
          <w:tcPr>
            <w:tcW w:w="586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1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791 20 23 51 18 10 0000 150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109,0</w:t>
            </w:r>
          </w:p>
        </w:tc>
      </w:tr>
      <w:tr w:rsidR="001247E3" w:rsidRPr="000723F0" w:rsidTr="008C044A">
        <w:trPr>
          <w:trHeight w:val="780"/>
        </w:trPr>
        <w:tc>
          <w:tcPr>
            <w:tcW w:w="586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61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791 20 24 9999 10 7404 150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1247E3" w:rsidRPr="000723F0" w:rsidTr="008C044A">
        <w:trPr>
          <w:trHeight w:val="1080"/>
        </w:trPr>
        <w:tc>
          <w:tcPr>
            <w:tcW w:w="5861" w:type="dxa"/>
            <w:shd w:val="clear" w:color="auto" w:fill="auto"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11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791 20 24 0014 10 0000 150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1247E3" w:rsidRPr="008C044A" w:rsidRDefault="001247E3" w:rsidP="008C0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</w:tbl>
    <w:p w:rsidR="001247E3" w:rsidRDefault="001247E3" w:rsidP="001247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5A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1247E3" w:rsidRPr="001247E3" w:rsidRDefault="001247E3" w:rsidP="001247E3">
      <w:pPr>
        <w:tabs>
          <w:tab w:val="left" w:pos="10260"/>
        </w:tabs>
        <w:spacing w:after="0" w:line="240" w:lineRule="auto"/>
        <w:ind w:left="4956"/>
        <w:rPr>
          <w:rFonts w:ascii="Times New Roman" w:eastAsia="Times New Roman" w:hAnsi="Times New Roman"/>
          <w:szCs w:val="24"/>
          <w:lang w:eastAsia="ru-RU"/>
        </w:rPr>
      </w:pPr>
      <w:r w:rsidRPr="009E45A4">
        <w:rPr>
          <w:rFonts w:ascii="Times New Roman" w:eastAsia="Times New Roman" w:hAnsi="Times New Roman"/>
          <w:bCs/>
          <w:szCs w:val="24"/>
          <w:lang w:eastAsia="ru-RU"/>
        </w:rPr>
        <w:t>Приложение</w:t>
      </w:r>
      <w:r w:rsidRPr="009E45A4">
        <w:rPr>
          <w:rFonts w:ascii="Times New Roman" w:eastAsia="Times New Roman" w:hAnsi="Times New Roman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Cs w:val="24"/>
          <w:lang w:eastAsia="ru-RU"/>
        </w:rPr>
        <w:t>4</w:t>
      </w:r>
      <w:r w:rsidRPr="009E45A4"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                                </w:t>
      </w:r>
    </w:p>
    <w:p w:rsidR="001247E3" w:rsidRPr="009E45A4" w:rsidRDefault="001247E3" w:rsidP="001247E3">
      <w:pPr>
        <w:tabs>
          <w:tab w:val="left" w:pos="10260"/>
        </w:tabs>
        <w:spacing w:after="0" w:line="240" w:lineRule="auto"/>
        <w:ind w:left="4956"/>
        <w:rPr>
          <w:rFonts w:ascii="Times New Roman" w:eastAsia="Times New Roman" w:hAnsi="Times New Roman"/>
          <w:szCs w:val="24"/>
          <w:lang w:eastAsia="ru-RU"/>
        </w:rPr>
      </w:pPr>
      <w:r w:rsidRPr="009E45A4">
        <w:rPr>
          <w:rFonts w:ascii="Times New Roman" w:eastAsia="Times New Roman" w:hAnsi="Times New Roman"/>
          <w:szCs w:val="24"/>
          <w:lang w:eastAsia="ru-RU"/>
        </w:rPr>
        <w:t xml:space="preserve">к  решению Совета сельского поселения                                          </w:t>
      </w:r>
    </w:p>
    <w:p w:rsidR="001247E3" w:rsidRPr="009E45A4" w:rsidRDefault="001247E3" w:rsidP="001247E3">
      <w:pPr>
        <w:tabs>
          <w:tab w:val="left" w:pos="10260"/>
        </w:tabs>
        <w:spacing w:after="0" w:line="240" w:lineRule="auto"/>
        <w:ind w:left="4956"/>
        <w:rPr>
          <w:rFonts w:ascii="Times New Roman" w:eastAsia="Times New Roman" w:hAnsi="Times New Roman"/>
          <w:szCs w:val="24"/>
          <w:lang w:eastAsia="ru-RU"/>
        </w:rPr>
      </w:pPr>
      <w:r w:rsidRPr="009E45A4">
        <w:rPr>
          <w:rFonts w:ascii="Times New Roman" w:eastAsia="Times New Roman" w:hAnsi="Times New Roman"/>
          <w:szCs w:val="24"/>
          <w:lang w:eastAsia="ru-RU"/>
        </w:rPr>
        <w:t>Балтийский сельсовет муниципального района Иглинский район Республики Башкортостан «О бюджете сельского поселения Балтийский</w:t>
      </w:r>
      <w:r w:rsidRPr="001247E3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9E45A4">
        <w:rPr>
          <w:rFonts w:ascii="Times New Roman" w:eastAsia="Times New Roman" w:hAnsi="Times New Roman"/>
          <w:szCs w:val="24"/>
          <w:lang w:eastAsia="ru-RU"/>
        </w:rPr>
        <w:t>сельсовет муниципального района Иглинский</w:t>
      </w:r>
      <w:r w:rsidRPr="001247E3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9E45A4">
        <w:rPr>
          <w:rFonts w:ascii="Times New Roman" w:eastAsia="Times New Roman" w:hAnsi="Times New Roman"/>
          <w:szCs w:val="24"/>
          <w:lang w:eastAsia="ru-RU"/>
        </w:rPr>
        <w:t xml:space="preserve">район Республики Башкортостан на 2020 год </w:t>
      </w:r>
    </w:p>
    <w:p w:rsidR="001247E3" w:rsidRDefault="001247E3" w:rsidP="001247E3">
      <w:pPr>
        <w:spacing w:after="0" w:line="240" w:lineRule="auto"/>
        <w:ind w:left="4248" w:firstLine="708"/>
        <w:rPr>
          <w:rFonts w:ascii="Times New Roman" w:eastAsia="Times New Roman" w:hAnsi="Times New Roman"/>
          <w:szCs w:val="24"/>
          <w:lang w:eastAsia="ru-RU"/>
        </w:rPr>
      </w:pPr>
      <w:r w:rsidRPr="009E45A4">
        <w:rPr>
          <w:rFonts w:ascii="Times New Roman" w:eastAsia="Times New Roman" w:hAnsi="Times New Roman"/>
          <w:szCs w:val="24"/>
          <w:lang w:eastAsia="ru-RU"/>
        </w:rPr>
        <w:t>и на плановый период 2021 и 2022</w:t>
      </w:r>
      <w:r w:rsidRPr="009E45A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E45A4">
        <w:rPr>
          <w:rFonts w:ascii="Times New Roman" w:eastAsia="Times New Roman" w:hAnsi="Times New Roman"/>
          <w:szCs w:val="24"/>
          <w:lang w:eastAsia="ru-RU"/>
        </w:rPr>
        <w:t xml:space="preserve">годов» </w:t>
      </w:r>
    </w:p>
    <w:p w:rsidR="001247E3" w:rsidRDefault="001247E3" w:rsidP="001247E3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5A4">
        <w:rPr>
          <w:rFonts w:ascii="Times New Roman" w:eastAsia="Times New Roman" w:hAnsi="Times New Roman"/>
          <w:szCs w:val="24"/>
          <w:lang w:eastAsia="ru-RU"/>
        </w:rPr>
        <w:t>от 23 декабря 2019 года № 45</w:t>
      </w:r>
      <w:r w:rsidRPr="009E45A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1247E3" w:rsidRPr="009E45A4" w:rsidRDefault="001247E3" w:rsidP="001247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5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25"/>
        <w:gridCol w:w="2160"/>
        <w:gridCol w:w="873"/>
        <w:gridCol w:w="855"/>
      </w:tblGrid>
      <w:tr w:rsidR="001247E3" w:rsidTr="001247E3">
        <w:trPr>
          <w:trHeight w:val="588"/>
        </w:trPr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Поступления доходов в бюджет сельского поселения Балтийский сельсовет Иглинского района  Республики Башкортостан на плановый период 2021 и 2022 годов</w:t>
            </w:r>
          </w:p>
        </w:tc>
      </w:tr>
      <w:tr w:rsidR="001247E3" w:rsidTr="000723F0">
        <w:trPr>
          <w:trHeight w:val="274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( тыс. руб.)</w:t>
            </w:r>
          </w:p>
        </w:tc>
      </w:tr>
      <w:tr w:rsidR="001247E3" w:rsidTr="000723F0">
        <w:trPr>
          <w:trHeight w:val="206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дохода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Код БК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247E3" w:rsidTr="000723F0">
        <w:trPr>
          <w:trHeight w:val="206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2021 год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</w:tr>
      <w:tr w:rsidR="001247E3" w:rsidTr="000723F0">
        <w:trPr>
          <w:trHeight w:val="5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1247E3" w:rsidTr="000723F0">
        <w:trPr>
          <w:trHeight w:val="206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ДОХОДЫ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5 079,1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5 210,2</w:t>
            </w:r>
          </w:p>
        </w:tc>
      </w:tr>
      <w:tr w:rsidR="001247E3" w:rsidTr="000723F0">
        <w:trPr>
          <w:trHeight w:val="206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СОБСТВЕННЫЕ ДОХОДЫ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2 529,1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2 580,2</w:t>
            </w:r>
          </w:p>
        </w:tc>
      </w:tr>
      <w:tr w:rsidR="001247E3" w:rsidTr="000723F0">
        <w:trPr>
          <w:trHeight w:val="1176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182 1 01 02010 01 0000 110 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74,0</w:t>
            </w:r>
          </w:p>
        </w:tc>
      </w:tr>
      <w:tr w:rsidR="001247E3" w:rsidTr="000723F0">
        <w:trPr>
          <w:trHeight w:val="30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182 1 05 03000 01 0000 110 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22,0</w:t>
            </w:r>
          </w:p>
        </w:tc>
      </w:tr>
      <w:tr w:rsidR="001247E3" w:rsidTr="000723F0">
        <w:trPr>
          <w:trHeight w:val="718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182 1 06 01030 10 0000 110 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230,0</w:t>
            </w:r>
          </w:p>
        </w:tc>
      </w:tr>
      <w:tr w:rsidR="001247E3" w:rsidTr="000723F0">
        <w:trPr>
          <w:trHeight w:val="562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182 1 06 06033 10 0000 110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162,0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162,0</w:t>
            </w:r>
          </w:p>
        </w:tc>
      </w:tr>
      <w:tr w:rsidR="001247E3" w:rsidTr="000723F0">
        <w:trPr>
          <w:trHeight w:val="456"/>
        </w:trPr>
        <w:tc>
          <w:tcPr>
            <w:tcW w:w="5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182 1 06 06043 10 0000 110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1 642,0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1 665,0</w:t>
            </w:r>
          </w:p>
        </w:tc>
      </w:tr>
      <w:tr w:rsidR="001247E3" w:rsidTr="000723F0">
        <w:trPr>
          <w:trHeight w:val="888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нотариальнеых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действий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791 1 08 04020 01 0000 110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6,0</w:t>
            </w:r>
          </w:p>
        </w:tc>
      </w:tr>
      <w:tr w:rsidR="001247E3" w:rsidTr="000723F0">
        <w:trPr>
          <w:trHeight w:val="888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863 1 11 05035 10 0000 120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1247E3" w:rsidTr="000723F0">
        <w:trPr>
          <w:trHeight w:val="115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863 1 11 05013 05 0000 120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76,2</w:t>
            </w:r>
          </w:p>
        </w:tc>
      </w:tr>
      <w:tr w:rsidR="001247E3" w:rsidTr="000723F0">
        <w:trPr>
          <w:trHeight w:val="52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791 1 13 02995 10 0000 130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247E3" w:rsidTr="000723F0">
        <w:trPr>
          <w:trHeight w:val="221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791 117 05050 10 0000 180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95,0</w:t>
            </w:r>
          </w:p>
        </w:tc>
      </w:tr>
      <w:tr w:rsidR="001247E3" w:rsidTr="000723F0">
        <w:trPr>
          <w:trHeight w:val="27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2 550,0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2 630,0</w:t>
            </w:r>
          </w:p>
        </w:tc>
      </w:tr>
      <w:tr w:rsidR="001247E3" w:rsidTr="000723F0">
        <w:trPr>
          <w:trHeight w:val="52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791 20 21 50 01 10 0000 150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247E3" w:rsidTr="000723F0">
        <w:trPr>
          <w:trHeight w:val="44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791 20 21 50 02 10 0000 150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1 240,0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1 310,0</w:t>
            </w:r>
          </w:p>
        </w:tc>
      </w:tr>
      <w:tr w:rsidR="001247E3" w:rsidTr="000723F0">
        <w:trPr>
          <w:trHeight w:val="730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791 20 23 51 18 10 0000 150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</w:tr>
      <w:tr w:rsidR="001247E3" w:rsidTr="000723F0">
        <w:trPr>
          <w:trHeight w:val="744"/>
        </w:trPr>
        <w:tc>
          <w:tcPr>
            <w:tcW w:w="5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Pr="000723F0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23F0">
              <w:rPr>
                <w:rFonts w:ascii="Times New Roman" w:hAnsi="Times New Roman"/>
                <w:sz w:val="18"/>
                <w:szCs w:val="18"/>
                <w:lang w:eastAsia="ru-RU"/>
              </w:rPr>
              <w:t>791 20 24 9999 10 7404 150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1247E3" w:rsidTr="000723F0">
        <w:trPr>
          <w:trHeight w:val="1176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Pr="000723F0" w:rsidRDefault="00124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23F0">
              <w:rPr>
                <w:rFonts w:ascii="Times New Roman" w:hAnsi="Times New Roman"/>
                <w:sz w:val="18"/>
                <w:szCs w:val="18"/>
                <w:lang w:eastAsia="ru-RU"/>
              </w:rPr>
              <w:t>791 20 24 0014 10 0000 150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E3" w:rsidRDefault="00124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</w:tr>
    </w:tbl>
    <w:p w:rsidR="000723F0" w:rsidRDefault="000723F0" w:rsidP="001247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1247E3" w:rsidP="000723F0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eastAsia="Calibri" w:hAnsi="Times New Roman"/>
          <w:b w:val="0"/>
          <w:i w:val="0"/>
          <w:sz w:val="20"/>
          <w:szCs w:val="20"/>
          <w:lang w:eastAsia="ru-RU"/>
        </w:rPr>
      </w:pPr>
      <w:r w:rsidRPr="009E45A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723F0" w:rsidRPr="000723F0">
        <w:rPr>
          <w:rFonts w:ascii="Times New Roman" w:eastAsia="Calibri" w:hAnsi="Times New Roman"/>
          <w:b w:val="0"/>
          <w:i w:val="0"/>
          <w:sz w:val="20"/>
          <w:szCs w:val="20"/>
          <w:lang w:eastAsia="ru-RU"/>
        </w:rPr>
        <w:t>Приложение №5</w:t>
      </w: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 решению Совета сельского поселения </w:t>
      </w:r>
      <w:proofErr w:type="gramStart"/>
      <w:r w:rsidRPr="000723F0">
        <w:rPr>
          <w:rFonts w:ascii="Times New Roman" w:hAnsi="Times New Roman"/>
          <w:sz w:val="20"/>
          <w:szCs w:val="20"/>
          <w:lang w:eastAsia="ru-RU"/>
        </w:rPr>
        <w:t>Балтийский</w:t>
      </w:r>
      <w:proofErr w:type="gramEnd"/>
      <w:r w:rsidRPr="000723F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сельсовет муниципального района Иглинский район Республики Башкортостан «О бюджете сельского поселения </w:t>
      </w:r>
      <w:r w:rsidRPr="000723F0">
        <w:rPr>
          <w:rFonts w:ascii="Times New Roman" w:hAnsi="Times New Roman"/>
          <w:sz w:val="20"/>
          <w:szCs w:val="20"/>
          <w:lang w:eastAsia="ru-RU"/>
        </w:rPr>
        <w:t xml:space="preserve">Балтийский </w:t>
      </w: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>сельсовет муниципального района Иглинский район Республики Башкортостан на 2020 год и на плановый период 2021 и 2022 годов»</w:t>
      </w: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>от «23»  декабря 2019  года № 45</w:t>
      </w:r>
    </w:p>
    <w:p w:rsidR="000723F0" w:rsidRPr="000723F0" w:rsidRDefault="000723F0" w:rsidP="000723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0723F0" w:rsidP="000723F0">
      <w:pPr>
        <w:spacing w:line="240" w:lineRule="auto"/>
        <w:ind w:right="56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бюджетных ассигнований</w:t>
      </w:r>
    </w:p>
    <w:p w:rsidR="000723F0" w:rsidRPr="000723F0" w:rsidRDefault="000723F0" w:rsidP="000723F0">
      <w:pPr>
        <w:spacing w:line="240" w:lineRule="auto"/>
        <w:ind w:right="56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</w:t>
      </w:r>
      <w:r w:rsidRPr="000723F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Балтийский </w:t>
      </w:r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сельсовет </w:t>
      </w:r>
      <w:r w:rsidRPr="000723F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муниципального района Иглинский район</w:t>
      </w:r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Республики Башкортостан на 2020 год по разделам, подразделам, целевым статьям (муниципальным программам сельского поселения и непрограммным направлениям деятельности), группам </w:t>
      </w:r>
      <w:proofErr w:type="gramStart"/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>видов расходов классификации расходов бюджета</w:t>
      </w:r>
      <w:proofErr w:type="gramEnd"/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0723F0" w:rsidRPr="000723F0" w:rsidRDefault="000723F0" w:rsidP="000723F0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7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7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7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7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7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7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7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7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7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7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7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7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(</w:t>
      </w:r>
      <w:proofErr w:type="spellStart"/>
      <w:r w:rsidRPr="000723F0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0723F0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0723F0">
        <w:rPr>
          <w:rFonts w:ascii="Times New Roman" w:eastAsia="Times New Roman" w:hAnsi="Times New Roman"/>
          <w:sz w:val="24"/>
          <w:szCs w:val="24"/>
          <w:lang w:eastAsia="ru-RU"/>
        </w:rPr>
        <w:t>уб</w:t>
      </w:r>
      <w:proofErr w:type="spellEnd"/>
      <w:r w:rsidRPr="000723F0">
        <w:rPr>
          <w:rFonts w:ascii="Times New Roman" w:eastAsia="Times New Roman" w:hAnsi="Times New Roman"/>
          <w:sz w:val="24"/>
          <w:szCs w:val="24"/>
          <w:lang w:eastAsia="ru-RU"/>
        </w:rPr>
        <w:t>.)</w:t>
      </w:r>
    </w:p>
    <w:tbl>
      <w:tblPr>
        <w:tblW w:w="9892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6"/>
        <w:gridCol w:w="1276"/>
        <w:gridCol w:w="1476"/>
        <w:gridCol w:w="776"/>
        <w:gridCol w:w="1048"/>
      </w:tblGrid>
      <w:tr w:rsidR="000723F0" w:rsidRPr="000723F0" w:rsidTr="000723F0">
        <w:trPr>
          <w:trHeight w:val="595"/>
        </w:trPr>
        <w:tc>
          <w:tcPr>
            <w:tcW w:w="5316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3F0">
              <w:rPr>
                <w:rFonts w:ascii="Times New Roman" w:hAnsi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3F0"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3F0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048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bCs/>
                <w:sz w:val="28"/>
                <w:szCs w:val="28"/>
              </w:rPr>
              <w:t>5032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723F0"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bCs/>
                <w:sz w:val="28"/>
                <w:szCs w:val="28"/>
              </w:rPr>
              <w:t>2860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 на 2020-2022 годы»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0102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0102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lang w:eastAsia="ru-RU"/>
              </w:rPr>
              <w:t>0102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</w:rPr>
            </w:pPr>
            <w:r w:rsidRPr="000723F0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sz w:val="24"/>
                <w:szCs w:val="24"/>
              </w:rPr>
              <w:t>776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функций органов государственной  власти субъектов Российской Федерации</w:t>
            </w:r>
            <w:proofErr w:type="gramEnd"/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tabs>
                <w:tab w:val="center" w:pos="416"/>
                <w:tab w:val="right" w:pos="832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2084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723F0"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sz w:val="24"/>
                <w:szCs w:val="24"/>
              </w:rPr>
              <w:t>2084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100</w:t>
            </w: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Cs/>
              </w:rPr>
            </w:pPr>
            <w:r w:rsidRPr="000723F0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</w:rPr>
            </w:pPr>
            <w:r w:rsidRPr="000723F0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852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800</w:t>
            </w: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723F0" w:rsidRPr="000723F0" w:rsidTr="000723F0">
        <w:trPr>
          <w:trHeight w:val="431"/>
        </w:trPr>
        <w:tc>
          <w:tcPr>
            <w:tcW w:w="5316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109</w:t>
            </w:r>
          </w:p>
        </w:tc>
      </w:tr>
      <w:tr w:rsidR="000723F0" w:rsidRPr="000723F0" w:rsidTr="000723F0">
        <w:trPr>
          <w:trHeight w:val="425"/>
        </w:trPr>
        <w:tc>
          <w:tcPr>
            <w:tcW w:w="5316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0723F0" w:rsidRPr="000723F0" w:rsidTr="000723F0">
        <w:trPr>
          <w:trHeight w:val="352"/>
        </w:trPr>
        <w:tc>
          <w:tcPr>
            <w:tcW w:w="5316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</w:tr>
      <w:tr w:rsidR="000723F0" w:rsidRPr="000723F0" w:rsidTr="000723F0">
        <w:trPr>
          <w:trHeight w:val="662"/>
        </w:trPr>
        <w:tc>
          <w:tcPr>
            <w:tcW w:w="5316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100</w:t>
            </w: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</w:tr>
      <w:tr w:rsidR="000723F0" w:rsidRPr="000723F0" w:rsidTr="000723F0">
        <w:trPr>
          <w:trHeight w:val="675"/>
        </w:trPr>
        <w:tc>
          <w:tcPr>
            <w:tcW w:w="5316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229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Pr="000723F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Балтийский </w:t>
            </w: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0723F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Башкортостана 2020-2022 годы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Дорожное хозяйство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</w:t>
            </w:r>
            <w:r w:rsidRPr="000723F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Балтийский </w:t>
            </w: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0723F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2020-2022 годы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042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0420103150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1114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1114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Балтийский сельсовет  </w:t>
            </w:r>
            <w:r w:rsidRPr="000723F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2020-2022 годы»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051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благоустройству территорий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723F0" w:rsidRPr="000723F0" w:rsidTr="000723F0">
        <w:trPr>
          <w:trHeight w:val="612"/>
        </w:trPr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723F0" w:rsidRPr="000723F0" w:rsidTr="000723F0">
        <w:trPr>
          <w:trHeight w:val="612"/>
        </w:trPr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0600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</w:tr>
      <w:tr w:rsidR="000723F0" w:rsidRPr="000723F0" w:rsidTr="000723F0">
        <w:trPr>
          <w:trHeight w:val="612"/>
        </w:trPr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723F0" w:rsidRPr="000723F0" w:rsidTr="000723F0">
        <w:trPr>
          <w:trHeight w:val="612"/>
        </w:trPr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Муниципальная программа "Устойчивое развитие сельских территорий" муниципального района Иглинский район Республики Башкортостан на 2014-2017 годы и на период до 2020 года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723F0" w:rsidRPr="000723F0" w:rsidTr="000723F0">
        <w:trPr>
          <w:trHeight w:val="612"/>
        </w:trPr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0510141200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0800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0801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23F0" w:rsidRPr="000723F0" w:rsidTr="000723F0"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Муниципальная  программа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0801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23F0" w:rsidRPr="000723F0" w:rsidTr="000723F0">
        <w:trPr>
          <w:trHeight w:val="408"/>
        </w:trPr>
        <w:tc>
          <w:tcPr>
            <w:tcW w:w="5316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0801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0810145870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23F0" w:rsidRPr="000723F0" w:rsidTr="000723F0">
        <w:trPr>
          <w:trHeight w:val="397"/>
        </w:trPr>
        <w:tc>
          <w:tcPr>
            <w:tcW w:w="5316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0723F0" w:rsidRPr="000723F0" w:rsidTr="000723F0">
        <w:trPr>
          <w:trHeight w:val="624"/>
        </w:trPr>
        <w:tc>
          <w:tcPr>
            <w:tcW w:w="5316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6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1101</w:t>
            </w:r>
          </w:p>
        </w:tc>
        <w:tc>
          <w:tcPr>
            <w:tcW w:w="1476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1110141870</w:t>
            </w:r>
          </w:p>
        </w:tc>
        <w:tc>
          <w:tcPr>
            <w:tcW w:w="776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0723F0" w:rsidRPr="000723F0" w:rsidRDefault="000723F0" w:rsidP="000723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Приложение №6 </w:t>
      </w: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 решению Совета сельского поселения </w:t>
      </w:r>
      <w:proofErr w:type="gramStart"/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>Балтийский</w:t>
      </w:r>
      <w:proofErr w:type="gramEnd"/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>сельсовет муниципального района Иглинский район Республики Башкортостан «О бюджете сельского поселения Балтийский сельсовет муниципального района Иглинский район Республики  Башкортостан на 2020 год и на плановый период 2021 и 2022 годов»</w:t>
      </w:r>
    </w:p>
    <w:p w:rsidR="000723F0" w:rsidRPr="000723F0" w:rsidRDefault="000723F0" w:rsidP="000723F0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от «23» декабря  2019 года   № 45</w:t>
      </w:r>
    </w:p>
    <w:p w:rsidR="000723F0" w:rsidRPr="000723F0" w:rsidRDefault="000723F0" w:rsidP="000723F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0723F0" w:rsidP="000723F0">
      <w:pPr>
        <w:ind w:right="56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</w:t>
      </w:r>
    </w:p>
    <w:p w:rsidR="000723F0" w:rsidRPr="000723F0" w:rsidRDefault="000723F0" w:rsidP="000723F0">
      <w:pPr>
        <w:ind w:right="56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Балтийский сельсовет </w:t>
      </w:r>
      <w:r w:rsidRPr="000723F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муниципального района Иглинский район </w:t>
      </w:r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Республики Башкортостан на плановый период 2021 и 2022 годов по разделам, подразделам, целевым статьям (муниципальным программам сельского поселения и непрограммным направлениям деятельности), группам </w:t>
      </w:r>
      <w:proofErr w:type="gramStart"/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>видов расходов классификации расходов бюджета</w:t>
      </w:r>
      <w:proofErr w:type="gramEnd"/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0723F0" w:rsidRPr="000723F0" w:rsidRDefault="000723F0" w:rsidP="000723F0">
      <w:pPr>
        <w:ind w:right="56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(</w:t>
      </w:r>
      <w:proofErr w:type="spellStart"/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proofErr w:type="spellEnd"/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>.)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134"/>
        <w:gridCol w:w="1559"/>
        <w:gridCol w:w="1134"/>
        <w:gridCol w:w="1134"/>
        <w:gridCol w:w="1134"/>
      </w:tblGrid>
      <w:tr w:rsidR="000723F0" w:rsidRPr="000723F0" w:rsidTr="000723F0">
        <w:trPr>
          <w:trHeight w:val="382"/>
        </w:trPr>
        <w:tc>
          <w:tcPr>
            <w:tcW w:w="4361" w:type="dxa"/>
            <w:vMerge w:val="restart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3F0"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gramStart"/>
            <w:r w:rsidRPr="000723F0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723F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3F0"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3F0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723F0" w:rsidRPr="000723F0" w:rsidTr="000723F0">
        <w:trPr>
          <w:trHeight w:val="382"/>
        </w:trPr>
        <w:tc>
          <w:tcPr>
            <w:tcW w:w="4361" w:type="dxa"/>
            <w:vMerge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  <w:tc>
          <w:tcPr>
            <w:tcW w:w="1134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2022 г.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bCs/>
                <w:sz w:val="28"/>
                <w:szCs w:val="28"/>
              </w:rPr>
              <w:t>5079,1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bCs/>
                <w:sz w:val="28"/>
                <w:szCs w:val="28"/>
              </w:rPr>
              <w:t>5210,2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723F0"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2860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2860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на 2020-2022 годы»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0102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0110202030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0102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0110202030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sz w:val="24"/>
                <w:szCs w:val="24"/>
              </w:rPr>
              <w:t>776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sz w:val="24"/>
                <w:szCs w:val="24"/>
              </w:rPr>
              <w:t>776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0102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723F0">
              <w:rPr>
                <w:rFonts w:ascii="Times New Roman" w:hAnsi="Times New Roman"/>
              </w:rPr>
              <w:t>0110202030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</w:rPr>
            </w:pPr>
            <w:r w:rsidRPr="000723F0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функций органов </w:t>
            </w: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государственной  власти субъектов Российской Федерации</w:t>
            </w:r>
            <w:proofErr w:type="gramEnd"/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lastRenderedPageBreak/>
              <w:t>0104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2084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2084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723F0"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2084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2084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0104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0110202040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1219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1219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Cs/>
              </w:rPr>
            </w:pPr>
            <w:r w:rsidRPr="000723F0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723F0">
              <w:rPr>
                <w:rFonts w:ascii="Times New Roman" w:hAnsi="Times New Roman"/>
              </w:rPr>
              <w:t>0110202040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</w:rPr>
            </w:pPr>
            <w:r w:rsidRPr="000723F0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852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852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0104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0110202040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0723F0" w:rsidRPr="000723F0" w:rsidTr="000723F0">
        <w:trPr>
          <w:trHeight w:val="306"/>
        </w:trPr>
        <w:tc>
          <w:tcPr>
            <w:tcW w:w="4361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120</w:t>
            </w:r>
          </w:p>
        </w:tc>
      </w:tr>
      <w:tr w:rsidR="000723F0" w:rsidRPr="000723F0" w:rsidTr="000723F0">
        <w:trPr>
          <w:trHeight w:val="352"/>
        </w:trPr>
        <w:tc>
          <w:tcPr>
            <w:tcW w:w="4361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0203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0723F0" w:rsidRPr="000723F0" w:rsidTr="000723F0">
        <w:trPr>
          <w:trHeight w:val="397"/>
        </w:trPr>
        <w:tc>
          <w:tcPr>
            <w:tcW w:w="4361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0203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0723F0" w:rsidRPr="000723F0" w:rsidTr="000723F0">
        <w:trPr>
          <w:trHeight w:val="511"/>
        </w:trPr>
        <w:tc>
          <w:tcPr>
            <w:tcW w:w="4361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0203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0723F0" w:rsidRPr="000723F0" w:rsidTr="000723F0">
        <w:trPr>
          <w:trHeight w:val="610"/>
        </w:trPr>
        <w:tc>
          <w:tcPr>
            <w:tcW w:w="4361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0203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0723F0" w:rsidRPr="000723F0" w:rsidTr="000723F0">
        <w:trPr>
          <w:trHeight w:val="956"/>
        </w:trPr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229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229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0310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229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Pr="000723F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Балтийский </w:t>
            </w: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0723F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Башкортостана 2020-2022 годы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0310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181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0310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0409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</w:t>
            </w:r>
            <w:r w:rsidRPr="000723F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Балтийский </w:t>
            </w: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0723F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2020-2022 годы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0409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042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0409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1066,1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1 087,2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1066,1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1 087,2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Балтийский сельсовет  </w:t>
            </w:r>
            <w:r w:rsidRPr="000723F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2020-2022 годы»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502,1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523,2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благоустройству территорий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502,1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523,2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502,1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523,2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051026050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051026050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0510174040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0510174040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0800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0801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23F0" w:rsidRPr="000723F0" w:rsidTr="000723F0"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Муниципальная  программа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0801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08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23F0" w:rsidRPr="000723F0" w:rsidTr="000723F0">
        <w:trPr>
          <w:trHeight w:val="409"/>
        </w:trPr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0801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0810145870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23F0" w:rsidRPr="000723F0" w:rsidTr="000723F0">
        <w:trPr>
          <w:trHeight w:val="486"/>
        </w:trPr>
        <w:tc>
          <w:tcPr>
            <w:tcW w:w="4361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0723F0" w:rsidRPr="000723F0" w:rsidTr="000723F0">
        <w:trPr>
          <w:trHeight w:val="510"/>
        </w:trPr>
        <w:tc>
          <w:tcPr>
            <w:tcW w:w="4361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1101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1110141870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23F0" w:rsidRPr="000723F0" w:rsidTr="000723F0">
        <w:trPr>
          <w:trHeight w:val="486"/>
        </w:trPr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Условно-утвержденные  расходы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791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9999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194</w:t>
            </w:r>
          </w:p>
        </w:tc>
      </w:tr>
      <w:tr w:rsidR="000723F0" w:rsidRPr="000723F0" w:rsidTr="000723F0">
        <w:trPr>
          <w:trHeight w:val="510"/>
        </w:trPr>
        <w:tc>
          <w:tcPr>
            <w:tcW w:w="4361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программные расходы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791</w:t>
            </w:r>
          </w:p>
        </w:tc>
        <w:tc>
          <w:tcPr>
            <w:tcW w:w="1559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9999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00010000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</w:tbl>
    <w:p w:rsidR="000723F0" w:rsidRPr="000723F0" w:rsidRDefault="000723F0" w:rsidP="000723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0723F0" w:rsidP="000723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>Приложение №7</w:t>
      </w: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 решению Совета сельского поселения </w:t>
      </w:r>
      <w:proofErr w:type="gramStart"/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>Балтийский</w:t>
      </w:r>
      <w:proofErr w:type="gramEnd"/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>сельсовет муниципального района Иглинский район Республики Башкортостан «О бюджете сельского поселения Балтийский сельсовет муниципального района Иглинский район Республики Башкортостан на 2020 год и на плановый период 2021 и 2022 годов»</w:t>
      </w:r>
    </w:p>
    <w:p w:rsidR="000723F0" w:rsidRPr="000723F0" w:rsidRDefault="000723F0" w:rsidP="000723F0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от «23» декабря  2019 года  № 45</w:t>
      </w:r>
    </w:p>
    <w:p w:rsidR="000723F0" w:rsidRPr="000723F0" w:rsidRDefault="000723F0" w:rsidP="000723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0723F0" w:rsidP="000723F0">
      <w:pPr>
        <w:ind w:right="56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</w:t>
      </w:r>
    </w:p>
    <w:p w:rsidR="000723F0" w:rsidRPr="000723F0" w:rsidRDefault="000723F0" w:rsidP="000723F0">
      <w:pPr>
        <w:ind w:right="566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сельского поселения Балтийский сельсовет </w:t>
      </w:r>
      <w:r w:rsidRPr="000723F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муниципального района Иглинский район</w:t>
      </w:r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Республики Башкортостан на 2020 год по целевым статьям (муниципальным программам сельского поселения и непрограммным направлениям деятельности), группам </w:t>
      </w:r>
      <w:proofErr w:type="gramStart"/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>видов  расходов классификации расходов бюджета</w:t>
      </w:r>
      <w:proofErr w:type="gramEnd"/>
      <w:r w:rsidRPr="000723F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:rsidR="000723F0" w:rsidRPr="000723F0" w:rsidRDefault="000723F0" w:rsidP="000723F0">
      <w:pPr>
        <w:ind w:right="5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(</w:t>
      </w:r>
      <w:proofErr w:type="spellStart"/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proofErr w:type="spellEnd"/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>.)</w:t>
      </w:r>
    </w:p>
    <w:tbl>
      <w:tblPr>
        <w:tblW w:w="1013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8"/>
        <w:gridCol w:w="1560"/>
        <w:gridCol w:w="1134"/>
        <w:gridCol w:w="1134"/>
      </w:tblGrid>
      <w:tr w:rsidR="000723F0" w:rsidRPr="000723F0" w:rsidTr="000723F0">
        <w:trPr>
          <w:trHeight w:val="595"/>
        </w:trPr>
        <w:tc>
          <w:tcPr>
            <w:tcW w:w="6308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3F0"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134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3F0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4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bCs/>
                <w:sz w:val="28"/>
                <w:szCs w:val="28"/>
              </w:rPr>
              <w:t>5032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«Совершенствование деятельности органов местного самоуправления на </w:t>
            </w:r>
            <w:r w:rsidRPr="000723F0">
              <w:rPr>
                <w:rFonts w:ascii="Times New Roman" w:hAnsi="Times New Roman"/>
                <w:b/>
              </w:rPr>
              <w:t xml:space="preserve">2020-2022 </w:t>
            </w: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723F0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sz w:val="24"/>
                <w:szCs w:val="24"/>
              </w:rPr>
              <w:t>2860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0110202030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776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0110202030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776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0110202040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sz w:val="24"/>
                <w:szCs w:val="24"/>
              </w:rPr>
              <w:t>2084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0110202040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0110202040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Cs/>
              </w:rPr>
            </w:pPr>
            <w:r w:rsidRPr="000723F0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825</w:t>
            </w:r>
          </w:p>
        </w:tc>
      </w:tr>
      <w:tr w:rsidR="000723F0" w:rsidRPr="000723F0" w:rsidTr="000723F0">
        <w:trPr>
          <w:trHeight w:val="431"/>
        </w:trPr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0110202040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723F0" w:rsidRPr="000723F0" w:rsidTr="000723F0">
        <w:trPr>
          <w:trHeight w:val="261"/>
        </w:trPr>
        <w:tc>
          <w:tcPr>
            <w:tcW w:w="630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</w:tr>
      <w:tr w:rsidR="000723F0" w:rsidRPr="000723F0" w:rsidTr="000723F0">
        <w:trPr>
          <w:trHeight w:val="341"/>
        </w:trPr>
        <w:tc>
          <w:tcPr>
            <w:tcW w:w="630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0723F0" w:rsidRPr="000723F0" w:rsidTr="000723F0">
        <w:trPr>
          <w:trHeight w:val="375"/>
        </w:trPr>
        <w:tc>
          <w:tcPr>
            <w:tcW w:w="630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</w:tr>
      <w:tr w:rsidR="000723F0" w:rsidRPr="000723F0" w:rsidTr="000723F0">
        <w:trPr>
          <w:trHeight w:val="375"/>
        </w:trPr>
        <w:tc>
          <w:tcPr>
            <w:tcW w:w="630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</w:tr>
      <w:tr w:rsidR="000723F0" w:rsidRPr="000723F0" w:rsidTr="000723F0">
        <w:trPr>
          <w:trHeight w:val="544"/>
        </w:trPr>
        <w:tc>
          <w:tcPr>
            <w:tcW w:w="630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Балтийский сельсовет </w:t>
            </w:r>
            <w:r w:rsidRPr="000723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муниципального </w:t>
            </w:r>
            <w:r w:rsidRPr="000723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района Иглинский район</w:t>
            </w: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Башкортостан на 2020-2022 годы»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lastRenderedPageBreak/>
              <w:t>04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Дорожное хозяйство (дорожные фонды</w:t>
            </w: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Балтийский сельсовет </w:t>
            </w:r>
            <w:r w:rsidRPr="000723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Башкортостан на 2020-2022 годы</w:t>
            </w:r>
            <w:r w:rsidRPr="000723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1114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благоустройству территорий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051026050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051026050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0510174040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0510174040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Программа "Устойчивое развитие сельских территорий" муниципального района Иглинский район Республики Башкортостан на 2014-2017 годы и на период до 2020 года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</w:rPr>
              <w:t>0510141200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</w:rPr>
              <w:t>0510141200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0810145870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1110141870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Балтийский сельсовет  </w:t>
            </w:r>
            <w:r w:rsidRPr="000723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Башкортостан на 2020-2022 годы»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0723F0" w:rsidRPr="000723F0" w:rsidTr="000723F0">
        <w:tc>
          <w:tcPr>
            <w:tcW w:w="630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56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</w:tbl>
    <w:p w:rsidR="000723F0" w:rsidRPr="000723F0" w:rsidRDefault="000723F0" w:rsidP="000723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lastRenderedPageBreak/>
        <w:t xml:space="preserve">Приложение №8 </w:t>
      </w: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 решению Совета сельского поселения </w:t>
      </w:r>
      <w:proofErr w:type="gramStart"/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>Балтийский</w:t>
      </w:r>
      <w:proofErr w:type="gramEnd"/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>сельсовет муниципального района Иглинский район Республики Башкортостан «О бюджете сельского поселения Балтийский сельсовет муниципального района  Иглинский район Республики  Башкортостан  на 2020 год и на плановый период 2021 и 2022 годов»</w:t>
      </w:r>
    </w:p>
    <w:p w:rsidR="000723F0" w:rsidRPr="000723F0" w:rsidRDefault="000723F0" w:rsidP="000723F0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от «23» декабря 2019 года № 45</w:t>
      </w:r>
    </w:p>
    <w:p w:rsidR="000723F0" w:rsidRPr="000723F0" w:rsidRDefault="000723F0" w:rsidP="000723F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0723F0" w:rsidP="000723F0">
      <w:pPr>
        <w:ind w:right="56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</w:t>
      </w:r>
    </w:p>
    <w:p w:rsidR="000723F0" w:rsidRPr="000723F0" w:rsidRDefault="000723F0" w:rsidP="000723F0">
      <w:pPr>
        <w:ind w:right="56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сельского поселения Балтийский сельсовет </w:t>
      </w:r>
      <w:r w:rsidRPr="000723F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муниципального района Иглинский район</w:t>
      </w:r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Республики Башкортостан на плановый период 2021 и 2022 годов по целевым статьям (муниципальным программам сельского поселения и непрограммным направлениям деятельности)</w:t>
      </w:r>
      <w:proofErr w:type="gramStart"/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>,г</w:t>
      </w:r>
      <w:proofErr w:type="gramEnd"/>
      <w:r w:rsidRPr="000723F0">
        <w:rPr>
          <w:rFonts w:ascii="Times New Roman" w:eastAsia="Times New Roman" w:hAnsi="Times New Roman"/>
          <w:b/>
          <w:sz w:val="24"/>
          <w:szCs w:val="24"/>
          <w:lang w:eastAsia="ru-RU"/>
        </w:rPr>
        <w:t>руппам видов расходов классификации расходов бюджета.</w:t>
      </w:r>
    </w:p>
    <w:p w:rsidR="000723F0" w:rsidRPr="000723F0" w:rsidRDefault="000723F0" w:rsidP="000723F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(</w:t>
      </w:r>
      <w:proofErr w:type="spellStart"/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proofErr w:type="spellEnd"/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 xml:space="preserve">.)                                                                                                       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1418"/>
        <w:gridCol w:w="1134"/>
        <w:gridCol w:w="1134"/>
        <w:gridCol w:w="1134"/>
      </w:tblGrid>
      <w:tr w:rsidR="000723F0" w:rsidRPr="000723F0" w:rsidTr="000723F0">
        <w:trPr>
          <w:trHeight w:val="595"/>
        </w:trPr>
        <w:tc>
          <w:tcPr>
            <w:tcW w:w="5387" w:type="dxa"/>
            <w:vMerge w:val="restart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3F0"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3F0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723F0" w:rsidRPr="000723F0" w:rsidTr="000723F0">
        <w:trPr>
          <w:trHeight w:val="371"/>
        </w:trPr>
        <w:tc>
          <w:tcPr>
            <w:tcW w:w="5387" w:type="dxa"/>
            <w:vMerge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  <w:tc>
          <w:tcPr>
            <w:tcW w:w="1134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2022 г.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bCs/>
                <w:sz w:val="28"/>
                <w:szCs w:val="28"/>
              </w:rPr>
              <w:t>5079,1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bCs/>
                <w:sz w:val="28"/>
                <w:szCs w:val="28"/>
              </w:rPr>
              <w:t>5210,2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органов местного самоуправления на 2020-2022 годы»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723F0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sz w:val="24"/>
                <w:szCs w:val="24"/>
              </w:rPr>
              <w:t>2860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sz w:val="24"/>
                <w:szCs w:val="24"/>
              </w:rPr>
              <w:t>2860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0110202030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i/>
                <w:sz w:val="24"/>
                <w:szCs w:val="24"/>
              </w:rPr>
              <w:t>776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i/>
                <w:sz w:val="24"/>
                <w:szCs w:val="24"/>
              </w:rPr>
              <w:t>776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0110202030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0110202040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2084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2084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0110202040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0110202040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Cs/>
              </w:rPr>
            </w:pPr>
            <w:r w:rsidRPr="000723F0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852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852</w:t>
            </w:r>
          </w:p>
        </w:tc>
      </w:tr>
      <w:tr w:rsidR="000723F0" w:rsidRPr="000723F0" w:rsidTr="000723F0">
        <w:trPr>
          <w:trHeight w:val="365"/>
        </w:trPr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0110202040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0723F0" w:rsidRPr="000723F0" w:rsidTr="000723F0">
        <w:trPr>
          <w:trHeight w:val="511"/>
        </w:trPr>
        <w:tc>
          <w:tcPr>
            <w:tcW w:w="5387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120</w:t>
            </w:r>
          </w:p>
        </w:tc>
      </w:tr>
      <w:tr w:rsidR="000723F0" w:rsidRPr="000723F0" w:rsidTr="000723F0">
        <w:trPr>
          <w:trHeight w:val="452"/>
        </w:trPr>
        <w:tc>
          <w:tcPr>
            <w:tcW w:w="5387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0203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723F0" w:rsidRPr="000723F0" w:rsidTr="000723F0">
        <w:trPr>
          <w:trHeight w:val="899"/>
        </w:trPr>
        <w:tc>
          <w:tcPr>
            <w:tcW w:w="5387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723F0" w:rsidRPr="000723F0" w:rsidTr="000723F0">
        <w:trPr>
          <w:trHeight w:val="697"/>
        </w:trPr>
        <w:tc>
          <w:tcPr>
            <w:tcW w:w="5387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выплату персоналу муниципальных органов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723F0" w:rsidRPr="000723F0" w:rsidTr="000723F0">
        <w:trPr>
          <w:trHeight w:val="554"/>
        </w:trPr>
        <w:tc>
          <w:tcPr>
            <w:tcW w:w="5387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Балтийский сельсовет  </w:t>
            </w:r>
            <w:r w:rsidRPr="000723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Башкортостан на 2020-2022 годы»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0723F0" w:rsidRPr="000723F0" w:rsidTr="000723F0">
        <w:trPr>
          <w:trHeight w:val="403"/>
        </w:trPr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Дорожное хозяйство (дорожные фонды</w:t>
            </w: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i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i/>
                <w:sz w:val="24"/>
                <w:szCs w:val="24"/>
              </w:rPr>
              <w:t>700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Балтийский сельсовет  </w:t>
            </w:r>
            <w:r w:rsidRPr="000723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Башкортостан на 2020-2022 годы</w:t>
            </w:r>
            <w:r w:rsidRPr="000723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sz w:val="24"/>
                <w:szCs w:val="24"/>
              </w:rPr>
              <w:t>1060,1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sz w:val="24"/>
                <w:szCs w:val="24"/>
              </w:rPr>
              <w:t>1 087,2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благоустройству территорий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502,1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523,2</w:t>
            </w:r>
          </w:p>
        </w:tc>
      </w:tr>
      <w:tr w:rsidR="000723F0" w:rsidRPr="000723F0" w:rsidTr="000723F0">
        <w:trPr>
          <w:trHeight w:val="683"/>
        </w:trPr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502,1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523,2</w:t>
            </w:r>
          </w:p>
        </w:tc>
      </w:tr>
      <w:tr w:rsidR="000723F0" w:rsidRPr="000723F0" w:rsidTr="000723F0">
        <w:trPr>
          <w:trHeight w:val="353"/>
        </w:trPr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051026050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tabs>
                <w:tab w:val="center" w:pos="451"/>
                <w:tab w:val="right" w:pos="902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051026050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tabs>
                <w:tab w:val="center" w:pos="451"/>
                <w:tab w:val="right" w:pos="902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0510174040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0510174040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723F0" w:rsidRPr="000723F0" w:rsidTr="000723F0">
        <w:trPr>
          <w:trHeight w:val="1174"/>
        </w:trPr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0810145870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1110141870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Балтийский сельсовет  </w:t>
            </w:r>
            <w:r w:rsidRPr="000723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Башкортостан на 2020-2022 годы»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229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229</w:t>
            </w:r>
          </w:p>
        </w:tc>
      </w:tr>
      <w:tr w:rsidR="000723F0" w:rsidRPr="000723F0" w:rsidTr="000723F0"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0723F0" w:rsidRPr="000723F0" w:rsidTr="000723F0">
        <w:trPr>
          <w:trHeight w:val="486"/>
        </w:trPr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Условно-утвержденные  расходы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9999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sz w:val="28"/>
                <w:szCs w:val="28"/>
              </w:rPr>
              <w:t>194</w:t>
            </w:r>
          </w:p>
        </w:tc>
      </w:tr>
      <w:tr w:rsidR="000723F0" w:rsidRPr="000723F0" w:rsidTr="000723F0">
        <w:trPr>
          <w:trHeight w:val="510"/>
        </w:trPr>
        <w:tc>
          <w:tcPr>
            <w:tcW w:w="5387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программные расходы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9999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00010000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</w:tbl>
    <w:p w:rsidR="000723F0" w:rsidRPr="000723F0" w:rsidRDefault="000723F0" w:rsidP="000723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0723F0" w:rsidP="000723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0723F0" w:rsidP="000723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Приложение №9 </w:t>
      </w: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 решению Совета сельского поселения </w:t>
      </w:r>
      <w:proofErr w:type="gramStart"/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>Балтийский</w:t>
      </w:r>
      <w:proofErr w:type="gramEnd"/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>сельсовет муниципального района Иглинский район Республики Башкортостан «О бюджете сельского поселения Балтийский сельсовет муниципального района Иглинский район Республики Башкортостан на 2020 год и на плановый период 2021 и 2022 годов»</w:t>
      </w:r>
    </w:p>
    <w:p w:rsidR="000723F0" w:rsidRPr="000723F0" w:rsidRDefault="000723F0" w:rsidP="000723F0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от «23» декабря  2019  года № 45</w:t>
      </w:r>
    </w:p>
    <w:p w:rsidR="000723F0" w:rsidRPr="000723F0" w:rsidRDefault="000723F0" w:rsidP="000723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0723F0" w:rsidP="000723F0">
      <w:pPr>
        <w:jc w:val="center"/>
        <w:rPr>
          <w:rFonts w:ascii="Times New Roman" w:hAnsi="Times New Roman"/>
          <w:b/>
          <w:sz w:val="24"/>
          <w:szCs w:val="24"/>
        </w:rPr>
      </w:pPr>
      <w:r w:rsidRPr="000723F0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Балтийский сельсовет </w:t>
      </w:r>
      <w:r w:rsidRPr="000723F0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0723F0">
        <w:rPr>
          <w:rFonts w:ascii="Times New Roman" w:hAnsi="Times New Roman"/>
          <w:b/>
          <w:sz w:val="24"/>
          <w:szCs w:val="24"/>
        </w:rPr>
        <w:t xml:space="preserve"> Республики Башкортостан на 2020 год</w:t>
      </w:r>
    </w:p>
    <w:p w:rsidR="000723F0" w:rsidRPr="000723F0" w:rsidRDefault="000723F0" w:rsidP="000723F0">
      <w:pPr>
        <w:jc w:val="center"/>
      </w:pPr>
      <w:r w:rsidRPr="000723F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(тыс. руб.)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709"/>
        <w:gridCol w:w="850"/>
        <w:gridCol w:w="1418"/>
        <w:gridCol w:w="709"/>
        <w:gridCol w:w="1134"/>
      </w:tblGrid>
      <w:tr w:rsidR="000723F0" w:rsidRPr="000723F0" w:rsidTr="000723F0">
        <w:trPr>
          <w:trHeight w:val="857"/>
        </w:trPr>
        <w:tc>
          <w:tcPr>
            <w:tcW w:w="5353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23F0"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850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3F0"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418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3F0"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3F0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4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bCs/>
                <w:sz w:val="28"/>
                <w:szCs w:val="28"/>
              </w:rPr>
              <w:t>5032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 xml:space="preserve">Балтийский </w:t>
            </w:r>
            <w:r w:rsidRPr="000723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района </w:t>
            </w: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sz w:val="24"/>
                <w:szCs w:val="24"/>
              </w:rPr>
              <w:t>2860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2860</w:t>
            </w:r>
          </w:p>
        </w:tc>
      </w:tr>
      <w:tr w:rsidR="000723F0" w:rsidRPr="000723F0" w:rsidTr="000723F0">
        <w:trPr>
          <w:trHeight w:val="919"/>
        </w:trPr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на 2020-2022 годы</w:t>
            </w: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2860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0102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776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011020230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2084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011020240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011020240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011020240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723F0" w:rsidRPr="000723F0" w:rsidTr="000723F0">
        <w:trPr>
          <w:trHeight w:val="307"/>
        </w:trPr>
        <w:tc>
          <w:tcPr>
            <w:tcW w:w="5353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</w:tr>
      <w:tr w:rsidR="000723F0" w:rsidRPr="000723F0" w:rsidTr="000723F0">
        <w:trPr>
          <w:trHeight w:val="295"/>
        </w:trPr>
        <w:tc>
          <w:tcPr>
            <w:tcW w:w="5353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109</w:t>
            </w:r>
          </w:p>
        </w:tc>
      </w:tr>
      <w:tr w:rsidR="000723F0" w:rsidRPr="000723F0" w:rsidTr="000723F0">
        <w:trPr>
          <w:trHeight w:val="329"/>
        </w:trPr>
        <w:tc>
          <w:tcPr>
            <w:tcW w:w="5353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0723F0" w:rsidRPr="000723F0" w:rsidTr="000723F0">
        <w:trPr>
          <w:trHeight w:val="386"/>
        </w:trPr>
        <w:tc>
          <w:tcPr>
            <w:tcW w:w="5353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0723F0" w:rsidRPr="000723F0" w:rsidTr="000723F0">
        <w:trPr>
          <w:trHeight w:val="601"/>
        </w:trPr>
        <w:tc>
          <w:tcPr>
            <w:tcW w:w="5353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GungsuhChe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GungsuhChe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229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0723F0">
              <w:rPr>
                <w:i/>
              </w:rPr>
              <w:t xml:space="preserve">2020-2022 </w:t>
            </w: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годы</w:t>
            </w:r>
            <w:r w:rsidRPr="000723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GungsuhChe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eastAsia="GungsuhChe" w:hAnsi="Times New Roman"/>
                <w:i/>
                <w:sz w:val="24"/>
                <w:szCs w:val="24"/>
              </w:rPr>
              <w:t>181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229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GungsuhChe" w:hAnsi="Times New Roman"/>
                <w:sz w:val="24"/>
                <w:szCs w:val="24"/>
              </w:rPr>
            </w:pPr>
            <w:r w:rsidRPr="000723F0">
              <w:rPr>
                <w:rFonts w:ascii="Times New Roman" w:eastAsia="GungsuhChe" w:hAnsi="Times New Roman"/>
                <w:sz w:val="24"/>
                <w:szCs w:val="24"/>
              </w:rPr>
              <w:t>181024300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GungsuhChe" w:hAnsi="Times New Roman"/>
                <w:sz w:val="24"/>
                <w:szCs w:val="24"/>
              </w:rPr>
            </w:pPr>
            <w:r w:rsidRPr="000723F0">
              <w:rPr>
                <w:rFonts w:ascii="Times New Roman" w:eastAsia="GungsuhChe" w:hAnsi="Times New Roman"/>
                <w:sz w:val="24"/>
                <w:szCs w:val="24"/>
              </w:rPr>
              <w:t>1810124300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700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Балтийский сельсовет  </w:t>
            </w:r>
            <w:r w:rsidRPr="000723F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2020-2022 годы»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042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700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0420103150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Жилищно-коммунальное  хозяйство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1114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1114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Балтийский сельсовет  </w:t>
            </w:r>
            <w:r w:rsidRPr="000723F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2020-2022 годы»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350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благоустройству территорий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Уличное  освещение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Муниципальная программа "Устойчивое развитие сельских территорий" муниципального района Иглинский район Республики Башкортостан на 2014-2017 годы и на период до 2020 года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0510141200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200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0510141200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200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081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Муниципальная  программа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0723F0" w:rsidRPr="000723F0" w:rsidTr="000723F0">
        <w:tc>
          <w:tcPr>
            <w:tcW w:w="5353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0723F0" w:rsidRPr="000723F0" w:rsidTr="000723F0">
        <w:trPr>
          <w:trHeight w:val="431"/>
        </w:trPr>
        <w:tc>
          <w:tcPr>
            <w:tcW w:w="5353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23F0" w:rsidRPr="000723F0" w:rsidTr="000723F0">
        <w:trPr>
          <w:trHeight w:val="635"/>
        </w:trPr>
        <w:tc>
          <w:tcPr>
            <w:tcW w:w="5353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1110141870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3F0" w:rsidRPr="000723F0" w:rsidRDefault="000723F0" w:rsidP="000723F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0723F0" w:rsidRPr="000723F0" w:rsidRDefault="000723F0" w:rsidP="000723F0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0723F0" w:rsidP="000723F0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Приложение №10 </w:t>
      </w: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 решению Совета сельского поселения </w:t>
      </w:r>
      <w:proofErr w:type="gramStart"/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>Балтийский</w:t>
      </w:r>
      <w:proofErr w:type="gramEnd"/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</w:p>
    <w:p w:rsidR="000723F0" w:rsidRPr="000723F0" w:rsidRDefault="000723F0" w:rsidP="000723F0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0723F0">
        <w:rPr>
          <w:rFonts w:ascii="Times New Roman" w:hAnsi="Times New Roman"/>
          <w:bCs/>
          <w:iCs/>
          <w:sz w:val="20"/>
          <w:szCs w:val="20"/>
          <w:lang w:eastAsia="ru-RU"/>
        </w:rPr>
        <w:t>сельсовет муниципального района Иглинский район Республики Башкортостан «О бюджете сельского поселения Балтийский сельсовет муниципального района Иглинский район Республики  Башкортостан на 2020 год и на плановый период 2021 и 2022 годов»</w:t>
      </w:r>
    </w:p>
    <w:p w:rsidR="000723F0" w:rsidRPr="000723F0" w:rsidRDefault="000723F0" w:rsidP="000723F0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723F0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от «23» декабря  2019  года № 45</w:t>
      </w:r>
    </w:p>
    <w:p w:rsidR="000723F0" w:rsidRPr="000723F0" w:rsidRDefault="000723F0" w:rsidP="000723F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0723F0" w:rsidP="000723F0">
      <w:pPr>
        <w:jc w:val="center"/>
        <w:rPr>
          <w:rFonts w:ascii="Times New Roman" w:hAnsi="Times New Roman"/>
          <w:b/>
          <w:sz w:val="24"/>
          <w:szCs w:val="24"/>
        </w:rPr>
      </w:pPr>
      <w:r w:rsidRPr="000723F0">
        <w:rPr>
          <w:rFonts w:ascii="Times New Roman" w:hAnsi="Times New Roman"/>
          <w:b/>
          <w:sz w:val="24"/>
          <w:szCs w:val="24"/>
        </w:rPr>
        <w:lastRenderedPageBreak/>
        <w:t xml:space="preserve">Ведомственная структура расходов бюджета сельского поселения Балтийский сельсовет </w:t>
      </w:r>
      <w:r w:rsidRPr="000723F0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0723F0">
        <w:rPr>
          <w:rFonts w:ascii="Times New Roman" w:hAnsi="Times New Roman"/>
          <w:b/>
          <w:sz w:val="24"/>
          <w:szCs w:val="24"/>
        </w:rPr>
        <w:t xml:space="preserve"> Республики Башкортостан на плановый период 2021 и 2022 годов</w:t>
      </w:r>
    </w:p>
    <w:p w:rsidR="000723F0" w:rsidRPr="000723F0" w:rsidRDefault="000723F0" w:rsidP="000723F0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23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(тыс. руб.)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709"/>
        <w:gridCol w:w="992"/>
        <w:gridCol w:w="1418"/>
        <w:gridCol w:w="709"/>
        <w:gridCol w:w="1417"/>
        <w:gridCol w:w="1418"/>
      </w:tblGrid>
      <w:tr w:rsidR="000723F0" w:rsidRPr="000723F0" w:rsidTr="000723F0">
        <w:trPr>
          <w:trHeight w:val="467"/>
        </w:trPr>
        <w:tc>
          <w:tcPr>
            <w:tcW w:w="3510" w:type="dxa"/>
            <w:vMerge w:val="restart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23F0"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3F0"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3F0"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3F0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723F0" w:rsidRPr="000723F0" w:rsidTr="000723F0">
        <w:trPr>
          <w:trHeight w:val="403"/>
        </w:trPr>
        <w:tc>
          <w:tcPr>
            <w:tcW w:w="3510" w:type="dxa"/>
            <w:vMerge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  <w:tc>
          <w:tcPr>
            <w:tcW w:w="1418" w:type="dxa"/>
            <w:vAlign w:val="center"/>
          </w:tcPr>
          <w:p w:rsidR="000723F0" w:rsidRPr="000723F0" w:rsidRDefault="000723F0" w:rsidP="00072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3F0">
              <w:rPr>
                <w:rFonts w:ascii="Times New Roman" w:hAnsi="Times New Roman"/>
                <w:sz w:val="28"/>
                <w:szCs w:val="28"/>
              </w:rPr>
              <w:t>2022 г.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bCs/>
                <w:sz w:val="28"/>
                <w:szCs w:val="28"/>
              </w:rPr>
              <w:t>5079,1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3F0">
              <w:rPr>
                <w:rFonts w:ascii="Times New Roman" w:hAnsi="Times New Roman"/>
                <w:b/>
                <w:bCs/>
                <w:sz w:val="28"/>
                <w:szCs w:val="28"/>
              </w:rPr>
              <w:t>5210,2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 xml:space="preserve">Балтийский </w:t>
            </w:r>
            <w:r w:rsidRPr="000723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Иглинского района  </w:t>
            </w: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0723F0">
              <w:rPr>
                <w:rFonts w:ascii="Times New Roman" w:hAnsi="Times New Roman"/>
                <w:b/>
                <w:bCs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2860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2860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Cs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Cs/>
                <w:lang w:eastAsia="ru-RU"/>
              </w:rPr>
              <w:t>0100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 на 2020-2022 годы</w:t>
            </w: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Cs/>
                <w:i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Cs/>
                <w:i/>
                <w:lang w:eastAsia="ru-RU"/>
              </w:rPr>
              <w:t>0100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0723F0">
              <w:rPr>
                <w:rFonts w:ascii="Times New Roman" w:hAnsi="Times New Roman"/>
                <w:i/>
              </w:rPr>
              <w:t>011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1995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0723F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0723F0">
              <w:rPr>
                <w:rFonts w:ascii="Times New Roman" w:hAnsi="Times New Roman"/>
                <w:i/>
              </w:rPr>
              <w:t>0102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776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776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0102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011020230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lang w:eastAsia="ru-RU"/>
              </w:rPr>
              <w:t>0104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2084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2084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0104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011020240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0104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011020240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0104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011020240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723F0" w:rsidRPr="000723F0" w:rsidTr="000723F0">
        <w:trPr>
          <w:trHeight w:val="318"/>
        </w:trPr>
        <w:tc>
          <w:tcPr>
            <w:tcW w:w="351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lang w:eastAsia="ru-RU"/>
              </w:rPr>
              <w:t>0200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120</w:t>
            </w:r>
          </w:p>
        </w:tc>
      </w:tr>
      <w:tr w:rsidR="000723F0" w:rsidRPr="000723F0" w:rsidTr="000723F0">
        <w:trPr>
          <w:trHeight w:val="284"/>
        </w:trPr>
        <w:tc>
          <w:tcPr>
            <w:tcW w:w="351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lang w:eastAsia="ru-RU"/>
              </w:rPr>
              <w:t>0203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120</w:t>
            </w:r>
          </w:p>
        </w:tc>
      </w:tr>
      <w:tr w:rsidR="000723F0" w:rsidRPr="000723F0" w:rsidTr="000723F0">
        <w:trPr>
          <w:trHeight w:val="511"/>
        </w:trPr>
        <w:tc>
          <w:tcPr>
            <w:tcW w:w="351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0203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723F0" w:rsidRPr="000723F0" w:rsidTr="000723F0">
        <w:trPr>
          <w:trHeight w:val="454"/>
        </w:trPr>
        <w:tc>
          <w:tcPr>
            <w:tcW w:w="351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0203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723F0" w:rsidRPr="000723F0" w:rsidTr="000723F0">
        <w:trPr>
          <w:trHeight w:val="647"/>
        </w:trPr>
        <w:tc>
          <w:tcPr>
            <w:tcW w:w="351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0203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GungsuhChe" w:hAnsi="Times New Roman"/>
                <w:b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0723F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0723F0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GungsuhChe" w:hAnsi="Times New Roman"/>
                <w:i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220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220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0723F0">
              <w:rPr>
                <w:i/>
              </w:rPr>
              <w:t>2020-2022</w:t>
            </w: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 xml:space="preserve"> годы</w:t>
            </w:r>
            <w:r w:rsidRPr="000723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0723F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0723F0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GungsuhChe" w:hAnsi="Times New Roman"/>
                <w:i/>
              </w:rPr>
            </w:pPr>
            <w:r w:rsidRPr="000723F0">
              <w:rPr>
                <w:rFonts w:ascii="Times New Roman" w:eastAsia="GungsuhChe" w:hAnsi="Times New Roman"/>
                <w:i/>
              </w:rPr>
              <w:t>181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220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220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0723F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0723F0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GungsuhChe" w:hAnsi="Times New Roman"/>
                <w:i/>
              </w:rPr>
            </w:pPr>
            <w:r w:rsidRPr="000723F0">
              <w:rPr>
                <w:rFonts w:ascii="Times New Roman" w:eastAsia="GungsuhChe" w:hAnsi="Times New Roman"/>
                <w:i/>
              </w:rPr>
              <w:t>181024300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0310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GungsuhChe" w:hAnsi="Times New Roman"/>
              </w:rPr>
            </w:pPr>
            <w:r w:rsidRPr="000723F0">
              <w:rPr>
                <w:rFonts w:ascii="Times New Roman" w:eastAsia="GungsuhChe" w:hAnsi="Times New Roman"/>
              </w:rPr>
              <w:t>1810124300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200</w:t>
            </w: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lang w:eastAsia="ru-RU"/>
              </w:rPr>
              <w:t>0400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lang w:eastAsia="ru-RU"/>
              </w:rPr>
              <w:t>0409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700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Балтийский сельсовет  </w:t>
            </w:r>
            <w:r w:rsidRPr="000723F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2020-2022 годы»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lang w:eastAsia="ru-RU"/>
              </w:rPr>
              <w:t>0409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lang w:eastAsia="ru-RU"/>
              </w:rPr>
              <w:t>042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700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0409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0420103150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lang w:eastAsia="ru-RU"/>
              </w:rPr>
              <w:t>0500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1066,1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1087,2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lang w:eastAsia="ru-RU"/>
              </w:rPr>
              <w:t>0503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1066,1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1087,2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Балтийский сельсовет </w:t>
            </w:r>
            <w:r w:rsidRPr="000723F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2020-2022 годы»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lang w:eastAsia="ru-RU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lang w:eastAsia="ru-RU"/>
              </w:rPr>
              <w:t>0503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lang w:eastAsia="ru-RU"/>
              </w:rPr>
              <w:t>051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502,1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523,2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благоустройству территорий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0510106050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502,1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523,2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0510106050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502,1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523,2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051026050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051026050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0510174040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0510174040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0800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Муниципальная  программа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hAnsi="Times New Roman"/>
                <w:i/>
              </w:rPr>
            </w:pPr>
            <w:r w:rsidRPr="000723F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rPr>
                <w:rFonts w:ascii="Times New Roman" w:hAnsi="Times New Roman"/>
                <w:i/>
              </w:rPr>
            </w:pPr>
            <w:r w:rsidRPr="000723F0">
              <w:rPr>
                <w:rFonts w:ascii="Times New Roman" w:hAnsi="Times New Roman"/>
                <w:i/>
              </w:rPr>
              <w:t>0801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0723F0" w:rsidRPr="000723F0" w:rsidTr="000723F0">
        <w:tc>
          <w:tcPr>
            <w:tcW w:w="3510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Мероприятия в сфере культуры, кинема</w:t>
            </w:r>
            <w:bookmarkStart w:id="0" w:name="_GoBack"/>
            <w:bookmarkEnd w:id="0"/>
            <w:r w:rsidRPr="000723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тографии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0801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0723F0">
              <w:rPr>
                <w:rFonts w:ascii="Times New Roman" w:hAnsi="Times New Roman"/>
                <w:i/>
              </w:rPr>
              <w:t>0810145870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723F0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0723F0" w:rsidRPr="000723F0" w:rsidTr="000723F0">
        <w:trPr>
          <w:trHeight w:val="454"/>
        </w:trPr>
        <w:tc>
          <w:tcPr>
            <w:tcW w:w="351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23F0" w:rsidRPr="000723F0" w:rsidTr="000723F0">
        <w:trPr>
          <w:trHeight w:val="533"/>
        </w:trPr>
        <w:tc>
          <w:tcPr>
            <w:tcW w:w="3510" w:type="dxa"/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0723F0" w:rsidRPr="000723F0" w:rsidRDefault="000723F0" w:rsidP="000723F0">
            <w:pPr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1101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1110141870</w:t>
            </w:r>
          </w:p>
        </w:tc>
        <w:tc>
          <w:tcPr>
            <w:tcW w:w="709" w:type="dxa"/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23F0" w:rsidRPr="000723F0" w:rsidTr="000723F0">
        <w:trPr>
          <w:trHeight w:val="5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Условно-утвержденные 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0" w:rsidRPr="000723F0" w:rsidRDefault="000723F0" w:rsidP="000723F0">
            <w:pPr>
              <w:rPr>
                <w:rFonts w:ascii="Times New Roman" w:hAnsi="Times New Roman"/>
                <w:b/>
              </w:rPr>
            </w:pPr>
            <w:r w:rsidRPr="000723F0">
              <w:rPr>
                <w:rFonts w:ascii="Times New Roman" w:hAnsi="Times New Roman"/>
                <w:b/>
              </w:rPr>
              <w:t>9999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23F0">
              <w:rPr>
                <w:rFonts w:ascii="Times New Roman" w:hAnsi="Times New Roman"/>
                <w:b/>
                <w:sz w:val="24"/>
                <w:szCs w:val="24"/>
              </w:rPr>
              <w:t>194</w:t>
            </w:r>
          </w:p>
        </w:tc>
      </w:tr>
      <w:tr w:rsidR="000723F0" w:rsidRPr="000723F0" w:rsidTr="000723F0">
        <w:trPr>
          <w:trHeight w:val="5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0" w:rsidRPr="000723F0" w:rsidRDefault="000723F0" w:rsidP="000723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0" w:rsidRPr="000723F0" w:rsidRDefault="000723F0" w:rsidP="000723F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0" w:rsidRPr="000723F0" w:rsidRDefault="000723F0" w:rsidP="000723F0">
            <w:pPr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9999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0" w:rsidRPr="000723F0" w:rsidRDefault="000723F0" w:rsidP="000723F0">
            <w:pPr>
              <w:spacing w:line="240" w:lineRule="auto"/>
              <w:rPr>
                <w:rFonts w:ascii="Times New Roman" w:hAnsi="Times New Roman"/>
              </w:rPr>
            </w:pPr>
            <w:r w:rsidRPr="000723F0">
              <w:rPr>
                <w:rFonts w:ascii="Times New Roman" w:hAnsi="Times New Roman"/>
              </w:rPr>
              <w:t>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0" w:rsidRPr="000723F0" w:rsidRDefault="000723F0" w:rsidP="000723F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0" w:rsidRPr="000723F0" w:rsidRDefault="000723F0" w:rsidP="000723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23F0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</w:tbl>
    <w:p w:rsidR="000723F0" w:rsidRPr="000723F0" w:rsidRDefault="000723F0" w:rsidP="000723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23F0" w:rsidRPr="000723F0" w:rsidRDefault="000723F0" w:rsidP="000723F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47E3" w:rsidRPr="00CD15D9" w:rsidRDefault="001247E3" w:rsidP="001247E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45A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</w:t>
      </w:r>
    </w:p>
    <w:sectPr w:rsidR="001247E3" w:rsidRPr="00CD15D9" w:rsidSect="008C044A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5D9"/>
    <w:rsid w:val="000100BF"/>
    <w:rsid w:val="00036516"/>
    <w:rsid w:val="000723F0"/>
    <w:rsid w:val="000D7306"/>
    <w:rsid w:val="000F4CA6"/>
    <w:rsid w:val="001247E3"/>
    <w:rsid w:val="001D5562"/>
    <w:rsid w:val="00216C0A"/>
    <w:rsid w:val="002B52D1"/>
    <w:rsid w:val="00453A34"/>
    <w:rsid w:val="00463790"/>
    <w:rsid w:val="00471132"/>
    <w:rsid w:val="005A773D"/>
    <w:rsid w:val="005B4BDD"/>
    <w:rsid w:val="00640BBC"/>
    <w:rsid w:val="006417B4"/>
    <w:rsid w:val="006724C0"/>
    <w:rsid w:val="006C5F55"/>
    <w:rsid w:val="00702A6C"/>
    <w:rsid w:val="00743D0F"/>
    <w:rsid w:val="007765BE"/>
    <w:rsid w:val="0079758D"/>
    <w:rsid w:val="007A5AC7"/>
    <w:rsid w:val="007F6F1D"/>
    <w:rsid w:val="00844ADF"/>
    <w:rsid w:val="008C044A"/>
    <w:rsid w:val="009374B2"/>
    <w:rsid w:val="0098584E"/>
    <w:rsid w:val="009861F2"/>
    <w:rsid w:val="009E45A4"/>
    <w:rsid w:val="00A453D5"/>
    <w:rsid w:val="00A62DF2"/>
    <w:rsid w:val="00A8714E"/>
    <w:rsid w:val="00AE31F5"/>
    <w:rsid w:val="00B61461"/>
    <w:rsid w:val="00CD11D2"/>
    <w:rsid w:val="00CD15D9"/>
    <w:rsid w:val="00CE1D16"/>
    <w:rsid w:val="00CE484F"/>
    <w:rsid w:val="00CF0D82"/>
    <w:rsid w:val="00D449EB"/>
    <w:rsid w:val="00D84938"/>
    <w:rsid w:val="00E20CDE"/>
    <w:rsid w:val="00E43D87"/>
    <w:rsid w:val="00E81A2F"/>
    <w:rsid w:val="00F40BB3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E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723F0"/>
    <w:pPr>
      <w:keepNext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0723F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2DF2"/>
    <w:rPr>
      <w:color w:val="0000FF"/>
      <w:u w:val="single"/>
    </w:rPr>
  </w:style>
  <w:style w:type="table" w:styleId="a4">
    <w:name w:val="Table Grid"/>
    <w:basedOn w:val="a1"/>
    <w:locked/>
    <w:rsid w:val="00124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9"/>
    <w:rsid w:val="000723F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9"/>
    <w:rsid w:val="000723F0"/>
    <w:rPr>
      <w:rFonts w:ascii="Times New Roman" w:hAnsi="Times New Roman"/>
      <w:b/>
    </w:rPr>
  </w:style>
  <w:style w:type="numbering" w:customStyle="1" w:styleId="11">
    <w:name w:val="Нет списка1"/>
    <w:next w:val="a2"/>
    <w:uiPriority w:val="99"/>
    <w:semiHidden/>
    <w:unhideWhenUsed/>
    <w:rsid w:val="000723F0"/>
  </w:style>
  <w:style w:type="paragraph" w:styleId="a5">
    <w:name w:val="Body Text"/>
    <w:basedOn w:val="a"/>
    <w:link w:val="a6"/>
    <w:uiPriority w:val="99"/>
    <w:rsid w:val="000723F0"/>
    <w:pPr>
      <w:spacing w:after="120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rsid w:val="000723F0"/>
    <w:rPr>
      <w:rFonts w:ascii="Times New Roman" w:hAnsi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0723F0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rsid w:val="000723F0"/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0723F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0723F0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0723F0"/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rsid w:val="000723F0"/>
    <w:rPr>
      <w:rFonts w:ascii="Tahoma" w:hAnsi="Tahoma"/>
      <w:sz w:val="16"/>
      <w:szCs w:val="16"/>
    </w:rPr>
  </w:style>
  <w:style w:type="paragraph" w:styleId="ab">
    <w:name w:val="header"/>
    <w:basedOn w:val="a"/>
    <w:link w:val="ac"/>
    <w:uiPriority w:val="99"/>
    <w:rsid w:val="000723F0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sid w:val="000723F0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723F0"/>
    <w:pPr>
      <w:spacing w:after="120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rsid w:val="000723F0"/>
    <w:rPr>
      <w:rFonts w:ascii="Times New Roman" w:hAnsi="Times New Roman"/>
      <w:sz w:val="16"/>
      <w:szCs w:val="16"/>
    </w:rPr>
  </w:style>
  <w:style w:type="character" w:styleId="ad">
    <w:name w:val="FollowedHyperlink"/>
    <w:uiPriority w:val="99"/>
    <w:rsid w:val="000723F0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4"/>
    <w:uiPriority w:val="99"/>
    <w:rsid w:val="000723F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0723F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rsid w:val="000723F0"/>
    <w:pPr>
      <w:ind w:left="720"/>
      <w:contextualSpacing/>
    </w:pPr>
  </w:style>
  <w:style w:type="paragraph" w:customStyle="1" w:styleId="ConsPlusTitle">
    <w:name w:val="ConsPlusTitle"/>
    <w:uiPriority w:val="99"/>
    <w:rsid w:val="000723F0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  <w:sz w:val="22"/>
      <w:szCs w:val="22"/>
    </w:rPr>
  </w:style>
  <w:style w:type="paragraph" w:customStyle="1" w:styleId="14">
    <w:name w:val="Без интервала1"/>
    <w:uiPriority w:val="99"/>
    <w:qFormat/>
    <w:rsid w:val="000723F0"/>
    <w:pPr>
      <w:spacing w:after="200" w:line="276" w:lineRule="auto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0723F0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9121</Words>
  <Characters>51993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baltikassch1</cp:lastModifiedBy>
  <cp:revision>32</cp:revision>
  <dcterms:created xsi:type="dcterms:W3CDTF">2015-11-16T12:10:00Z</dcterms:created>
  <dcterms:modified xsi:type="dcterms:W3CDTF">2020-01-30T11:22:00Z</dcterms:modified>
</cp:coreProperties>
</file>