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5D" w:rsidRDefault="00BE315D" w:rsidP="00BE31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85316">
        <w:rPr>
          <w:rFonts w:ascii="Times New Roman" w:hAnsi="Times New Roman" w:cs="Times New Roman"/>
          <w:b w:val="0"/>
          <w:sz w:val="28"/>
          <w:szCs w:val="28"/>
        </w:rPr>
        <w:t xml:space="preserve">     КАРАР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ПОСТАНОВЛЕНИЕ</w:t>
      </w:r>
    </w:p>
    <w:p w:rsidR="00285316" w:rsidRDefault="00285316" w:rsidP="00BE31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E315D" w:rsidRDefault="00BE315D" w:rsidP="00BE315D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«30» октябрь 2014 г.                   № 10-29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«30 октября 2014г.</w:t>
      </w:r>
    </w:p>
    <w:p w:rsidR="00BE315D" w:rsidRDefault="00BE315D" w:rsidP="00BE315D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BE315D" w:rsidRDefault="00285316" w:rsidP="00BE315D">
      <w:pPr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Об отмене </w:t>
      </w:r>
      <w:r w:rsidR="00BE315D">
        <w:rPr>
          <w:b/>
          <w:bCs/>
          <w:color w:val="000000"/>
          <w:sz w:val="28"/>
          <w:szCs w:val="28"/>
        </w:rPr>
        <w:t xml:space="preserve"> Постановлени</w:t>
      </w:r>
      <w:r>
        <w:rPr>
          <w:b/>
          <w:bCs/>
          <w:color w:val="000000"/>
          <w:sz w:val="28"/>
          <w:szCs w:val="28"/>
        </w:rPr>
        <w:t xml:space="preserve">я </w:t>
      </w:r>
      <w:r w:rsidR="00BE315D">
        <w:rPr>
          <w:b/>
          <w:bCs/>
          <w:color w:val="000000"/>
          <w:sz w:val="28"/>
          <w:szCs w:val="28"/>
        </w:rPr>
        <w:t xml:space="preserve">главы сельского поселения  Балтийский сельсовет муниципального района Иглинский район Республики Башкортостан от </w:t>
      </w:r>
      <w:r>
        <w:rPr>
          <w:b/>
          <w:bCs/>
          <w:color w:val="000000"/>
          <w:sz w:val="28"/>
          <w:szCs w:val="28"/>
        </w:rPr>
        <w:t>26 июня 2014 года за №06-21</w:t>
      </w:r>
      <w:r w:rsidR="00BE315D">
        <w:rPr>
          <w:b/>
          <w:bCs/>
          <w:color w:val="000000"/>
          <w:sz w:val="28"/>
          <w:szCs w:val="28"/>
        </w:rPr>
        <w:t xml:space="preserve"> «</w:t>
      </w:r>
      <w:r w:rsidRPr="00285316">
        <w:rPr>
          <w:b/>
          <w:sz w:val="28"/>
          <w:szCs w:val="28"/>
        </w:rPr>
        <w:t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06.05.2013 №05-11 «Об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BE315D">
        <w:rPr>
          <w:b/>
          <w:bCs/>
          <w:color w:val="000000"/>
          <w:sz w:val="28"/>
          <w:szCs w:val="28"/>
        </w:rPr>
        <w:t xml:space="preserve">» </w:t>
      </w:r>
      <w:proofErr w:type="gramEnd"/>
    </w:p>
    <w:p w:rsidR="00BE315D" w:rsidRDefault="00BE315D" w:rsidP="00BE315D">
      <w:pPr>
        <w:jc w:val="center"/>
        <w:rPr>
          <w:b/>
          <w:bCs/>
          <w:color w:val="000000"/>
          <w:sz w:val="28"/>
          <w:szCs w:val="28"/>
        </w:rPr>
      </w:pPr>
    </w:p>
    <w:p w:rsidR="00BE315D" w:rsidRDefault="00BE315D" w:rsidP="00BE3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соответствии с  Постановлением Правительства Российской Федерации от 27.12.2012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</w:t>
      </w:r>
      <w:proofErr w:type="gramEnd"/>
      <w:r>
        <w:rPr>
          <w:sz w:val="28"/>
          <w:szCs w:val="28"/>
        </w:rPr>
        <w:t xml:space="preserve"> алкогольной продукции», Постановлением главы администрации муниципального района Иглинский район Республики Башкортостан от 18.02.2013 № 02-899 «Об определении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</w:t>
      </w:r>
    </w:p>
    <w:p w:rsidR="00BE315D" w:rsidRDefault="00BE315D" w:rsidP="00BE315D">
      <w:pPr>
        <w:ind w:firstLine="709"/>
        <w:jc w:val="center"/>
        <w:rPr>
          <w:sz w:val="28"/>
          <w:szCs w:val="28"/>
        </w:rPr>
      </w:pPr>
    </w:p>
    <w:p w:rsidR="00BE315D" w:rsidRDefault="00BE315D" w:rsidP="00BE315D">
      <w:pPr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E315D" w:rsidRDefault="00BE315D" w:rsidP="00BE315D">
      <w:pPr>
        <w:ind w:firstLine="709"/>
        <w:jc w:val="center"/>
        <w:rPr>
          <w:sz w:val="28"/>
          <w:szCs w:val="28"/>
        </w:rPr>
      </w:pPr>
    </w:p>
    <w:p w:rsidR="00BE315D" w:rsidRPr="00285316" w:rsidRDefault="00BE315D" w:rsidP="0028531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Отменить  Постановление «О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06.05.2013 №05-11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 от 26 июня 2014 года за № 06-21.</w:t>
      </w:r>
    </w:p>
    <w:p w:rsidR="00BE315D" w:rsidRDefault="00BE315D" w:rsidP="00BE315D">
      <w:pPr>
        <w:rPr>
          <w:sz w:val="28"/>
          <w:szCs w:val="28"/>
        </w:rPr>
      </w:pPr>
    </w:p>
    <w:p w:rsidR="00BE315D" w:rsidRDefault="00BE315D" w:rsidP="00BE315D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поселения:                                          </w:t>
      </w:r>
      <w:r w:rsidR="00285316">
        <w:rPr>
          <w:sz w:val="28"/>
          <w:szCs w:val="28"/>
        </w:rPr>
        <w:t xml:space="preserve">                     </w:t>
      </w:r>
      <w:proofErr w:type="spellStart"/>
      <w:r w:rsidR="00285316">
        <w:rPr>
          <w:sz w:val="28"/>
          <w:szCs w:val="28"/>
        </w:rPr>
        <w:t>В.Н.Карунос</w:t>
      </w:r>
      <w:proofErr w:type="spellEnd"/>
    </w:p>
    <w:p w:rsidR="00BF336E" w:rsidRDefault="00BF336E">
      <w:bookmarkStart w:id="0" w:name="_GoBack"/>
      <w:bookmarkEnd w:id="0"/>
    </w:p>
    <w:sectPr w:rsidR="00BF336E" w:rsidSect="002853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15E25"/>
    <w:multiLevelType w:val="hybridMultilevel"/>
    <w:tmpl w:val="509E1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5D"/>
    <w:rsid w:val="00285316"/>
    <w:rsid w:val="00BE315D"/>
    <w:rsid w:val="00B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31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1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31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1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4</cp:revision>
  <dcterms:created xsi:type="dcterms:W3CDTF">2014-12-02T10:16:00Z</dcterms:created>
  <dcterms:modified xsi:type="dcterms:W3CDTF">2016-04-12T12:31:00Z</dcterms:modified>
</cp:coreProperties>
</file>