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FC6" w:rsidRDefault="00600FC6" w:rsidP="00600FC6">
      <w:pPr>
        <w:ind w:hanging="720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599555" cy="1896745"/>
            <wp:effectExtent l="0" t="0" r="0" b="8255"/>
            <wp:docPr id="1" name="Рисунок 1" descr="Мусину 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усину Р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9555" cy="189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rFonts w:ascii="Cambria Math" w:eastAsia="MS Mincho" w:hAnsi="Cambria Math" w:cs="Cambria Math"/>
          <w:sz w:val="28"/>
          <w:szCs w:val="28"/>
          <w:lang w:val="be-BY"/>
        </w:rPr>
        <w:t>Ҡ</w:t>
      </w:r>
      <w:r>
        <w:rPr>
          <w:sz w:val="28"/>
          <w:szCs w:val="28"/>
        </w:rPr>
        <w:t>АРАР</w:t>
      </w:r>
      <w:r>
        <w:rPr>
          <w:b/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>ПОСТАНОВЛЕНИЕ</w:t>
      </w:r>
    </w:p>
    <w:p w:rsidR="00600FC6" w:rsidRDefault="00600FC6" w:rsidP="00600FC6">
      <w:pPr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24"/>
        <w:gridCol w:w="1527"/>
        <w:gridCol w:w="4120"/>
      </w:tblGrid>
      <w:tr w:rsidR="00600FC6" w:rsidTr="00600FC6">
        <w:trPr>
          <w:jc w:val="center"/>
        </w:trPr>
        <w:tc>
          <w:tcPr>
            <w:tcW w:w="4213" w:type="dxa"/>
          </w:tcPr>
          <w:p w:rsidR="00600FC6" w:rsidRDefault="00600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«25»  апрель    2016 й. </w:t>
            </w:r>
          </w:p>
          <w:p w:rsidR="00600FC6" w:rsidRDefault="00600F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hideMark/>
          </w:tcPr>
          <w:p w:rsidR="00600FC6" w:rsidRDefault="00600FC6" w:rsidP="002A0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2A0A8F">
              <w:rPr>
                <w:sz w:val="28"/>
                <w:szCs w:val="28"/>
              </w:rPr>
              <w:t>04-24</w:t>
            </w:r>
          </w:p>
        </w:tc>
        <w:tc>
          <w:tcPr>
            <w:tcW w:w="4428" w:type="dxa"/>
          </w:tcPr>
          <w:p w:rsidR="00600FC6" w:rsidRDefault="00600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25» апреля 2016 г. </w:t>
            </w:r>
          </w:p>
          <w:p w:rsidR="00600FC6" w:rsidRDefault="00600FC6">
            <w:pPr>
              <w:jc w:val="center"/>
              <w:rPr>
                <w:sz w:val="28"/>
                <w:szCs w:val="28"/>
              </w:rPr>
            </w:pPr>
          </w:p>
        </w:tc>
      </w:tr>
    </w:tbl>
    <w:p w:rsidR="00600FC6" w:rsidRDefault="00600FC6" w:rsidP="00600FC6">
      <w:pPr>
        <w:rPr>
          <w:sz w:val="28"/>
          <w:szCs w:val="28"/>
        </w:rPr>
      </w:pPr>
    </w:p>
    <w:p w:rsidR="00600FC6" w:rsidRDefault="00600FC6" w:rsidP="00600F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be-BY"/>
        </w:rPr>
        <w:t xml:space="preserve">О внесении изменений в </w:t>
      </w:r>
      <w:r>
        <w:rPr>
          <w:b/>
          <w:sz w:val="28"/>
          <w:szCs w:val="28"/>
        </w:rPr>
        <w:t>Муниципальную  программу</w:t>
      </w:r>
    </w:p>
    <w:p w:rsidR="00600FC6" w:rsidRDefault="00600FC6" w:rsidP="00600F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«Обеспечение первичных мер пожарной безопасности на территории сельского поселения Балтийский сельсовет муниципального района Иглинский район Республики Башкортостан </w:t>
      </w:r>
    </w:p>
    <w:p w:rsidR="00600FC6" w:rsidRDefault="00600FC6" w:rsidP="00600F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2014-2016 годы», утвержденную постановлением главы сельского поселения Балтийский сельсовет № 11-31 от 05 ноября 2014года</w:t>
      </w:r>
    </w:p>
    <w:p w:rsidR="00600FC6" w:rsidRDefault="00600FC6" w:rsidP="00600FC6">
      <w:pPr>
        <w:tabs>
          <w:tab w:val="right" w:pos="1560"/>
          <w:tab w:val="left" w:pos="5480"/>
        </w:tabs>
        <w:rPr>
          <w:sz w:val="20"/>
          <w:szCs w:val="20"/>
        </w:rPr>
      </w:pPr>
    </w:p>
    <w:p w:rsidR="00600FC6" w:rsidRDefault="00600FC6" w:rsidP="00600FC6">
      <w:pPr>
        <w:tabs>
          <w:tab w:val="left" w:pos="5480"/>
        </w:tabs>
        <w:rPr>
          <w:sz w:val="28"/>
          <w:szCs w:val="28"/>
        </w:rPr>
      </w:pPr>
      <w:r>
        <w:rPr>
          <w:sz w:val="20"/>
          <w:szCs w:val="20"/>
          <w:lang w:val="be-BY"/>
        </w:rPr>
        <w:t xml:space="preserve">          </w:t>
      </w:r>
    </w:p>
    <w:p w:rsidR="00600FC6" w:rsidRDefault="00600FC6" w:rsidP="00600F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реализации программы в 2016 году</w:t>
      </w:r>
    </w:p>
    <w:p w:rsidR="00600FC6" w:rsidRDefault="00600FC6" w:rsidP="00600FC6">
      <w:pPr>
        <w:ind w:firstLine="709"/>
        <w:jc w:val="both"/>
        <w:rPr>
          <w:sz w:val="28"/>
          <w:szCs w:val="28"/>
        </w:rPr>
      </w:pPr>
    </w:p>
    <w:p w:rsidR="00600FC6" w:rsidRDefault="00600FC6" w:rsidP="00600F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изменение в пункт 8 Паспорта программы в части объема финансирования мероприятий программы в 2016 году, изложив его «2016 год в объеме 150 тысяч рублей» </w:t>
      </w:r>
    </w:p>
    <w:p w:rsidR="00600FC6" w:rsidRDefault="00600FC6" w:rsidP="00600F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опубликовать в сети общего доступа «Интернет» на официальном сайте администрации сельского поселения Балтийский сельсовет муниципального района Иглинский район Республики Башкортостан http://baltiysk.sp-iglino.ru/</w:t>
      </w:r>
    </w:p>
    <w:p w:rsidR="00600FC6" w:rsidRDefault="00600FC6" w:rsidP="00600FC6">
      <w:pPr>
        <w:jc w:val="both"/>
        <w:rPr>
          <w:sz w:val="28"/>
        </w:rPr>
      </w:pPr>
      <w:r>
        <w:rPr>
          <w:sz w:val="28"/>
        </w:rPr>
        <w:tab/>
        <w:t>3. Контроль за исполнением настоящего постановления оставляю за собой.</w:t>
      </w:r>
    </w:p>
    <w:p w:rsidR="00600FC6" w:rsidRDefault="00600FC6" w:rsidP="00600FC6">
      <w:pPr>
        <w:jc w:val="both"/>
        <w:rPr>
          <w:sz w:val="28"/>
        </w:rPr>
      </w:pPr>
    </w:p>
    <w:p w:rsidR="00600FC6" w:rsidRDefault="00600FC6" w:rsidP="00600FC6">
      <w:pPr>
        <w:jc w:val="both"/>
        <w:rPr>
          <w:sz w:val="28"/>
        </w:rPr>
      </w:pPr>
    </w:p>
    <w:p w:rsidR="00600FC6" w:rsidRDefault="00600FC6" w:rsidP="00600FC6">
      <w:pPr>
        <w:jc w:val="both"/>
        <w:rPr>
          <w:sz w:val="28"/>
        </w:rPr>
      </w:pPr>
    </w:p>
    <w:p w:rsidR="00600FC6" w:rsidRDefault="00600FC6" w:rsidP="00600F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В.Н.Карунос</w:t>
      </w:r>
    </w:p>
    <w:p w:rsidR="00600FC6" w:rsidRDefault="00600FC6" w:rsidP="00600FC6">
      <w:pPr>
        <w:jc w:val="both"/>
        <w:rPr>
          <w:sz w:val="28"/>
          <w:szCs w:val="28"/>
        </w:rPr>
      </w:pPr>
    </w:p>
    <w:p w:rsidR="00600FC6" w:rsidRDefault="00600FC6" w:rsidP="00600FC6">
      <w:pPr>
        <w:jc w:val="both"/>
        <w:rPr>
          <w:sz w:val="28"/>
          <w:szCs w:val="28"/>
        </w:rPr>
      </w:pPr>
    </w:p>
    <w:p w:rsidR="00600FC6" w:rsidRDefault="00600FC6" w:rsidP="00600FC6">
      <w:pPr>
        <w:jc w:val="both"/>
        <w:rPr>
          <w:sz w:val="28"/>
          <w:szCs w:val="28"/>
        </w:rPr>
      </w:pPr>
    </w:p>
    <w:p w:rsidR="00600FC6" w:rsidRDefault="00600FC6" w:rsidP="00600FC6">
      <w:pPr>
        <w:jc w:val="both"/>
        <w:rPr>
          <w:sz w:val="28"/>
          <w:szCs w:val="28"/>
        </w:rPr>
      </w:pPr>
    </w:p>
    <w:p w:rsidR="00600FC6" w:rsidRDefault="00600FC6" w:rsidP="00600FC6">
      <w:pPr>
        <w:jc w:val="both"/>
        <w:rPr>
          <w:sz w:val="28"/>
          <w:szCs w:val="28"/>
        </w:rPr>
      </w:pPr>
    </w:p>
    <w:p w:rsidR="00600FC6" w:rsidRDefault="00600FC6" w:rsidP="00600FC6">
      <w:pPr>
        <w:jc w:val="both"/>
        <w:rPr>
          <w:sz w:val="28"/>
          <w:szCs w:val="28"/>
        </w:rPr>
      </w:pPr>
    </w:p>
    <w:p w:rsidR="00600FC6" w:rsidRDefault="00600FC6" w:rsidP="00600FC6">
      <w:pPr>
        <w:jc w:val="both"/>
        <w:rPr>
          <w:sz w:val="28"/>
          <w:szCs w:val="28"/>
        </w:rPr>
      </w:pPr>
    </w:p>
    <w:p w:rsidR="00383981" w:rsidRDefault="00383981" w:rsidP="00600FC6">
      <w:pPr>
        <w:jc w:val="both"/>
        <w:rPr>
          <w:sz w:val="28"/>
          <w:szCs w:val="28"/>
        </w:rPr>
      </w:pPr>
    </w:p>
    <w:p w:rsidR="00600FC6" w:rsidRDefault="00600FC6" w:rsidP="00600FC6">
      <w:pPr>
        <w:tabs>
          <w:tab w:val="left" w:pos="0"/>
        </w:tabs>
        <w:ind w:right="-2"/>
        <w:jc w:val="both"/>
        <w:rPr>
          <w:sz w:val="28"/>
        </w:rPr>
      </w:pPr>
      <w:bookmarkStart w:id="0" w:name="_GoBack"/>
      <w:bookmarkEnd w:id="0"/>
    </w:p>
    <w:p w:rsidR="00F1117A" w:rsidRDefault="00F1117A"/>
    <w:sectPr w:rsidR="00F11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A1E"/>
    <w:rsid w:val="00081601"/>
    <w:rsid w:val="00201A1E"/>
    <w:rsid w:val="002A0A8F"/>
    <w:rsid w:val="00383981"/>
    <w:rsid w:val="003C1877"/>
    <w:rsid w:val="00600FC6"/>
    <w:rsid w:val="00F1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F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F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F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F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комп1</cp:lastModifiedBy>
  <cp:revision>8</cp:revision>
  <dcterms:created xsi:type="dcterms:W3CDTF">2016-04-25T11:46:00Z</dcterms:created>
  <dcterms:modified xsi:type="dcterms:W3CDTF">2016-04-26T03:47:00Z</dcterms:modified>
</cp:coreProperties>
</file>