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C8" w:rsidRDefault="007B5AC8" w:rsidP="007B5AC8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2AC" w:rsidRDefault="00F52A27" w:rsidP="007412AC">
      <w:pPr>
        <w:jc w:val="both"/>
      </w:pPr>
      <w:r>
        <w:t xml:space="preserve"> </w:t>
      </w:r>
    </w:p>
    <w:p w:rsidR="007412AC" w:rsidRDefault="007412AC" w:rsidP="007412AC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КАРАР                                                                ПОСТАНОВЛЕНИЕ</w:t>
      </w:r>
    </w:p>
    <w:p w:rsidR="007412AC" w:rsidRDefault="007412AC" w:rsidP="007412AC">
      <w:pPr>
        <w:tabs>
          <w:tab w:val="left" w:pos="5520"/>
        </w:tabs>
        <w:rPr>
          <w:sz w:val="28"/>
          <w:szCs w:val="28"/>
        </w:rPr>
      </w:pPr>
    </w:p>
    <w:p w:rsidR="00562677" w:rsidRDefault="00562677" w:rsidP="00562677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«</w:t>
      </w:r>
      <w:r w:rsidR="009E726E">
        <w:rPr>
          <w:sz w:val="28"/>
          <w:szCs w:val="28"/>
        </w:rPr>
        <w:t>0</w:t>
      </w:r>
      <w:r w:rsidR="00736BBC">
        <w:rPr>
          <w:sz w:val="28"/>
          <w:szCs w:val="28"/>
        </w:rPr>
        <w:t>9</w:t>
      </w:r>
      <w:r>
        <w:rPr>
          <w:sz w:val="28"/>
          <w:szCs w:val="28"/>
        </w:rPr>
        <w:t>» ию</w:t>
      </w:r>
      <w:r w:rsidR="009E726E">
        <w:rPr>
          <w:sz w:val="28"/>
          <w:szCs w:val="28"/>
        </w:rPr>
        <w:t>л</w:t>
      </w:r>
      <w:r>
        <w:rPr>
          <w:sz w:val="28"/>
          <w:szCs w:val="28"/>
        </w:rPr>
        <w:t>ь</w:t>
      </w:r>
      <w:r w:rsidR="004F5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2015 й.              № </w:t>
      </w:r>
      <w:r w:rsidR="00376409">
        <w:rPr>
          <w:sz w:val="28"/>
          <w:szCs w:val="28"/>
        </w:rPr>
        <w:t>07-72</w:t>
      </w:r>
      <w:bookmarkStart w:id="0" w:name="_GoBack"/>
      <w:bookmarkEnd w:id="0"/>
      <w:r>
        <w:rPr>
          <w:sz w:val="28"/>
          <w:szCs w:val="28"/>
        </w:rPr>
        <w:t xml:space="preserve">                       «</w:t>
      </w:r>
      <w:r w:rsidR="009E726E">
        <w:rPr>
          <w:sz w:val="28"/>
          <w:szCs w:val="28"/>
        </w:rPr>
        <w:t>0</w:t>
      </w:r>
      <w:r w:rsidR="00736BBC">
        <w:rPr>
          <w:sz w:val="28"/>
          <w:szCs w:val="28"/>
        </w:rPr>
        <w:t>9</w:t>
      </w:r>
      <w:r>
        <w:rPr>
          <w:sz w:val="28"/>
          <w:szCs w:val="28"/>
        </w:rPr>
        <w:t>» ию</w:t>
      </w:r>
      <w:r w:rsidR="009E726E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4F595A">
        <w:rPr>
          <w:sz w:val="28"/>
          <w:szCs w:val="28"/>
        </w:rPr>
        <w:t xml:space="preserve"> </w:t>
      </w:r>
      <w:r>
        <w:rPr>
          <w:sz w:val="28"/>
          <w:szCs w:val="28"/>
        </w:rPr>
        <w:t>2015г.</w:t>
      </w:r>
    </w:p>
    <w:p w:rsidR="00562677" w:rsidRDefault="00562677" w:rsidP="00562677">
      <w:pPr>
        <w:tabs>
          <w:tab w:val="left" w:pos="5520"/>
        </w:tabs>
        <w:rPr>
          <w:sz w:val="28"/>
          <w:szCs w:val="28"/>
        </w:rPr>
      </w:pPr>
    </w:p>
    <w:p w:rsidR="00562677" w:rsidRDefault="00562677" w:rsidP="00562677">
      <w:pPr>
        <w:tabs>
          <w:tab w:val="left" w:pos="5480"/>
        </w:tabs>
        <w:rPr>
          <w:sz w:val="28"/>
          <w:szCs w:val="28"/>
        </w:rPr>
      </w:pPr>
    </w:p>
    <w:p w:rsidR="00562677" w:rsidRDefault="00562677" w:rsidP="00562677">
      <w:pPr>
        <w:jc w:val="both"/>
      </w:pPr>
    </w:p>
    <w:p w:rsidR="00F12395" w:rsidRPr="00F12395" w:rsidRDefault="00F12395" w:rsidP="00CE1311">
      <w:pPr>
        <w:ind w:firstLine="284"/>
        <w:rPr>
          <w:b/>
          <w:sz w:val="28"/>
          <w:szCs w:val="28"/>
        </w:rPr>
      </w:pPr>
      <w:r w:rsidRPr="00F12395">
        <w:rPr>
          <w:b/>
          <w:sz w:val="28"/>
          <w:szCs w:val="28"/>
        </w:rPr>
        <w:t xml:space="preserve">О размещении </w:t>
      </w:r>
      <w:proofErr w:type="gramStart"/>
      <w:r w:rsidRPr="00F12395">
        <w:rPr>
          <w:b/>
          <w:sz w:val="28"/>
          <w:szCs w:val="28"/>
        </w:rPr>
        <w:t>печатных</w:t>
      </w:r>
      <w:proofErr w:type="gramEnd"/>
      <w:r w:rsidRPr="00F12395">
        <w:rPr>
          <w:b/>
          <w:sz w:val="28"/>
          <w:szCs w:val="28"/>
        </w:rPr>
        <w:t xml:space="preserve"> предвыборных </w:t>
      </w:r>
    </w:p>
    <w:p w:rsidR="00CE1311" w:rsidRPr="00F12395" w:rsidRDefault="00F12395" w:rsidP="00CE1311">
      <w:pPr>
        <w:ind w:firstLine="284"/>
        <w:rPr>
          <w:b/>
          <w:sz w:val="28"/>
          <w:szCs w:val="28"/>
        </w:rPr>
      </w:pPr>
      <w:r w:rsidRPr="00F12395">
        <w:rPr>
          <w:b/>
          <w:sz w:val="28"/>
          <w:szCs w:val="28"/>
        </w:rPr>
        <w:t>агитационных материалов</w:t>
      </w:r>
    </w:p>
    <w:p w:rsidR="00CE1311" w:rsidRPr="00F12395" w:rsidRDefault="00CE1311" w:rsidP="00CE1311">
      <w:pPr>
        <w:ind w:firstLine="284"/>
        <w:rPr>
          <w:b/>
          <w:sz w:val="28"/>
          <w:szCs w:val="28"/>
        </w:rPr>
      </w:pPr>
    </w:p>
    <w:p w:rsidR="00CE1311" w:rsidRPr="007B5AC8" w:rsidRDefault="00CE1311" w:rsidP="00CE1311">
      <w:pPr>
        <w:rPr>
          <w:sz w:val="28"/>
          <w:szCs w:val="28"/>
        </w:rPr>
      </w:pPr>
    </w:p>
    <w:p w:rsidR="00CE1311" w:rsidRDefault="00CE1311" w:rsidP="00F12395">
      <w:pPr>
        <w:ind w:firstLine="284"/>
        <w:rPr>
          <w:sz w:val="28"/>
          <w:szCs w:val="20"/>
        </w:rPr>
      </w:pPr>
      <w:r w:rsidRPr="007B5AC8">
        <w:rPr>
          <w:sz w:val="28"/>
          <w:szCs w:val="20"/>
        </w:rPr>
        <w:t xml:space="preserve">     </w:t>
      </w:r>
      <w:r w:rsidR="00F12395">
        <w:rPr>
          <w:sz w:val="28"/>
          <w:szCs w:val="20"/>
        </w:rPr>
        <w:t xml:space="preserve">В соответствии с пунктами 7, 8 статьи 54 Федерального закона «Об основных гарантиях избирательных прав и права на участие в референдуме граждан Российской Федерации», пунктами 8, 9, 10, 11 статьи 67 «Кодекса Республики Башкортостан о выборах» по предложению территориальной  избирательной комиссии муниципального района </w:t>
      </w:r>
      <w:proofErr w:type="spellStart"/>
      <w:r w:rsidR="00F12395">
        <w:rPr>
          <w:sz w:val="28"/>
          <w:szCs w:val="20"/>
        </w:rPr>
        <w:t>Иглинский</w:t>
      </w:r>
      <w:proofErr w:type="spellEnd"/>
      <w:r w:rsidR="00F12395">
        <w:rPr>
          <w:sz w:val="28"/>
          <w:szCs w:val="20"/>
        </w:rPr>
        <w:t xml:space="preserve"> район, администрация сельского</w:t>
      </w:r>
      <w:r w:rsidR="006E2C4D">
        <w:rPr>
          <w:sz w:val="28"/>
          <w:szCs w:val="20"/>
        </w:rPr>
        <w:t xml:space="preserve">  поселения </w:t>
      </w:r>
    </w:p>
    <w:p w:rsidR="00F12395" w:rsidRPr="007B5AC8" w:rsidRDefault="00F12395" w:rsidP="00F12395">
      <w:pPr>
        <w:ind w:firstLine="284"/>
        <w:rPr>
          <w:sz w:val="28"/>
          <w:szCs w:val="20"/>
        </w:rPr>
      </w:pPr>
    </w:p>
    <w:p w:rsidR="00CE1311" w:rsidRPr="007B5AC8" w:rsidRDefault="00CE1311" w:rsidP="00CE1311">
      <w:pPr>
        <w:ind w:left="284"/>
        <w:jc w:val="both"/>
        <w:rPr>
          <w:sz w:val="28"/>
          <w:szCs w:val="28"/>
        </w:rPr>
      </w:pPr>
      <w:r w:rsidRPr="007B5AC8">
        <w:rPr>
          <w:sz w:val="28"/>
          <w:szCs w:val="28"/>
        </w:rPr>
        <w:t xml:space="preserve">                                                     ПОСТАНОВЛЯ</w:t>
      </w:r>
      <w:r w:rsidR="00F12395">
        <w:rPr>
          <w:sz w:val="28"/>
          <w:szCs w:val="28"/>
        </w:rPr>
        <w:t>ЕТ</w:t>
      </w:r>
      <w:r w:rsidRPr="007B5AC8">
        <w:rPr>
          <w:sz w:val="28"/>
          <w:szCs w:val="28"/>
        </w:rPr>
        <w:t>:</w:t>
      </w:r>
    </w:p>
    <w:p w:rsidR="00CE1311" w:rsidRPr="007B5AC8" w:rsidRDefault="00CE1311" w:rsidP="00CE1311">
      <w:pPr>
        <w:ind w:left="284"/>
        <w:jc w:val="both"/>
        <w:rPr>
          <w:sz w:val="28"/>
          <w:szCs w:val="28"/>
        </w:rPr>
      </w:pPr>
    </w:p>
    <w:p w:rsidR="00F12395" w:rsidRDefault="00F12395" w:rsidP="00CE1311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специальные места на каждом из указанных ниже объектов, расположенных на территории сельского п</w:t>
      </w:r>
      <w:r w:rsidR="006E2C4D">
        <w:rPr>
          <w:sz w:val="28"/>
          <w:szCs w:val="28"/>
        </w:rPr>
        <w:t>оселения Балтийский сельсовет (</w:t>
      </w:r>
      <w:r>
        <w:rPr>
          <w:sz w:val="28"/>
          <w:szCs w:val="28"/>
        </w:rPr>
        <w:t xml:space="preserve">по согласованию с собственниками, владельцами указанных объектов), для размещения печатных предвыборных агитационных материалов по выборам депутатов в Совет сельского поселения Балтийский сельсовет 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</w:t>
      </w:r>
      <w:r w:rsidR="00AD1ECA">
        <w:rPr>
          <w:sz w:val="28"/>
          <w:szCs w:val="28"/>
        </w:rPr>
        <w:t>с</w:t>
      </w:r>
      <w:r>
        <w:rPr>
          <w:sz w:val="28"/>
          <w:szCs w:val="28"/>
        </w:rPr>
        <w:t>тан:</w:t>
      </w:r>
    </w:p>
    <w:p w:rsidR="006E2C4D" w:rsidRDefault="006E2C4D" w:rsidP="00CE1311">
      <w:pPr>
        <w:ind w:left="284" w:right="-1"/>
        <w:jc w:val="both"/>
        <w:rPr>
          <w:sz w:val="28"/>
          <w:szCs w:val="28"/>
        </w:rPr>
      </w:pPr>
    </w:p>
    <w:p w:rsidR="00F12395" w:rsidRDefault="00F12395" w:rsidP="00CE1311">
      <w:pPr>
        <w:ind w:left="284" w:right="-1"/>
        <w:jc w:val="both"/>
        <w:rPr>
          <w:b/>
          <w:sz w:val="28"/>
          <w:szCs w:val="28"/>
        </w:rPr>
      </w:pPr>
      <w:r w:rsidRPr="006E2C4D">
        <w:rPr>
          <w:b/>
          <w:sz w:val="28"/>
          <w:szCs w:val="28"/>
        </w:rPr>
        <w:t>Избирательный участок №2029</w:t>
      </w:r>
    </w:p>
    <w:p w:rsidR="006E2C4D" w:rsidRPr="006E2C4D" w:rsidRDefault="006E2C4D" w:rsidP="00CE1311">
      <w:pPr>
        <w:ind w:left="284" w:right="-1"/>
        <w:jc w:val="both"/>
        <w:rPr>
          <w:b/>
          <w:sz w:val="28"/>
          <w:szCs w:val="28"/>
        </w:rPr>
      </w:pPr>
    </w:p>
    <w:p w:rsidR="00CE1311" w:rsidRDefault="00B82D53" w:rsidP="00F12395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стенд в з</w:t>
      </w:r>
      <w:r w:rsidR="00F12395">
        <w:rPr>
          <w:sz w:val="28"/>
          <w:szCs w:val="28"/>
        </w:rPr>
        <w:t>дани</w:t>
      </w:r>
      <w:r>
        <w:rPr>
          <w:sz w:val="28"/>
          <w:szCs w:val="28"/>
        </w:rPr>
        <w:t>и</w:t>
      </w:r>
      <w:r w:rsidR="00F12395">
        <w:rPr>
          <w:sz w:val="28"/>
          <w:szCs w:val="28"/>
        </w:rPr>
        <w:t xml:space="preserve"> администрации сельского поселения Балтийский сельсовет: </w:t>
      </w:r>
      <w:proofErr w:type="gramStart"/>
      <w:r w:rsidR="00F12395">
        <w:rPr>
          <w:sz w:val="28"/>
          <w:szCs w:val="28"/>
        </w:rPr>
        <w:t>с</w:t>
      </w:r>
      <w:proofErr w:type="gramEnd"/>
      <w:r w:rsidR="00F12395">
        <w:rPr>
          <w:sz w:val="28"/>
          <w:szCs w:val="28"/>
        </w:rPr>
        <w:t>.</w:t>
      </w:r>
      <w:r w:rsidR="00AD1ECA">
        <w:rPr>
          <w:sz w:val="28"/>
          <w:szCs w:val="28"/>
        </w:rPr>
        <w:t xml:space="preserve"> </w:t>
      </w:r>
      <w:r w:rsidR="00F12395">
        <w:rPr>
          <w:sz w:val="28"/>
          <w:szCs w:val="28"/>
        </w:rPr>
        <w:t>Балтика, ул.</w:t>
      </w:r>
      <w:r w:rsidR="00AD1ECA">
        <w:rPr>
          <w:sz w:val="28"/>
          <w:szCs w:val="28"/>
        </w:rPr>
        <w:t xml:space="preserve"> </w:t>
      </w:r>
      <w:r w:rsidR="00F12395">
        <w:rPr>
          <w:sz w:val="28"/>
          <w:szCs w:val="28"/>
        </w:rPr>
        <w:t xml:space="preserve">Центральная д. </w:t>
      </w:r>
      <w:r w:rsidR="006E2C4D">
        <w:rPr>
          <w:sz w:val="28"/>
          <w:szCs w:val="28"/>
        </w:rPr>
        <w:t>43</w:t>
      </w:r>
    </w:p>
    <w:p w:rsidR="00CE1311" w:rsidRDefault="00CE1311" w:rsidP="00CE1311">
      <w:pPr>
        <w:spacing w:after="120" w:line="480" w:lineRule="auto"/>
        <w:ind w:left="284" w:right="-1"/>
        <w:jc w:val="both"/>
        <w:rPr>
          <w:sz w:val="28"/>
          <w:szCs w:val="28"/>
        </w:rPr>
      </w:pPr>
    </w:p>
    <w:p w:rsidR="00347635" w:rsidRPr="006E2C4D" w:rsidRDefault="00CE1311" w:rsidP="006E2C4D">
      <w:pPr>
        <w:spacing w:after="120" w:line="480" w:lineRule="auto"/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B5AC8">
        <w:rPr>
          <w:sz w:val="28"/>
          <w:szCs w:val="28"/>
        </w:rPr>
        <w:t xml:space="preserve"> сельского поселения                    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sectPr w:rsidR="00347635" w:rsidRPr="006E2C4D" w:rsidSect="007B5AC8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F1BAB"/>
    <w:multiLevelType w:val="hybridMultilevel"/>
    <w:tmpl w:val="FA120E36"/>
    <w:lvl w:ilvl="0" w:tplc="4C082F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0E"/>
    <w:rsid w:val="00044BF8"/>
    <w:rsid w:val="00166F82"/>
    <w:rsid w:val="00201D80"/>
    <w:rsid w:val="00212ECD"/>
    <w:rsid w:val="00227461"/>
    <w:rsid w:val="00257E31"/>
    <w:rsid w:val="002B5529"/>
    <w:rsid w:val="002E03D8"/>
    <w:rsid w:val="00315C16"/>
    <w:rsid w:val="003237F3"/>
    <w:rsid w:val="003250B6"/>
    <w:rsid w:val="00347635"/>
    <w:rsid w:val="00376409"/>
    <w:rsid w:val="00390BFF"/>
    <w:rsid w:val="003D2C09"/>
    <w:rsid w:val="003F27FE"/>
    <w:rsid w:val="00421620"/>
    <w:rsid w:val="00457EFB"/>
    <w:rsid w:val="0047192D"/>
    <w:rsid w:val="004E65F3"/>
    <w:rsid w:val="004F595A"/>
    <w:rsid w:val="00562677"/>
    <w:rsid w:val="00590117"/>
    <w:rsid w:val="005B0E8B"/>
    <w:rsid w:val="005B6F32"/>
    <w:rsid w:val="00601C0B"/>
    <w:rsid w:val="006453CE"/>
    <w:rsid w:val="006C30FD"/>
    <w:rsid w:val="006E2C4D"/>
    <w:rsid w:val="006F5BC8"/>
    <w:rsid w:val="006F6C76"/>
    <w:rsid w:val="00720BCF"/>
    <w:rsid w:val="00736BBC"/>
    <w:rsid w:val="007412AC"/>
    <w:rsid w:val="00784762"/>
    <w:rsid w:val="007A6D66"/>
    <w:rsid w:val="007B5AC8"/>
    <w:rsid w:val="007D3868"/>
    <w:rsid w:val="007E1136"/>
    <w:rsid w:val="00851595"/>
    <w:rsid w:val="008A1005"/>
    <w:rsid w:val="008B4334"/>
    <w:rsid w:val="008E67EC"/>
    <w:rsid w:val="009E726E"/>
    <w:rsid w:val="00A142ED"/>
    <w:rsid w:val="00A36BBE"/>
    <w:rsid w:val="00A4639F"/>
    <w:rsid w:val="00A62E76"/>
    <w:rsid w:val="00AD1ECA"/>
    <w:rsid w:val="00B53696"/>
    <w:rsid w:val="00B75CBA"/>
    <w:rsid w:val="00B82D53"/>
    <w:rsid w:val="00BB3EBC"/>
    <w:rsid w:val="00C36FF8"/>
    <w:rsid w:val="00C52C7E"/>
    <w:rsid w:val="00C57651"/>
    <w:rsid w:val="00C90192"/>
    <w:rsid w:val="00CA09B3"/>
    <w:rsid w:val="00CA5809"/>
    <w:rsid w:val="00CB570E"/>
    <w:rsid w:val="00CE1311"/>
    <w:rsid w:val="00D2692A"/>
    <w:rsid w:val="00D46435"/>
    <w:rsid w:val="00D55E51"/>
    <w:rsid w:val="00DA06D5"/>
    <w:rsid w:val="00E34DEF"/>
    <w:rsid w:val="00E5161C"/>
    <w:rsid w:val="00ED456E"/>
    <w:rsid w:val="00EF385A"/>
    <w:rsid w:val="00F12395"/>
    <w:rsid w:val="00F26429"/>
    <w:rsid w:val="00F376D9"/>
    <w:rsid w:val="00F52A27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A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A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66</cp:revision>
  <cp:lastPrinted>2015-07-09T07:38:00Z</cp:lastPrinted>
  <dcterms:created xsi:type="dcterms:W3CDTF">2015-02-17T06:41:00Z</dcterms:created>
  <dcterms:modified xsi:type="dcterms:W3CDTF">2015-07-30T04:38:00Z</dcterms:modified>
</cp:coreProperties>
</file>