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2D" w:rsidRPr="00A3102D" w:rsidRDefault="00A3102D" w:rsidP="00A310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02D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A3102D">
        <w:rPr>
          <w:rFonts w:ascii="Calibri" w:eastAsia="Times New Roman" w:hAnsi="Calibri" w:cs="Times New Roman"/>
        </w:rPr>
        <w:t xml:space="preserve">                     </w:t>
      </w:r>
      <w:r w:rsidRPr="00A3102D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КАРАР </w:t>
      </w:r>
      <w:r w:rsidRPr="00A3102D">
        <w:rPr>
          <w:rFonts w:ascii="Times New Roman" w:eastAsia="Times New Roman" w:hAnsi="Times New Roman" w:cs="Times New Roman"/>
          <w:b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Cs w:val="28"/>
        </w:rPr>
        <w:t xml:space="preserve">                          </w:t>
      </w:r>
      <w:r w:rsidRPr="00A3102D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</w:t>
      </w:r>
      <w:r w:rsidRPr="00A3102D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3102D" w:rsidRPr="00A3102D" w:rsidRDefault="00A3102D" w:rsidP="00A310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02D" w:rsidRPr="00A3102D" w:rsidRDefault="00A3102D" w:rsidP="00A310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02D">
        <w:rPr>
          <w:rFonts w:ascii="Times New Roman" w:eastAsia="Times New Roman" w:hAnsi="Times New Roman" w:cs="Times New Roman"/>
          <w:b/>
          <w:sz w:val="28"/>
          <w:szCs w:val="28"/>
        </w:rPr>
        <w:t>Совета сельского поселения Балтийский сельсовет муниципального</w:t>
      </w:r>
    </w:p>
    <w:p w:rsidR="00A3102D" w:rsidRPr="00A3102D" w:rsidRDefault="00A3102D" w:rsidP="00A310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02D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 </w:t>
      </w:r>
      <w:proofErr w:type="spellStart"/>
      <w:r w:rsidRPr="00A3102D">
        <w:rPr>
          <w:rFonts w:ascii="Times New Roman" w:eastAsia="Times New Roman" w:hAnsi="Times New Roman" w:cs="Times New Roman"/>
          <w:b/>
          <w:sz w:val="28"/>
          <w:szCs w:val="28"/>
        </w:rPr>
        <w:t>Иглинский</w:t>
      </w:r>
      <w:proofErr w:type="spellEnd"/>
      <w:r w:rsidRPr="00A3102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A3102D" w:rsidRPr="00A3102D" w:rsidRDefault="00A3102D" w:rsidP="00A310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0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</w:p>
    <w:p w:rsidR="00BA654E" w:rsidRPr="00A3102D" w:rsidRDefault="00A3102D" w:rsidP="00BA6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02D">
        <w:rPr>
          <w:rFonts w:ascii="Times New Roman" w:hAnsi="Times New Roman" w:cs="Times New Roman"/>
          <w:b/>
          <w:sz w:val="28"/>
          <w:szCs w:val="28"/>
        </w:rPr>
        <w:t xml:space="preserve">О назначении очередных выборов депутатов </w:t>
      </w:r>
      <w:r w:rsidR="001B78DE">
        <w:rPr>
          <w:rFonts w:ascii="Times New Roman" w:hAnsi="Times New Roman" w:cs="Times New Roman"/>
          <w:b/>
          <w:sz w:val="28"/>
          <w:szCs w:val="28"/>
        </w:rPr>
        <w:t>Совета</w:t>
      </w:r>
      <w:r w:rsidRPr="00A3102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Балтийский сельсовет муниципального района </w:t>
      </w:r>
      <w:proofErr w:type="spellStart"/>
      <w:r w:rsidRPr="00A3102D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A3102D">
        <w:rPr>
          <w:rFonts w:ascii="Times New Roman" w:hAnsi="Times New Roman" w:cs="Times New Roman"/>
          <w:b/>
          <w:sz w:val="28"/>
          <w:szCs w:val="28"/>
        </w:rPr>
        <w:t xml:space="preserve"> район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02D">
        <w:rPr>
          <w:rFonts w:ascii="Times New Roman" w:hAnsi="Times New Roman" w:cs="Times New Roman"/>
          <w:b/>
          <w:sz w:val="28"/>
          <w:szCs w:val="28"/>
        </w:rPr>
        <w:t>Башкортостан</w:t>
      </w:r>
    </w:p>
    <w:p w:rsidR="00BA654E" w:rsidRDefault="00BA654E" w:rsidP="00BA65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654E" w:rsidRDefault="00BA654E" w:rsidP="00BA6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п. 7 статьи 10 Федерального закона « Об основных гарантиях избирательных прав и права на участие в референдуме граждан Российской Федерации»,  п. 6 ст. 10 Кодекса Республики Башкортостан, частью 2 пункта  3 статьи 7 Устава сельского поселения </w:t>
      </w:r>
      <w:r w:rsidR="00A3102D">
        <w:rPr>
          <w:rFonts w:ascii="Times New Roman" w:hAnsi="Times New Roman" w:cs="Times New Roman"/>
          <w:sz w:val="28"/>
          <w:szCs w:val="28"/>
        </w:rPr>
        <w:t>Балтийский</w:t>
      </w:r>
    </w:p>
    <w:p w:rsidR="00BA654E" w:rsidRDefault="00BA654E" w:rsidP="00BA6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Совет сельского поселения </w:t>
      </w:r>
      <w:r w:rsidR="00A3102D">
        <w:rPr>
          <w:rFonts w:ascii="Times New Roman" w:hAnsi="Times New Roman" w:cs="Times New Roman"/>
          <w:sz w:val="28"/>
          <w:szCs w:val="28"/>
        </w:rPr>
        <w:t xml:space="preserve">Балтийский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решил:</w:t>
      </w:r>
    </w:p>
    <w:p w:rsidR="00BA654E" w:rsidRDefault="00BA654E" w:rsidP="00BA65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очередные выборы депутатов Совета сельского поселения </w:t>
      </w:r>
    </w:p>
    <w:p w:rsidR="00BA654E" w:rsidRDefault="00A3102D" w:rsidP="00BA65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BA654E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BA654E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BA654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13 сентября 2015 года.</w:t>
      </w:r>
    </w:p>
    <w:p w:rsidR="00BA654E" w:rsidRDefault="001B78DE" w:rsidP="00BA65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A654E">
        <w:rPr>
          <w:rFonts w:ascii="Times New Roman" w:hAnsi="Times New Roman" w:cs="Times New Roman"/>
          <w:sz w:val="28"/>
          <w:szCs w:val="28"/>
        </w:rPr>
        <w:t>народовать настоя</w:t>
      </w:r>
      <w:r>
        <w:rPr>
          <w:rFonts w:ascii="Times New Roman" w:hAnsi="Times New Roman" w:cs="Times New Roman"/>
          <w:sz w:val="28"/>
          <w:szCs w:val="28"/>
        </w:rPr>
        <w:t xml:space="preserve">щее решение  на информационном </w:t>
      </w:r>
      <w:r w:rsidR="00BA654E">
        <w:rPr>
          <w:rFonts w:ascii="Times New Roman" w:hAnsi="Times New Roman" w:cs="Times New Roman"/>
          <w:sz w:val="28"/>
          <w:szCs w:val="28"/>
        </w:rPr>
        <w:t xml:space="preserve">  стенде в  здании администрации   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 Балтийский</w:t>
      </w:r>
      <w:r w:rsidR="00BA65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A654E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BA654E">
        <w:rPr>
          <w:rFonts w:ascii="Times New Roman" w:hAnsi="Times New Roman" w:cs="Times New Roman"/>
          <w:sz w:val="28"/>
          <w:szCs w:val="28"/>
        </w:rPr>
        <w:t xml:space="preserve"> район Рес</w:t>
      </w:r>
      <w:r>
        <w:rPr>
          <w:rFonts w:ascii="Times New Roman" w:hAnsi="Times New Roman" w:cs="Times New Roman"/>
          <w:sz w:val="28"/>
          <w:szCs w:val="28"/>
        </w:rPr>
        <w:t xml:space="preserve">публики Башкортостан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д.43</w:t>
      </w:r>
      <w:r w:rsidR="00BA654E">
        <w:rPr>
          <w:rFonts w:ascii="Times New Roman" w:hAnsi="Times New Roman" w:cs="Times New Roman"/>
          <w:sz w:val="28"/>
          <w:szCs w:val="28"/>
        </w:rPr>
        <w:t xml:space="preserve"> и на официальном сайте органов местного самоуправления 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BA654E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BA654E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BA654E">
        <w:rPr>
          <w:rFonts w:ascii="Times New Roman" w:hAnsi="Times New Roman" w:cs="Times New Roman"/>
          <w:sz w:val="28"/>
          <w:szCs w:val="28"/>
        </w:rPr>
        <w:t xml:space="preserve">  район  Республики Башкортостан.</w:t>
      </w:r>
    </w:p>
    <w:p w:rsidR="00682CDE" w:rsidRDefault="00682CDE"/>
    <w:p w:rsidR="001B78DE" w:rsidRDefault="001B78DE"/>
    <w:p w:rsidR="001B78DE" w:rsidRPr="001B78DE" w:rsidRDefault="001B78DE" w:rsidP="001B78DE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8DE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 w:rsidRPr="001B78DE">
        <w:rPr>
          <w:rFonts w:ascii="Times New Roman" w:eastAsia="Times New Roman" w:hAnsi="Times New Roman" w:cs="Times New Roman"/>
          <w:sz w:val="28"/>
          <w:szCs w:val="28"/>
        </w:rPr>
        <w:t>В.Н.Карунос</w:t>
      </w:r>
      <w:proofErr w:type="spellEnd"/>
    </w:p>
    <w:p w:rsidR="001B78DE" w:rsidRPr="001B78DE" w:rsidRDefault="001B78DE" w:rsidP="001B78DE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8DE" w:rsidRPr="001B78DE" w:rsidRDefault="001B78DE" w:rsidP="001B78DE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8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30B0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B78DE">
        <w:rPr>
          <w:rFonts w:ascii="Times New Roman" w:eastAsia="Times New Roman" w:hAnsi="Times New Roman" w:cs="Times New Roman"/>
          <w:sz w:val="28"/>
          <w:szCs w:val="28"/>
        </w:rPr>
        <w:t>» июня 2015г.</w:t>
      </w:r>
    </w:p>
    <w:p w:rsidR="001B78DE" w:rsidRPr="001B78DE" w:rsidRDefault="00AC30B0" w:rsidP="001B78DE">
      <w:pPr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460</w:t>
      </w:r>
      <w:bookmarkStart w:id="0" w:name="_GoBack"/>
      <w:bookmarkEnd w:id="0"/>
    </w:p>
    <w:p w:rsidR="001B78DE" w:rsidRDefault="001B78DE"/>
    <w:sectPr w:rsidR="001B78DE" w:rsidSect="001B78D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5844"/>
    <w:multiLevelType w:val="hybridMultilevel"/>
    <w:tmpl w:val="72C4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57"/>
    <w:rsid w:val="001B78DE"/>
    <w:rsid w:val="00682CDE"/>
    <w:rsid w:val="00A3102D"/>
    <w:rsid w:val="00AC30B0"/>
    <w:rsid w:val="00BA654E"/>
    <w:rsid w:val="00E1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02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0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4</cp:revision>
  <dcterms:created xsi:type="dcterms:W3CDTF">2015-06-24T08:49:00Z</dcterms:created>
  <dcterms:modified xsi:type="dcterms:W3CDTF">2015-06-25T10:20:00Z</dcterms:modified>
</cp:coreProperties>
</file>