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84" w:rsidRDefault="00093584" w:rsidP="0009358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20E559" wp14:editId="4D0B48C8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84" w:rsidRPr="00093584" w:rsidRDefault="00093584" w:rsidP="000935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3584">
        <w:rPr>
          <w:rFonts w:ascii="Times New Roman" w:hAnsi="Times New Roman" w:cs="Times New Roman"/>
          <w:b/>
          <w:sz w:val="28"/>
          <w:szCs w:val="28"/>
        </w:rPr>
        <w:t xml:space="preserve">                 КАРАР                                                                                  РЕШЕНИЕ</w:t>
      </w:r>
    </w:p>
    <w:p w:rsidR="00093584" w:rsidRPr="00093584" w:rsidRDefault="00D15976" w:rsidP="00093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CA647A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A647A">
        <w:rPr>
          <w:rFonts w:ascii="Times New Roman" w:hAnsi="Times New Roman" w:cs="Times New Roman"/>
          <w:b/>
          <w:sz w:val="28"/>
          <w:szCs w:val="28"/>
        </w:rPr>
        <w:t>октябрь</w:t>
      </w:r>
      <w:r w:rsidR="007204C7">
        <w:rPr>
          <w:rFonts w:ascii="Times New Roman" w:hAnsi="Times New Roman" w:cs="Times New Roman"/>
          <w:b/>
          <w:sz w:val="28"/>
          <w:szCs w:val="28"/>
        </w:rPr>
        <w:t xml:space="preserve"> 2024г.               №</w:t>
      </w:r>
      <w:r w:rsidR="00CA647A">
        <w:rPr>
          <w:rFonts w:ascii="Times New Roman" w:hAnsi="Times New Roman" w:cs="Times New Roman"/>
          <w:b/>
          <w:sz w:val="28"/>
          <w:szCs w:val="28"/>
        </w:rPr>
        <w:t>136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«</w:t>
      </w:r>
      <w:r w:rsidR="00CA647A">
        <w:rPr>
          <w:rFonts w:ascii="Times New Roman" w:hAnsi="Times New Roman" w:cs="Times New Roman"/>
          <w:b/>
          <w:sz w:val="28"/>
          <w:szCs w:val="28"/>
        </w:rPr>
        <w:t>01</w:t>
      </w:r>
      <w:r w:rsidR="007204C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47A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93584" w:rsidRPr="00093584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7204C7">
        <w:rPr>
          <w:rFonts w:ascii="Times New Roman" w:hAnsi="Times New Roman" w:cs="Times New Roman"/>
          <w:b/>
          <w:sz w:val="28"/>
          <w:szCs w:val="28"/>
        </w:rPr>
        <w:t>4</w:t>
      </w:r>
      <w:r w:rsidR="00093584" w:rsidRPr="00093584">
        <w:rPr>
          <w:rFonts w:ascii="Times New Roman" w:hAnsi="Times New Roman" w:cs="Times New Roman"/>
          <w:b/>
          <w:sz w:val="28"/>
          <w:szCs w:val="28"/>
        </w:rPr>
        <w:t xml:space="preserve">г.    </w:t>
      </w:r>
    </w:p>
    <w:p w:rsidR="007E3723" w:rsidRPr="004012A2" w:rsidRDefault="007E3723" w:rsidP="006E0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A8C" w:rsidRDefault="007E3723" w:rsidP="006E0A8C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 w:rsidR="001319E5" w:rsidRPr="006E0A8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71EF3" w:rsidRPr="006E0A8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093584" w:rsidRPr="006E0A8C">
        <w:rPr>
          <w:rFonts w:ascii="Times New Roman" w:hAnsi="Times New Roman" w:cs="Times New Roman"/>
          <w:b/>
          <w:sz w:val="28"/>
          <w:szCs w:val="28"/>
        </w:rPr>
        <w:t xml:space="preserve">Балтийский </w:t>
      </w:r>
      <w:r w:rsidR="005C28BD" w:rsidRPr="006E0A8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6E0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3DC" w:rsidRPr="006E0A8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71EF3" w:rsidRPr="006E0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BD" w:rsidRPr="006E0A8C">
        <w:rPr>
          <w:rFonts w:ascii="Times New Roman" w:hAnsi="Times New Roman" w:cs="Times New Roman"/>
          <w:b/>
          <w:sz w:val="28"/>
          <w:szCs w:val="28"/>
        </w:rPr>
        <w:t>Иглинский</w:t>
      </w:r>
      <w:r w:rsidR="00D943DC" w:rsidRPr="006E0A8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6E0A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723" w:rsidRPr="006E0A8C" w:rsidRDefault="007E3723" w:rsidP="006E0A8C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8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E3723" w:rsidRPr="004012A2" w:rsidRDefault="007E3723" w:rsidP="006E0A8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21E" w:rsidRDefault="007E3723" w:rsidP="006E0A8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671E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93584">
        <w:rPr>
          <w:rFonts w:ascii="Times New Roman" w:hAnsi="Times New Roman" w:cs="Times New Roman"/>
          <w:sz w:val="28"/>
          <w:szCs w:val="28"/>
        </w:rPr>
        <w:t>Балтийский</w:t>
      </w:r>
      <w:r w:rsidR="00671EF3">
        <w:rPr>
          <w:rFonts w:ascii="Times New Roman" w:hAnsi="Times New Roman" w:cs="Times New Roman"/>
          <w:sz w:val="28"/>
          <w:szCs w:val="28"/>
        </w:rPr>
        <w:t xml:space="preserve"> </w:t>
      </w:r>
      <w:r w:rsidR="005C28BD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6238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C28BD">
        <w:rPr>
          <w:rFonts w:ascii="Times New Roman" w:hAnsi="Times New Roman" w:cs="Times New Roman"/>
          <w:sz w:val="28"/>
          <w:szCs w:val="28"/>
        </w:rPr>
        <w:t>Иглинский</w:t>
      </w:r>
      <w:r w:rsidR="0062388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311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23" w:rsidRPr="004012A2" w:rsidRDefault="00454D09" w:rsidP="006E0A8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7E3723" w:rsidRPr="004012A2">
        <w:rPr>
          <w:rFonts w:ascii="Times New Roman" w:hAnsi="Times New Roman" w:cs="Times New Roman"/>
          <w:sz w:val="28"/>
          <w:szCs w:val="28"/>
        </w:rPr>
        <w:t>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 Внести в Устав сельского поселения Балтийский сельсовет муниципального района Иглинский район Республики Башкортостан следующие изменения и дополнения: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1.1. в части 1 статьи 3 </w:t>
      </w:r>
      <w:r w:rsidRPr="004945DF">
        <w:rPr>
          <w:rFonts w:ascii="Times New Roman" w:eastAsia="Calibri" w:hAnsi="Times New Roman" w:cs="Times New Roman"/>
          <w:i/>
          <w:sz w:val="28"/>
          <w:szCs w:val="28"/>
        </w:rPr>
        <w:t>«Вопросы местного значения»</w:t>
      </w:r>
      <w:r w:rsidRPr="004945D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1.1.2. пункт 29 изложить в следующей редакции: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«29) </w:t>
      </w:r>
      <w:bookmarkStart w:id="0" w:name="_Hlk173425043"/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организация и осуществление мероприятий по работе с детьми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>в Сельском поселении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;</w:t>
      </w:r>
      <w:bookmarkEnd w:id="0"/>
      <w:r w:rsidRPr="004945DF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4945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1.1.3. дополнить пунктом 42 следующего содержания: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«</w:t>
      </w:r>
      <w:bookmarkStart w:id="1" w:name="_Hlk173425224"/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42) </w:t>
      </w:r>
      <w:bookmarkStart w:id="2" w:name="_Hlk173424908"/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  <w:bookmarkEnd w:id="2"/>
      <w:r w:rsidRPr="004945DF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1.2. в части 1 статьи 5 </w:t>
      </w:r>
      <w:r w:rsidRPr="004945DF">
        <w:rPr>
          <w:rFonts w:ascii="Times New Roman" w:eastAsia="Calibri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4945D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1.2.1. пункт 11 изложить в следующей редакции: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«11) </w:t>
      </w:r>
      <w:bookmarkStart w:id="3" w:name="_Hlk173425294"/>
      <w:r w:rsidRPr="004945DF">
        <w:rPr>
          <w:rFonts w:ascii="Times New Roman" w:eastAsia="Calibri" w:hAnsi="Times New Roman" w:cs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;</w:t>
      </w:r>
      <w:bookmarkEnd w:id="3"/>
      <w:r w:rsidRPr="004945DF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4945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1.2.2. в пункте 12 слова «федеральными законами» заменить словами «</w:t>
      </w:r>
      <w:bookmarkStart w:id="4" w:name="_Hlk173425374"/>
      <w:r w:rsidRPr="004945DF">
        <w:rPr>
          <w:rFonts w:ascii="Times New Roman" w:eastAsia="Calibri" w:hAnsi="Times New Roman" w:cs="Times New Roman"/>
          <w:sz w:val="28"/>
          <w:szCs w:val="28"/>
        </w:rPr>
        <w:t>Федеральным законом</w:t>
      </w:r>
      <w:bookmarkEnd w:id="4"/>
      <w:r w:rsidRPr="004945D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1.3. в статье 10.1 </w:t>
      </w:r>
      <w:r w:rsidRPr="004945DF">
        <w:rPr>
          <w:rFonts w:ascii="Times New Roman" w:eastAsia="Calibri" w:hAnsi="Times New Roman" w:cs="Times New Roman"/>
          <w:i/>
          <w:sz w:val="28"/>
          <w:szCs w:val="28"/>
        </w:rPr>
        <w:t>«Староста сельского населенного пункта»</w:t>
      </w:r>
      <w:r w:rsidRPr="004945D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1.3.1. часть 2 изложить в следующей редакции: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«</w:t>
      </w:r>
      <w:bookmarkStart w:id="5" w:name="_Hlk173425446"/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.</w:t>
      </w:r>
      <w:bookmarkEnd w:id="5"/>
      <w:r w:rsidRPr="004945DF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1.3.2. в части 3 после слов «муниципальную должность» дополнить словами </w:t>
      </w:r>
      <w:bookmarkStart w:id="6" w:name="_Hlk173425602"/>
      <w:r w:rsidRPr="004945DF">
        <w:rPr>
          <w:rFonts w:ascii="Times New Roman" w:eastAsia="Calibri" w:hAnsi="Times New Roman" w:cs="Times New Roman"/>
          <w:sz w:val="28"/>
          <w:szCs w:val="28"/>
        </w:rPr>
        <w:t>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,</w:t>
      </w:r>
      <w:bookmarkEnd w:id="6"/>
      <w:r w:rsidRPr="004945DF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4945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1.3.3. пункт 1 части 4 после слов «муниципальную должность» дополнить словами </w:t>
      </w:r>
      <w:bookmarkStart w:id="7" w:name="_Hlk173425693"/>
      <w:r w:rsidRPr="004945DF">
        <w:rPr>
          <w:rFonts w:ascii="Times New Roman" w:eastAsia="Calibri" w:hAnsi="Times New Roman" w:cs="Times New Roman"/>
          <w:sz w:val="28"/>
          <w:szCs w:val="28"/>
        </w:rPr>
        <w:t>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,</w:t>
      </w:r>
      <w:bookmarkEnd w:id="7"/>
      <w:r w:rsidRPr="004945DF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4945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1.4.1.</w:t>
      </w:r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</w:t>
      </w:r>
      <w:bookmarkStart w:id="8" w:name="_Hlk173425749"/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Участник опроса граждан обладает одним голосом и участвует </w:t>
      </w:r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bookmarkEnd w:id="8"/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»;</w:t>
      </w:r>
      <w:proofErr w:type="gramEnd"/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9" w:history="1">
        <w:r w:rsidRPr="004945DF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</w:r>
      <w:bookmarkStart w:id="9" w:name="_Hlk173426030"/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«, включая способ обнародования соответствующих муниципальных правовых актов</w:t>
      </w:r>
      <w:proofErr w:type="gramStart"/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</w:t>
      </w:r>
      <w:bookmarkEnd w:id="9"/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</w:t>
      </w:r>
      <w:proofErr w:type="gramEnd"/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</w:t>
      </w:r>
      <w:bookmarkStart w:id="10" w:name="_Hlk173426087"/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Федеральным законом и</w:t>
      </w:r>
      <w:bookmarkEnd w:id="10"/>
      <w:r w:rsidRPr="004945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»;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4945DF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945DF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bookmarkStart w:id="11" w:name="_Hlk173426429"/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>7) способ и порядок обнародования решения о назначении опроса граждан</w:t>
      </w:r>
      <w:proofErr w:type="gramStart"/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11"/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  <w:proofErr w:type="gramEnd"/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 w:rsidRPr="004945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«</w:t>
      </w:r>
      <w:bookmarkStart w:id="12" w:name="_Hlk173426503"/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</w:t>
      </w:r>
      <w:proofErr w:type="gramStart"/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</w:t>
      </w:r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</w:t>
      </w:r>
      <w:bookmarkEnd w:id="12"/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</w:t>
      </w:r>
      <w:bookmarkStart w:id="13" w:name="_Hlk173426549"/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Результаты опроса граждан подлежат обнародованию не позднее </w:t>
      </w:r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</w:t>
      </w:r>
      <w:proofErr w:type="gramStart"/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13"/>
      <w:r w:rsidRPr="004945DF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  <w:proofErr w:type="gramEnd"/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1.5. в абзаце втором части 9 статьи 18 </w:t>
      </w:r>
      <w:r w:rsidRPr="004945DF">
        <w:rPr>
          <w:rFonts w:ascii="Times New Roman" w:eastAsia="Calibri" w:hAnsi="Times New Roman" w:cs="Times New Roman"/>
          <w:i/>
          <w:sz w:val="28"/>
          <w:szCs w:val="28"/>
        </w:rPr>
        <w:t>«Совет»</w:t>
      </w: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</w:t>
      </w:r>
      <w:bookmarkStart w:id="14" w:name="_Hlk173426611"/>
      <w:r w:rsidRPr="004945DF">
        <w:rPr>
          <w:rFonts w:ascii="Times New Roman" w:eastAsia="Calibri" w:hAnsi="Times New Roman" w:cs="Times New Roman"/>
          <w:sz w:val="28"/>
          <w:szCs w:val="28"/>
        </w:rPr>
        <w:t>«, федеральных территорий</w:t>
      </w:r>
      <w:bookmarkEnd w:id="14"/>
      <w:r w:rsidRPr="004945D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1.6. статью 19 </w:t>
      </w:r>
      <w:r w:rsidRPr="004945DF">
        <w:rPr>
          <w:rFonts w:ascii="Times New Roman" w:eastAsia="Calibri" w:hAnsi="Times New Roman" w:cs="Times New Roman"/>
          <w:i/>
          <w:sz w:val="28"/>
          <w:szCs w:val="28"/>
        </w:rPr>
        <w:t xml:space="preserve">«Глава Сельского поселения» </w:t>
      </w:r>
      <w:r w:rsidRPr="004945DF">
        <w:rPr>
          <w:rFonts w:ascii="Times New Roman" w:eastAsia="Calibri" w:hAnsi="Times New Roman" w:cs="Times New Roman"/>
          <w:sz w:val="28"/>
          <w:szCs w:val="28"/>
        </w:rPr>
        <w:t>дополнить частью 5.1 следующего содержания: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«</w:t>
      </w:r>
      <w:bookmarkStart w:id="15" w:name="_Hlk173426671"/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освобождается от ответственности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>частями</w:t>
      </w:r>
      <w:proofErr w:type="gramEnd"/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 3 - 6 статьи 13 Федерального закона от 25 декабря 2008 года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>№ 273-ФЗ «О противодействии коррупции»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.</w:t>
      </w:r>
      <w:bookmarkEnd w:id="15"/>
      <w:r w:rsidRPr="004945DF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4945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1.7. в статье 22 </w:t>
      </w:r>
      <w:r w:rsidRPr="004945DF">
        <w:rPr>
          <w:rFonts w:ascii="Times New Roman" w:eastAsia="Calibri" w:hAnsi="Times New Roman" w:cs="Times New Roman"/>
          <w:i/>
          <w:sz w:val="28"/>
          <w:szCs w:val="28"/>
        </w:rPr>
        <w:t>«Статус депутата Совета»</w:t>
      </w:r>
      <w:r w:rsidRPr="004945D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1.7.1. абзац третий части 5.1 признать утратившим силу;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1.7.2. в абзаце первом части 5.2 слова «недостоверные или неполные» заменить словами «</w:t>
      </w:r>
      <w:bookmarkStart w:id="16" w:name="_Hlk173426845"/>
      <w:r w:rsidRPr="004945DF">
        <w:rPr>
          <w:rFonts w:ascii="Times New Roman" w:eastAsia="Calibri" w:hAnsi="Times New Roman" w:cs="Times New Roman"/>
          <w:sz w:val="28"/>
          <w:szCs w:val="28"/>
        </w:rPr>
        <w:t>заведомо неполные сведения, за исключением случаев, установленных федеральными законами, либо представившим заведомо недостоверные</w:t>
      </w:r>
      <w:bookmarkEnd w:id="16"/>
      <w:r w:rsidRPr="004945D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1.7.3. дополнить частью 5.4 следующего содержания: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«</w:t>
      </w:r>
      <w:bookmarkStart w:id="17" w:name="_Hlk173426901"/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>№ 273-ФЗ «О противодействии коррупции»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.</w:t>
      </w:r>
      <w:bookmarkEnd w:id="17"/>
      <w:r w:rsidRPr="004945DF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4945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1.7.4. часть 8 дополнить пунктом 10.1 следующего содержания: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«</w:t>
      </w:r>
      <w:bookmarkStart w:id="18" w:name="_Hlk173426940"/>
      <w:r w:rsidRPr="004945DF">
        <w:rPr>
          <w:rFonts w:ascii="Times New Roman" w:eastAsia="Calibri" w:hAnsi="Times New Roman" w:cs="Times New Roman"/>
          <w:sz w:val="28"/>
          <w:szCs w:val="28"/>
        </w:rPr>
        <w:t>10.1) приобретения им статуса иностранного агента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;</w:t>
      </w:r>
      <w:bookmarkEnd w:id="18"/>
      <w:r w:rsidRPr="004945DF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4945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1.7.5. дополнить частью 10.1 следующего содержания: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«</w:t>
      </w:r>
      <w:bookmarkStart w:id="19" w:name="_Hlk173426980"/>
      <w:r w:rsidRPr="004945DF">
        <w:rPr>
          <w:rFonts w:ascii="Times New Roman" w:eastAsia="Calibri" w:hAnsi="Times New Roman" w:cs="Times New Roman"/>
          <w:sz w:val="28"/>
          <w:szCs w:val="28"/>
        </w:rPr>
        <w:t>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.</w:t>
      </w:r>
      <w:bookmarkEnd w:id="19"/>
      <w:r w:rsidRPr="004945DF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1.8. статью 29 </w:t>
      </w:r>
      <w:r w:rsidRPr="004945DF">
        <w:rPr>
          <w:rFonts w:ascii="Times New Roman" w:eastAsia="Calibri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4945D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«</w:t>
      </w:r>
      <w:bookmarkStart w:id="20" w:name="_Hlk173427047"/>
      <w:r w:rsidRPr="004945DF">
        <w:rPr>
          <w:rFonts w:ascii="Times New Roman" w:eastAsia="Calibri" w:hAnsi="Times New Roman" w:cs="Times New Roman"/>
          <w:sz w:val="28"/>
          <w:szCs w:val="28"/>
        </w:rPr>
        <w:t>Статья 29. Вступление в силу и обнародование муниципальных правовых актов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 Муниципальные правовые акты вступают в силу со дня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>их подписания.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4945DF" w:rsidRPr="004945DF" w:rsidRDefault="004945DF" w:rsidP="004945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494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нормативные правовые акты, </w:t>
      </w:r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945DF" w:rsidRPr="004945DF" w:rsidRDefault="004945DF" w:rsidP="004945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4945D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4945DF" w:rsidRPr="004945DF" w:rsidRDefault="004945DF" w:rsidP="004945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94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94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4945DF" w:rsidRPr="004945DF" w:rsidRDefault="004945DF" w:rsidP="004945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_GoBack"/>
      <w:bookmarkEnd w:id="21"/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49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 № ФС77-72471 от 05.03.2018 г.)</w:t>
      </w:r>
      <w:r w:rsidRPr="004945D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4945DF"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4945DF">
        <w:rPr>
          <w:rFonts w:ascii="Times New Roman" w:eastAsia="Calibri" w:hAnsi="Times New Roman" w:cs="Times New Roman"/>
          <w:sz w:val="28"/>
          <w:szCs w:val="28"/>
        </w:rPr>
        <w:br/>
        <w:t>в соответствующий регистр.</w:t>
      </w:r>
      <w:bookmarkEnd w:id="20"/>
      <w:r w:rsidRPr="004945DF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«</w:t>
      </w:r>
      <w:bookmarkStart w:id="22" w:name="_Hlk173427162"/>
      <w:r w:rsidRPr="004945DF">
        <w:rPr>
          <w:rFonts w:ascii="Times New Roman" w:eastAsia="Calibri" w:hAnsi="Times New Roman" w:cs="Times New Roman"/>
          <w:sz w:val="28"/>
          <w:szCs w:val="28"/>
        </w:rPr>
        <w:t>4.1) приобретение им статуса иностранного агента;</w:t>
      </w:r>
      <w:bookmarkEnd w:id="22"/>
      <w:r w:rsidRPr="004945D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945DF">
        <w:rPr>
          <w:rFonts w:ascii="Times New Roman" w:eastAsia="Calibri" w:hAnsi="Times New Roman" w:cs="Times New Roman"/>
          <w:sz w:val="28"/>
          <w:szCs w:val="28"/>
        </w:rPr>
        <w:t>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обнародовать </w:t>
      </w:r>
      <w:proofErr w:type="gramStart"/>
      <w:r w:rsidRPr="004945DF">
        <w:rPr>
          <w:rFonts w:ascii="Times New Roman" w:eastAsia="Calibri" w:hAnsi="Times New Roman" w:cs="Times New Roman"/>
          <w:sz w:val="28"/>
          <w:szCs w:val="28"/>
        </w:rPr>
        <w:t>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</w:t>
      </w:r>
      <w:proofErr w:type="gramEnd"/>
      <w:r w:rsidRPr="004945DF">
        <w:rPr>
          <w:rFonts w:ascii="Times New Roman" w:eastAsia="Calibri" w:hAnsi="Times New Roman" w:cs="Times New Roman"/>
          <w:sz w:val="28"/>
          <w:szCs w:val="28"/>
        </w:rPr>
        <w:t xml:space="preserve"> Башкортостан уведомления о его государственной регистрации.</w:t>
      </w:r>
    </w:p>
    <w:p w:rsidR="004945DF" w:rsidRPr="004945DF" w:rsidRDefault="004945DF" w:rsidP="00494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DF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4945DF" w:rsidRPr="004945DF" w:rsidRDefault="004945DF" w:rsidP="0049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85" w:rsidRDefault="003B5485" w:rsidP="006E0A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485" w:rsidRDefault="003B5485" w:rsidP="006E0A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Глава сельского поселения</w:t>
      </w:r>
    </w:p>
    <w:p w:rsidR="003B5485" w:rsidRDefault="00CD3C15" w:rsidP="006E0A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Балтийский </w:t>
      </w:r>
      <w:r w:rsidR="003B5485">
        <w:rPr>
          <w:rFonts w:ascii="Times New Roman" w:hAnsi="Times New Roman" w:cs="Times New Roman"/>
          <w:color w:val="00000A"/>
          <w:sz w:val="28"/>
          <w:szCs w:val="28"/>
        </w:rPr>
        <w:t>сельсовет</w:t>
      </w:r>
    </w:p>
    <w:p w:rsidR="003B5485" w:rsidRDefault="003B5485" w:rsidP="006E0A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</w:p>
    <w:p w:rsidR="003B5485" w:rsidRPr="0033301C" w:rsidRDefault="003B5485" w:rsidP="006E0A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Иглинский район</w:t>
      </w:r>
    </w:p>
    <w:p w:rsidR="00BD7DF7" w:rsidRDefault="003B5485" w:rsidP="006E0A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Республики Башкортостан</w:t>
      </w:r>
      <w:r w:rsidR="00CD3C15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     </w:t>
      </w:r>
      <w:r w:rsidR="004945DF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</w:t>
      </w:r>
      <w:r w:rsidR="00CD3C15">
        <w:rPr>
          <w:rFonts w:ascii="Times New Roman" w:hAnsi="Times New Roman" w:cs="Times New Roman"/>
          <w:color w:val="00000A"/>
          <w:sz w:val="28"/>
          <w:szCs w:val="28"/>
        </w:rPr>
        <w:t>И.М.</w:t>
      </w:r>
      <w:r w:rsidR="004945D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CD3C15">
        <w:rPr>
          <w:rFonts w:ascii="Times New Roman" w:hAnsi="Times New Roman" w:cs="Times New Roman"/>
          <w:color w:val="00000A"/>
          <w:sz w:val="28"/>
          <w:szCs w:val="28"/>
        </w:rPr>
        <w:t>Бугвин</w:t>
      </w:r>
    </w:p>
    <w:p w:rsidR="00BD7DF7" w:rsidRDefault="00CD3C15" w:rsidP="006E0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D7DF7" w:rsidSect="00F63AD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E8" w:rsidRDefault="00814FE8" w:rsidP="00EE542E">
      <w:pPr>
        <w:spacing w:after="0" w:line="240" w:lineRule="auto"/>
      </w:pPr>
      <w:r>
        <w:separator/>
      </w:r>
    </w:p>
  </w:endnote>
  <w:endnote w:type="continuationSeparator" w:id="0">
    <w:p w:rsidR="00814FE8" w:rsidRDefault="00814FE8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E8" w:rsidRDefault="00814FE8" w:rsidP="00EE542E">
      <w:pPr>
        <w:spacing w:after="0" w:line="240" w:lineRule="auto"/>
      </w:pPr>
      <w:r>
        <w:separator/>
      </w:r>
    </w:p>
  </w:footnote>
  <w:footnote w:type="continuationSeparator" w:id="0">
    <w:p w:rsidR="00814FE8" w:rsidRDefault="00814FE8" w:rsidP="00EE5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23"/>
    <w:rsid w:val="00037182"/>
    <w:rsid w:val="00045A1F"/>
    <w:rsid w:val="00053881"/>
    <w:rsid w:val="0009263A"/>
    <w:rsid w:val="00093584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15B7"/>
    <w:rsid w:val="00122403"/>
    <w:rsid w:val="001319E5"/>
    <w:rsid w:val="00136130"/>
    <w:rsid w:val="00160D6E"/>
    <w:rsid w:val="00166F9B"/>
    <w:rsid w:val="0018140C"/>
    <w:rsid w:val="001C3C25"/>
    <w:rsid w:val="001F53C3"/>
    <w:rsid w:val="00210360"/>
    <w:rsid w:val="002343E5"/>
    <w:rsid w:val="00241CBF"/>
    <w:rsid w:val="00244778"/>
    <w:rsid w:val="002559CC"/>
    <w:rsid w:val="002665AA"/>
    <w:rsid w:val="0029165F"/>
    <w:rsid w:val="002B5F72"/>
    <w:rsid w:val="002C2707"/>
    <w:rsid w:val="002D5374"/>
    <w:rsid w:val="00311CED"/>
    <w:rsid w:val="0031631F"/>
    <w:rsid w:val="00321025"/>
    <w:rsid w:val="0033191B"/>
    <w:rsid w:val="003668F7"/>
    <w:rsid w:val="00381CCE"/>
    <w:rsid w:val="00385C8B"/>
    <w:rsid w:val="003963BF"/>
    <w:rsid w:val="003B33C1"/>
    <w:rsid w:val="003B5485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54D09"/>
    <w:rsid w:val="004574B5"/>
    <w:rsid w:val="00471F04"/>
    <w:rsid w:val="004945DF"/>
    <w:rsid w:val="004C1325"/>
    <w:rsid w:val="004C7AC9"/>
    <w:rsid w:val="004D1DD2"/>
    <w:rsid w:val="004E6F64"/>
    <w:rsid w:val="00511D07"/>
    <w:rsid w:val="00530420"/>
    <w:rsid w:val="005458D1"/>
    <w:rsid w:val="0054660D"/>
    <w:rsid w:val="00563B97"/>
    <w:rsid w:val="00565702"/>
    <w:rsid w:val="005659D6"/>
    <w:rsid w:val="00581718"/>
    <w:rsid w:val="0058593F"/>
    <w:rsid w:val="00587561"/>
    <w:rsid w:val="005B016F"/>
    <w:rsid w:val="005C28BD"/>
    <w:rsid w:val="005C4556"/>
    <w:rsid w:val="005C5A76"/>
    <w:rsid w:val="006055AC"/>
    <w:rsid w:val="00623880"/>
    <w:rsid w:val="0063318D"/>
    <w:rsid w:val="006435F1"/>
    <w:rsid w:val="0065465E"/>
    <w:rsid w:val="00671EF3"/>
    <w:rsid w:val="00696417"/>
    <w:rsid w:val="006A0F9B"/>
    <w:rsid w:val="006A5A75"/>
    <w:rsid w:val="006B019E"/>
    <w:rsid w:val="006B59A5"/>
    <w:rsid w:val="006C3A6F"/>
    <w:rsid w:val="006D0A9A"/>
    <w:rsid w:val="006D40A9"/>
    <w:rsid w:val="006E0A8C"/>
    <w:rsid w:val="006E31CE"/>
    <w:rsid w:val="00703A50"/>
    <w:rsid w:val="007204C7"/>
    <w:rsid w:val="00724DE2"/>
    <w:rsid w:val="0073105B"/>
    <w:rsid w:val="00782DDA"/>
    <w:rsid w:val="00792DAC"/>
    <w:rsid w:val="007A4032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14FE8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E231B"/>
    <w:rsid w:val="009E3342"/>
    <w:rsid w:val="009E7309"/>
    <w:rsid w:val="00A00687"/>
    <w:rsid w:val="00A43953"/>
    <w:rsid w:val="00A95793"/>
    <w:rsid w:val="00AD260E"/>
    <w:rsid w:val="00AE022C"/>
    <w:rsid w:val="00AE0B2D"/>
    <w:rsid w:val="00AF1435"/>
    <w:rsid w:val="00B1190E"/>
    <w:rsid w:val="00B260A0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A647A"/>
    <w:rsid w:val="00CB0B92"/>
    <w:rsid w:val="00CD3C15"/>
    <w:rsid w:val="00CF2C42"/>
    <w:rsid w:val="00D00B75"/>
    <w:rsid w:val="00D02C5C"/>
    <w:rsid w:val="00D04DAA"/>
    <w:rsid w:val="00D15976"/>
    <w:rsid w:val="00D2557C"/>
    <w:rsid w:val="00D266C4"/>
    <w:rsid w:val="00D32986"/>
    <w:rsid w:val="00D5292B"/>
    <w:rsid w:val="00D77D76"/>
    <w:rsid w:val="00D943DC"/>
    <w:rsid w:val="00DB221E"/>
    <w:rsid w:val="00DB2263"/>
    <w:rsid w:val="00DB6352"/>
    <w:rsid w:val="00E01210"/>
    <w:rsid w:val="00E12AA7"/>
    <w:rsid w:val="00E136C4"/>
    <w:rsid w:val="00E30397"/>
    <w:rsid w:val="00E736EE"/>
    <w:rsid w:val="00E815E4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81EB5"/>
    <w:rsid w:val="00F92049"/>
    <w:rsid w:val="00FA0890"/>
    <w:rsid w:val="00FA54B3"/>
    <w:rsid w:val="00FB2240"/>
    <w:rsid w:val="00FC53E2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7E37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42E"/>
  </w:style>
  <w:style w:type="paragraph" w:styleId="a8">
    <w:name w:val="footer"/>
    <w:basedOn w:val="a"/>
    <w:link w:val="a9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42E"/>
  </w:style>
  <w:style w:type="table" w:styleId="aa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A5A7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602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09358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3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093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7E37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42E"/>
  </w:style>
  <w:style w:type="paragraph" w:styleId="a8">
    <w:name w:val="footer"/>
    <w:basedOn w:val="a"/>
    <w:link w:val="a9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42E"/>
  </w:style>
  <w:style w:type="table" w:styleId="aa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A5A7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602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09358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3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09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EEC6-7D7B-4EB8-A9C9-0C4E2E70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baltikassch1</cp:lastModifiedBy>
  <cp:revision>9</cp:revision>
  <cp:lastPrinted>2023-02-15T05:22:00Z</cp:lastPrinted>
  <dcterms:created xsi:type="dcterms:W3CDTF">2023-01-13T04:30:00Z</dcterms:created>
  <dcterms:modified xsi:type="dcterms:W3CDTF">2024-11-08T04:30:00Z</dcterms:modified>
</cp:coreProperties>
</file>