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E4" w:rsidRPr="004E7BE4" w:rsidRDefault="004E7BE4" w:rsidP="004E7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B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FFC72A" wp14:editId="3088550D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BE4" w:rsidRPr="004E7BE4" w:rsidRDefault="004E7BE4" w:rsidP="004E7BE4">
      <w:pPr>
        <w:spacing w:after="0" w:line="36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E7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4E7B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КАРАР                                                                   РЕШЕНИЕ</w:t>
      </w:r>
    </w:p>
    <w:p w:rsidR="004E7BE4" w:rsidRPr="004E7BE4" w:rsidRDefault="004E7BE4" w:rsidP="004E7BE4">
      <w:pPr>
        <w:spacing w:after="0" w:line="36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4E7B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</w:t>
      </w:r>
      <w:r w:rsidRPr="004E7B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</w:t>
      </w:r>
      <w:r w:rsidRPr="004E7B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2024-й                  №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</w:t>
      </w:r>
      <w:bookmarkStart w:id="0" w:name="_GoBack"/>
      <w:bookmarkEnd w:id="0"/>
      <w:r w:rsidRPr="004E7B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«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</w:t>
      </w:r>
      <w:r w:rsidRPr="004E7B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</w:t>
      </w:r>
      <w:r w:rsidRPr="004E7B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2024 г.</w:t>
      </w:r>
    </w:p>
    <w:p w:rsidR="004E7BE4" w:rsidRDefault="004E7BE4" w:rsidP="004E7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BE4" w:rsidRDefault="004E7BE4" w:rsidP="004E7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942">
        <w:rPr>
          <w:rFonts w:ascii="Times New Roman" w:hAnsi="Times New Roman" w:cs="Times New Roman"/>
          <w:b/>
          <w:sz w:val="28"/>
          <w:szCs w:val="28"/>
        </w:rPr>
        <w:t>О передаче  основных средств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C6942">
        <w:rPr>
          <w:rFonts w:ascii="Times New Roman" w:hAnsi="Times New Roman" w:cs="Times New Roman"/>
          <w:b/>
          <w:sz w:val="28"/>
          <w:szCs w:val="28"/>
        </w:rPr>
        <w:t xml:space="preserve"> с баланса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имущества казны </w:t>
      </w:r>
      <w:r w:rsidRPr="009C694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</w:t>
      </w:r>
      <w:r>
        <w:rPr>
          <w:rFonts w:ascii="Times New Roman" w:hAnsi="Times New Roman" w:cs="Times New Roman"/>
          <w:b/>
          <w:sz w:val="28"/>
          <w:szCs w:val="28"/>
        </w:rPr>
        <w:t>Балтийский</w:t>
      </w:r>
      <w:r w:rsidRPr="009C6942">
        <w:rPr>
          <w:rFonts w:ascii="Times New Roman" w:hAnsi="Times New Roman" w:cs="Times New Roman"/>
          <w:b/>
          <w:sz w:val="28"/>
          <w:szCs w:val="28"/>
        </w:rPr>
        <w:t xml:space="preserve">  сельсовет муниципального района Иглинский район  Республики Башкортостан безвозмездно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C6942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обороны Российской Федерации </w:t>
      </w:r>
    </w:p>
    <w:p w:rsidR="004E7BE4" w:rsidRDefault="004E7BE4" w:rsidP="004E7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войсковой части № 41867</w:t>
      </w:r>
    </w:p>
    <w:p w:rsidR="004E7BE4" w:rsidRPr="009C6942" w:rsidRDefault="004E7BE4" w:rsidP="004E7B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BE4" w:rsidRDefault="004E7BE4" w:rsidP="004E7BE4">
      <w:pPr>
        <w:jc w:val="both"/>
        <w:rPr>
          <w:rFonts w:ascii="Times New Roman" w:hAnsi="Times New Roman" w:cs="Times New Roman"/>
          <w:sz w:val="28"/>
          <w:szCs w:val="28"/>
        </w:rPr>
      </w:pPr>
      <w:r w:rsidRPr="00A4734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15 Федерального закона от 06 октября 2003 года № 131-ФЗ «Об общих принципах  организации местного самоуправления в Российской Федерации», на основании Устава       сельского поселения Балтийский </w:t>
      </w:r>
      <w:r w:rsidRPr="00A4734E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Иглинский район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34E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, и на основании обращения войсковой части 41867, Совет сельского поселения</w:t>
      </w:r>
      <w:r w:rsidRPr="00A47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Балтийский </w:t>
      </w:r>
      <w:r w:rsidRPr="00A4734E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Иглинский район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34E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  <w:proofErr w:type="gramEnd"/>
    </w:p>
    <w:p w:rsidR="004E7BE4" w:rsidRPr="0023142D" w:rsidRDefault="004E7BE4" w:rsidP="004E7B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42D">
        <w:rPr>
          <w:rFonts w:ascii="Times New Roman" w:hAnsi="Times New Roman" w:cs="Times New Roman"/>
          <w:sz w:val="28"/>
          <w:szCs w:val="28"/>
        </w:rPr>
        <w:t xml:space="preserve">Передать движимое имущество с баланса имущества казны сельского поселения      </w:t>
      </w:r>
      <w:r>
        <w:rPr>
          <w:rFonts w:ascii="Times New Roman" w:hAnsi="Times New Roman" w:cs="Times New Roman"/>
          <w:sz w:val="28"/>
          <w:szCs w:val="28"/>
        </w:rPr>
        <w:t>Балтийский</w:t>
      </w:r>
      <w:r w:rsidRPr="002314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3142D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Иглинский район  Республики Башкортостан  безвозмездно в Министерство обороны Российской Федерации войсковой части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3142D">
        <w:rPr>
          <w:rFonts w:ascii="Times New Roman" w:hAnsi="Times New Roman" w:cs="Times New Roman"/>
          <w:sz w:val="28"/>
          <w:szCs w:val="28"/>
        </w:rPr>
        <w:t>№ 41867 согласно приложению № 1.</w:t>
      </w:r>
    </w:p>
    <w:p w:rsidR="004E7BE4" w:rsidRDefault="004E7BE4" w:rsidP="004E7B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4C0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4C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644C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бюджету, налогам и вопросам муниципальной собственности (</w:t>
      </w:r>
      <w:r w:rsidRPr="004E7BE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редседатель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Бычковская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BE4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E7BE4" w:rsidRDefault="004E7BE4" w:rsidP="004E7B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BE4" w:rsidRPr="004E7BE4" w:rsidRDefault="004E7BE4" w:rsidP="004E7BE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7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Глава сельского поселения                                                              И.М. Бугвин</w:t>
      </w:r>
    </w:p>
    <w:p w:rsidR="004E7BE4" w:rsidRPr="007717E3" w:rsidRDefault="004E7BE4" w:rsidP="004E7BE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E7BE4" w:rsidRPr="004E7BE4" w:rsidRDefault="004E7BE4" w:rsidP="004E7BE4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Pr="004E7BE4">
        <w:rPr>
          <w:rFonts w:ascii="Times New Roman" w:hAnsi="Times New Roman" w:cs="Times New Roman"/>
          <w:szCs w:val="28"/>
        </w:rPr>
        <w:t xml:space="preserve">Приложение </w:t>
      </w:r>
    </w:p>
    <w:p w:rsidR="004E7BE4" w:rsidRPr="004E7BE4" w:rsidRDefault="004E7BE4" w:rsidP="004E7BE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4E7BE4">
        <w:rPr>
          <w:rFonts w:ascii="Times New Roman" w:hAnsi="Times New Roman" w:cs="Times New Roman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             </w:t>
      </w:r>
      <w:r w:rsidRPr="004E7BE4">
        <w:rPr>
          <w:rFonts w:ascii="Times New Roman" w:hAnsi="Times New Roman" w:cs="Times New Roman"/>
          <w:szCs w:val="28"/>
        </w:rPr>
        <w:t xml:space="preserve"> к решению Совета сельского поселения                            </w:t>
      </w:r>
    </w:p>
    <w:p w:rsidR="004E7BE4" w:rsidRPr="004E7BE4" w:rsidRDefault="004E7BE4" w:rsidP="004E7BE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4E7BE4">
        <w:rPr>
          <w:rFonts w:ascii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             </w:t>
      </w:r>
      <w:r w:rsidRPr="004E7BE4">
        <w:rPr>
          <w:rFonts w:ascii="Times New Roman" w:hAnsi="Times New Roman" w:cs="Times New Roman"/>
          <w:szCs w:val="28"/>
        </w:rPr>
        <w:t xml:space="preserve">  Балтийский сельсовет  </w:t>
      </w:r>
    </w:p>
    <w:p w:rsidR="004E7BE4" w:rsidRPr="004E7BE4" w:rsidRDefault="004E7BE4" w:rsidP="004E7BE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4E7BE4">
        <w:rPr>
          <w:rFonts w:ascii="Times New Roman" w:hAnsi="Times New Roman" w:cs="Times New Roman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             </w:t>
      </w:r>
      <w:r w:rsidRPr="004E7BE4">
        <w:rPr>
          <w:rFonts w:ascii="Times New Roman" w:hAnsi="Times New Roman" w:cs="Times New Roman"/>
          <w:szCs w:val="28"/>
        </w:rPr>
        <w:t>муниципального рай</w:t>
      </w:r>
      <w:r>
        <w:rPr>
          <w:rFonts w:ascii="Times New Roman" w:hAnsi="Times New Roman" w:cs="Times New Roman"/>
          <w:szCs w:val="28"/>
        </w:rPr>
        <w:t>о</w:t>
      </w:r>
      <w:r w:rsidRPr="004E7BE4">
        <w:rPr>
          <w:rFonts w:ascii="Times New Roman" w:hAnsi="Times New Roman" w:cs="Times New Roman"/>
          <w:szCs w:val="28"/>
        </w:rPr>
        <w:t>на</w:t>
      </w:r>
    </w:p>
    <w:p w:rsidR="004E7BE4" w:rsidRPr="004E7BE4" w:rsidRDefault="004E7BE4" w:rsidP="004E7BE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4E7BE4">
        <w:rPr>
          <w:rFonts w:ascii="Times New Roman" w:hAnsi="Times New Roman" w:cs="Times New Roman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             </w:t>
      </w:r>
      <w:r w:rsidRPr="004E7BE4">
        <w:rPr>
          <w:rFonts w:ascii="Times New Roman" w:hAnsi="Times New Roman" w:cs="Times New Roman"/>
          <w:szCs w:val="28"/>
        </w:rPr>
        <w:t xml:space="preserve">Иглинский район </w:t>
      </w:r>
    </w:p>
    <w:p w:rsidR="004E7BE4" w:rsidRPr="004E7BE4" w:rsidRDefault="004E7BE4" w:rsidP="004E7BE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4E7BE4">
        <w:rPr>
          <w:rFonts w:ascii="Times New Roman" w:hAnsi="Times New Roman" w:cs="Times New Roman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             </w:t>
      </w:r>
      <w:r w:rsidRPr="004E7BE4">
        <w:rPr>
          <w:rFonts w:ascii="Times New Roman" w:hAnsi="Times New Roman" w:cs="Times New Roman"/>
          <w:szCs w:val="28"/>
        </w:rPr>
        <w:t>Республики Башкортостан</w:t>
      </w:r>
    </w:p>
    <w:p w:rsidR="004E7BE4" w:rsidRPr="004E7BE4" w:rsidRDefault="004E7BE4" w:rsidP="004E7BE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4E7BE4">
        <w:rPr>
          <w:rFonts w:ascii="Times New Roman" w:hAnsi="Times New Roman" w:cs="Times New Roman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             </w:t>
      </w:r>
      <w:r w:rsidRPr="004E7BE4">
        <w:rPr>
          <w:rFonts w:ascii="Times New Roman" w:hAnsi="Times New Roman" w:cs="Times New Roman"/>
          <w:szCs w:val="28"/>
        </w:rPr>
        <w:t xml:space="preserve">№ _________ от  ___________ </w:t>
      </w:r>
      <w:proofErr w:type="gramStart"/>
      <w:r w:rsidRPr="004E7BE4">
        <w:rPr>
          <w:rFonts w:ascii="Times New Roman" w:hAnsi="Times New Roman" w:cs="Times New Roman"/>
          <w:szCs w:val="28"/>
        </w:rPr>
        <w:t>г</w:t>
      </w:r>
      <w:proofErr w:type="gramEnd"/>
      <w:r w:rsidRPr="004E7BE4">
        <w:rPr>
          <w:rFonts w:ascii="Times New Roman" w:hAnsi="Times New Roman" w:cs="Times New Roman"/>
          <w:szCs w:val="28"/>
        </w:rPr>
        <w:t xml:space="preserve">.  </w:t>
      </w:r>
    </w:p>
    <w:p w:rsidR="004E7BE4" w:rsidRPr="00DA1F7C" w:rsidRDefault="004E7BE4" w:rsidP="004E7BE4">
      <w:pPr>
        <w:rPr>
          <w:rFonts w:ascii="Times New Roman" w:hAnsi="Times New Roman" w:cs="Times New Roman"/>
          <w:sz w:val="28"/>
          <w:szCs w:val="28"/>
        </w:rPr>
      </w:pPr>
    </w:p>
    <w:p w:rsidR="004E7BE4" w:rsidRPr="00DA1F7C" w:rsidRDefault="004E7BE4" w:rsidP="004E7BE4">
      <w:pPr>
        <w:rPr>
          <w:rFonts w:ascii="Times New Roman" w:hAnsi="Times New Roman" w:cs="Times New Roman"/>
          <w:sz w:val="28"/>
          <w:szCs w:val="28"/>
        </w:rPr>
      </w:pPr>
    </w:p>
    <w:p w:rsidR="004E7BE4" w:rsidRPr="00DA1F7C" w:rsidRDefault="004E7BE4" w:rsidP="004E7BE4">
      <w:pPr>
        <w:tabs>
          <w:tab w:val="left" w:pos="28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A1F7C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4E7BE4" w:rsidRDefault="004E7BE4" w:rsidP="004E7BE4">
      <w:pPr>
        <w:tabs>
          <w:tab w:val="left" w:pos="28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движимого </w:t>
      </w:r>
      <w:r w:rsidRPr="00DA1F7C">
        <w:rPr>
          <w:rFonts w:ascii="Times New Roman" w:hAnsi="Times New Roman" w:cs="Times New Roman"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</w:rPr>
        <w:t xml:space="preserve"> казны</w:t>
      </w:r>
      <w:r w:rsidRPr="00DA1F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Балтийский </w:t>
      </w:r>
      <w:r w:rsidRPr="00DA1F7C">
        <w:rPr>
          <w:rFonts w:ascii="Times New Roman" w:hAnsi="Times New Roman" w:cs="Times New Roman"/>
          <w:sz w:val="28"/>
          <w:szCs w:val="28"/>
        </w:rPr>
        <w:t xml:space="preserve">сельсовет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DA1F7C">
        <w:rPr>
          <w:rFonts w:ascii="Times New Roman" w:hAnsi="Times New Roman" w:cs="Times New Roman"/>
          <w:sz w:val="28"/>
          <w:szCs w:val="28"/>
        </w:rPr>
        <w:t xml:space="preserve"> Иглинский район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DA1F7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ашкортостан</w:t>
      </w:r>
      <w:r w:rsidRPr="00DA1F7C">
        <w:rPr>
          <w:rFonts w:ascii="Times New Roman" w:hAnsi="Times New Roman" w:cs="Times New Roman"/>
          <w:sz w:val="28"/>
          <w:szCs w:val="28"/>
        </w:rPr>
        <w:t xml:space="preserve"> передаваемого безвозмездно в </w:t>
      </w:r>
      <w:r>
        <w:rPr>
          <w:rFonts w:ascii="Times New Roman" w:hAnsi="Times New Roman" w:cs="Times New Roman"/>
          <w:sz w:val="28"/>
          <w:szCs w:val="28"/>
        </w:rPr>
        <w:t>Министерство обороны Российской Федерации войсковой части № 41867</w:t>
      </w:r>
    </w:p>
    <w:p w:rsidR="004E7BE4" w:rsidRPr="00DA1F7C" w:rsidRDefault="004E7BE4" w:rsidP="004E7BE4">
      <w:pPr>
        <w:tabs>
          <w:tab w:val="left" w:pos="288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2726"/>
        <w:gridCol w:w="1753"/>
        <w:gridCol w:w="2487"/>
        <w:gridCol w:w="1759"/>
      </w:tblGrid>
      <w:tr w:rsidR="004E7BE4" w:rsidRPr="00DA1F7C" w:rsidTr="0089145B">
        <w:tc>
          <w:tcPr>
            <w:tcW w:w="846" w:type="dxa"/>
          </w:tcPr>
          <w:p w:rsidR="004E7BE4" w:rsidRPr="00DA1F7C" w:rsidRDefault="004E7BE4" w:rsidP="0089145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7C"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gramStart"/>
            <w:r w:rsidRPr="00DA1F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A1F7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26" w:type="dxa"/>
          </w:tcPr>
          <w:p w:rsidR="004E7BE4" w:rsidRDefault="004E7BE4" w:rsidP="0089145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7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E7BE4" w:rsidRPr="00DA1F7C" w:rsidRDefault="004E7BE4" w:rsidP="0089145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движимого имущества</w:t>
            </w:r>
          </w:p>
        </w:tc>
        <w:tc>
          <w:tcPr>
            <w:tcW w:w="1753" w:type="dxa"/>
          </w:tcPr>
          <w:p w:rsidR="004E7BE4" w:rsidRPr="00DA1F7C" w:rsidRDefault="004E7BE4" w:rsidP="0089145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7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487" w:type="dxa"/>
          </w:tcPr>
          <w:p w:rsidR="004E7BE4" w:rsidRPr="00DA1F7C" w:rsidRDefault="004E7BE4" w:rsidP="0089145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7C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</w:t>
            </w:r>
          </w:p>
        </w:tc>
        <w:tc>
          <w:tcPr>
            <w:tcW w:w="1759" w:type="dxa"/>
          </w:tcPr>
          <w:p w:rsidR="004E7BE4" w:rsidRPr="00DA1F7C" w:rsidRDefault="004E7BE4" w:rsidP="0089145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</w:t>
            </w:r>
          </w:p>
        </w:tc>
      </w:tr>
      <w:tr w:rsidR="004E7BE4" w:rsidRPr="00DA1F7C" w:rsidTr="0089145B">
        <w:tc>
          <w:tcPr>
            <w:tcW w:w="846" w:type="dxa"/>
          </w:tcPr>
          <w:p w:rsidR="004E7BE4" w:rsidRPr="00DA1F7C" w:rsidRDefault="004E7BE4" w:rsidP="0089145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6" w:type="dxa"/>
          </w:tcPr>
          <w:p w:rsidR="004E7BE4" w:rsidRPr="00DA1F7C" w:rsidRDefault="004E7BE4" w:rsidP="0089145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УАЗ-39094</w:t>
            </w:r>
          </w:p>
        </w:tc>
        <w:tc>
          <w:tcPr>
            <w:tcW w:w="1753" w:type="dxa"/>
          </w:tcPr>
          <w:p w:rsidR="004E7BE4" w:rsidRPr="00DA1F7C" w:rsidRDefault="004E7BE4" w:rsidP="0089145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4E7BE4" w:rsidRDefault="004E7BE4" w:rsidP="0089145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253 380,00</w:t>
            </w:r>
          </w:p>
          <w:p w:rsidR="004E7BE4" w:rsidRPr="00DA1F7C" w:rsidRDefault="004E7BE4" w:rsidP="0089145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4E7BE4" w:rsidRDefault="004E7BE4" w:rsidP="0089145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4E7BE4" w:rsidRDefault="004E7BE4" w:rsidP="0089145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7BE4" w:rsidRDefault="004E7BE4" w:rsidP="004E7BE4">
      <w:pPr>
        <w:tabs>
          <w:tab w:val="left" w:pos="2880"/>
        </w:tabs>
        <w:jc w:val="center"/>
        <w:rPr>
          <w:sz w:val="32"/>
          <w:szCs w:val="32"/>
        </w:rPr>
      </w:pPr>
    </w:p>
    <w:p w:rsidR="009D6276" w:rsidRDefault="009D6276"/>
    <w:sectPr w:rsidR="009D6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A4F58"/>
    <w:multiLevelType w:val="hybridMultilevel"/>
    <w:tmpl w:val="E5C44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51"/>
    <w:rsid w:val="004E7BE4"/>
    <w:rsid w:val="00836751"/>
    <w:rsid w:val="009D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B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BE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E7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B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BE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E7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2</cp:revision>
  <dcterms:created xsi:type="dcterms:W3CDTF">2024-06-06T04:26:00Z</dcterms:created>
  <dcterms:modified xsi:type="dcterms:W3CDTF">2024-06-06T04:33:00Z</dcterms:modified>
</cp:coreProperties>
</file>