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2E" w:rsidRPr="0068192E" w:rsidRDefault="0068192E" w:rsidP="00681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6583680" cy="188468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68192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</w:t>
      </w:r>
    </w:p>
    <w:p w:rsidR="004A7ABF" w:rsidRDefault="004A7ABF" w:rsidP="004A7A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КАРАР                                                               РЕШЕНИЕ</w:t>
      </w:r>
    </w:p>
    <w:p w:rsidR="004A7ABF" w:rsidRPr="002B53AC" w:rsidRDefault="004A7ABF" w:rsidP="004A7A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ABF" w:rsidRDefault="004A7ABF" w:rsidP="004A7A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A1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EA1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2B5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EA1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«</w:t>
      </w:r>
      <w:r w:rsidR="00EA1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EA1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Pr="002B5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68192E" w:rsidRPr="0068192E" w:rsidRDefault="0068192E" w:rsidP="0068192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</w:p>
    <w:p w:rsidR="0068192E" w:rsidRPr="0068192E" w:rsidRDefault="0068192E" w:rsidP="006819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192E">
        <w:rPr>
          <w:rFonts w:ascii="Times New Roman" w:eastAsia="Calibri" w:hAnsi="Times New Roman" w:cs="Times New Roman"/>
          <w:b/>
          <w:sz w:val="26"/>
          <w:szCs w:val="26"/>
        </w:rPr>
        <w:t xml:space="preserve">О проведении на территории сельского поселения </w:t>
      </w:r>
      <w:r w:rsidRPr="00681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Балтийский</w:t>
      </w:r>
      <w:r w:rsidRPr="0068192E"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 муниципального района Иглинский район Республики Башкортостан сходов граждан по вопросу выдвижения кандидатур старост </w:t>
      </w:r>
    </w:p>
    <w:p w:rsidR="0068192E" w:rsidRPr="0068192E" w:rsidRDefault="0068192E" w:rsidP="0068192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8192E" w:rsidRPr="0068192E" w:rsidRDefault="0068192E" w:rsidP="006819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192E">
        <w:rPr>
          <w:rFonts w:ascii="Times New Roman" w:eastAsia="Calibri" w:hAnsi="Times New Roman" w:cs="Times New Roman"/>
          <w:sz w:val="26"/>
          <w:szCs w:val="26"/>
        </w:rPr>
        <w:t>В соответствии со ст. 25.1 Федерального закона от 06.10.2003 «Об общих принципах организации местного самоуправления в Российской Федерации», п. 3 ст. 8.1. Устава сельского поселения Балтийский сельсовет муниципального района Иглинский район Республики Башкортостан, Совет сельского поселения Балтийский сельсовет муниципального района Иглинский район Республики Башкортостан решил:</w:t>
      </w:r>
    </w:p>
    <w:p w:rsidR="0068192E" w:rsidRPr="0068192E" w:rsidRDefault="0068192E" w:rsidP="006819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192E">
        <w:rPr>
          <w:rFonts w:ascii="Times New Roman" w:eastAsia="Calibri" w:hAnsi="Times New Roman" w:cs="Times New Roman"/>
          <w:sz w:val="26"/>
          <w:szCs w:val="26"/>
        </w:rPr>
        <w:t xml:space="preserve">1. Провести с </w:t>
      </w:r>
      <w:r w:rsidR="004A7ABF">
        <w:rPr>
          <w:rFonts w:ascii="Times New Roman" w:eastAsia="Calibri" w:hAnsi="Times New Roman" w:cs="Times New Roman"/>
          <w:sz w:val="26"/>
          <w:szCs w:val="26"/>
        </w:rPr>
        <w:t>10</w:t>
      </w:r>
      <w:r w:rsidRPr="0068192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январ</w:t>
      </w:r>
      <w:r w:rsidR="004A7ABF">
        <w:rPr>
          <w:rFonts w:ascii="Times New Roman" w:eastAsia="Calibri" w:hAnsi="Times New Roman" w:cs="Times New Roman"/>
          <w:sz w:val="26"/>
          <w:szCs w:val="26"/>
        </w:rPr>
        <w:t>я 2024</w:t>
      </w:r>
      <w:r w:rsidRPr="0068192E">
        <w:rPr>
          <w:rFonts w:ascii="Times New Roman" w:eastAsia="Calibri" w:hAnsi="Times New Roman" w:cs="Times New Roman"/>
          <w:sz w:val="26"/>
          <w:szCs w:val="26"/>
        </w:rPr>
        <w:t xml:space="preserve"> г. по </w:t>
      </w:r>
      <w:r w:rsidR="004A7ABF">
        <w:rPr>
          <w:rFonts w:ascii="Times New Roman" w:eastAsia="Calibri" w:hAnsi="Times New Roman" w:cs="Times New Roman"/>
          <w:sz w:val="26"/>
          <w:szCs w:val="26"/>
        </w:rPr>
        <w:t>10 февраля 2024</w:t>
      </w:r>
      <w:r w:rsidRPr="0068192E">
        <w:rPr>
          <w:rFonts w:ascii="Times New Roman" w:eastAsia="Calibri" w:hAnsi="Times New Roman" w:cs="Times New Roman"/>
          <w:sz w:val="26"/>
          <w:szCs w:val="26"/>
        </w:rPr>
        <w:t xml:space="preserve"> г. на территории сельского поселения Балтийский сельсовет муниципального района Иглинский район Республики Башкортостан сходы граждан по вопросу выдвижения кандидатур старост населенн</w:t>
      </w:r>
      <w:r w:rsidR="00B9391E">
        <w:rPr>
          <w:rFonts w:ascii="Times New Roman" w:eastAsia="Calibri" w:hAnsi="Times New Roman" w:cs="Times New Roman"/>
          <w:sz w:val="26"/>
          <w:szCs w:val="26"/>
        </w:rPr>
        <w:t>ых</w:t>
      </w:r>
      <w:r w:rsidRPr="0068192E">
        <w:rPr>
          <w:rFonts w:ascii="Times New Roman" w:eastAsia="Calibri" w:hAnsi="Times New Roman" w:cs="Times New Roman"/>
          <w:sz w:val="26"/>
          <w:szCs w:val="26"/>
        </w:rPr>
        <w:t xml:space="preserve"> пункт</w:t>
      </w:r>
      <w:r w:rsidR="00B9391E">
        <w:rPr>
          <w:rFonts w:ascii="Times New Roman" w:eastAsia="Calibri" w:hAnsi="Times New Roman" w:cs="Times New Roman"/>
          <w:sz w:val="26"/>
          <w:szCs w:val="26"/>
        </w:rPr>
        <w:t>ов</w:t>
      </w:r>
      <w:r w:rsidRPr="0068192E">
        <w:rPr>
          <w:rFonts w:ascii="Times New Roman" w:eastAsia="Calibri" w:hAnsi="Times New Roman" w:cs="Times New Roman"/>
          <w:sz w:val="26"/>
          <w:szCs w:val="26"/>
        </w:rPr>
        <w:t xml:space="preserve"> согласно прилагаемому графику.</w:t>
      </w:r>
    </w:p>
    <w:p w:rsidR="0068192E" w:rsidRPr="0068192E" w:rsidRDefault="0068192E" w:rsidP="006819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192E">
        <w:rPr>
          <w:rFonts w:ascii="Times New Roman" w:eastAsia="Calibri" w:hAnsi="Times New Roman" w:cs="Times New Roman"/>
          <w:sz w:val="26"/>
          <w:szCs w:val="26"/>
        </w:rPr>
        <w:t xml:space="preserve">2. Назначить управляющего делами администрации сельского поселения Балтийский сельсовет </w:t>
      </w:r>
      <w:proofErr w:type="spellStart"/>
      <w:r w:rsidR="004A7ABF">
        <w:rPr>
          <w:rFonts w:ascii="Times New Roman" w:eastAsia="Calibri" w:hAnsi="Times New Roman" w:cs="Times New Roman"/>
          <w:sz w:val="26"/>
          <w:szCs w:val="26"/>
        </w:rPr>
        <w:t>Хамзину</w:t>
      </w:r>
      <w:proofErr w:type="spellEnd"/>
      <w:r w:rsidR="004A7ABF">
        <w:rPr>
          <w:rFonts w:ascii="Times New Roman" w:eastAsia="Calibri" w:hAnsi="Times New Roman" w:cs="Times New Roman"/>
          <w:sz w:val="26"/>
          <w:szCs w:val="26"/>
        </w:rPr>
        <w:t xml:space="preserve"> Г.М.</w:t>
      </w:r>
      <w:r w:rsidRPr="0068192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68192E">
        <w:rPr>
          <w:rFonts w:ascii="Times New Roman" w:eastAsia="Calibri" w:hAnsi="Times New Roman" w:cs="Times New Roman"/>
          <w:sz w:val="26"/>
          <w:szCs w:val="26"/>
        </w:rPr>
        <w:t>ответственным</w:t>
      </w:r>
      <w:proofErr w:type="gramEnd"/>
      <w:r w:rsidRPr="0068192E">
        <w:rPr>
          <w:rFonts w:ascii="Times New Roman" w:eastAsia="Calibri" w:hAnsi="Times New Roman" w:cs="Times New Roman"/>
          <w:sz w:val="26"/>
          <w:szCs w:val="26"/>
        </w:rPr>
        <w:t xml:space="preserve"> за подготовку и проведение сходов граждан на территории сельского поселения </w:t>
      </w:r>
      <w:r w:rsidR="00B9391E" w:rsidRPr="00B9391E">
        <w:rPr>
          <w:rFonts w:ascii="Times New Roman" w:eastAsia="Calibri" w:hAnsi="Times New Roman" w:cs="Times New Roman"/>
          <w:sz w:val="26"/>
          <w:szCs w:val="26"/>
        </w:rPr>
        <w:t>Балтийский</w:t>
      </w:r>
      <w:r w:rsidRPr="0068192E">
        <w:rPr>
          <w:rFonts w:ascii="Times New Roman" w:eastAsia="Calibri" w:hAnsi="Times New Roman" w:cs="Times New Roman"/>
          <w:sz w:val="26"/>
          <w:szCs w:val="26"/>
        </w:rPr>
        <w:t xml:space="preserve"> сельсовет муниципального района Иглинский район Республики Башкортостан.</w:t>
      </w:r>
    </w:p>
    <w:p w:rsidR="0068192E" w:rsidRPr="0068192E" w:rsidRDefault="0068192E" w:rsidP="006819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192E">
        <w:rPr>
          <w:rFonts w:ascii="Times New Roman" w:eastAsia="Calibri" w:hAnsi="Times New Roman" w:cs="Times New Roman"/>
          <w:sz w:val="26"/>
          <w:szCs w:val="26"/>
        </w:rPr>
        <w:t xml:space="preserve">3. Обнародовать настоящее решение на официальном сайте органов местного самоуправления сельского поселения </w:t>
      </w:r>
      <w:r w:rsidR="00B9391E" w:rsidRPr="00B9391E">
        <w:rPr>
          <w:rFonts w:ascii="Times New Roman" w:eastAsia="Calibri" w:hAnsi="Times New Roman" w:cs="Times New Roman"/>
          <w:sz w:val="26"/>
          <w:szCs w:val="26"/>
        </w:rPr>
        <w:t>Балтийский</w:t>
      </w:r>
      <w:r w:rsidRPr="0068192E">
        <w:rPr>
          <w:rFonts w:ascii="Times New Roman" w:eastAsia="Calibri" w:hAnsi="Times New Roman" w:cs="Times New Roman"/>
          <w:sz w:val="26"/>
          <w:szCs w:val="26"/>
        </w:rPr>
        <w:t xml:space="preserve"> сельсовет муниципального района Иглинский район Республики Башкортостан и на информационном стенде в здании Администрации сельского поселения по адресу:  Республика Башкортостан, Иглинский район, </w:t>
      </w:r>
      <w:proofErr w:type="gramStart"/>
      <w:r w:rsidRPr="0068192E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68192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9391E">
        <w:rPr>
          <w:rFonts w:ascii="Times New Roman" w:eastAsia="Calibri" w:hAnsi="Times New Roman" w:cs="Times New Roman"/>
          <w:sz w:val="26"/>
          <w:szCs w:val="26"/>
        </w:rPr>
        <w:t>Балтика</w:t>
      </w:r>
      <w:r w:rsidRPr="0068192E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r w:rsidR="00B9391E">
        <w:rPr>
          <w:rFonts w:ascii="Times New Roman" w:eastAsia="Calibri" w:hAnsi="Times New Roman" w:cs="Times New Roman"/>
          <w:sz w:val="26"/>
          <w:szCs w:val="26"/>
        </w:rPr>
        <w:t>Центральная</w:t>
      </w:r>
      <w:r w:rsidRPr="0068192E">
        <w:rPr>
          <w:rFonts w:ascii="Times New Roman" w:eastAsia="Calibri" w:hAnsi="Times New Roman" w:cs="Times New Roman"/>
          <w:sz w:val="26"/>
          <w:szCs w:val="26"/>
        </w:rPr>
        <w:t xml:space="preserve"> д. </w:t>
      </w:r>
      <w:r w:rsidR="00B9391E">
        <w:rPr>
          <w:rFonts w:ascii="Times New Roman" w:eastAsia="Calibri" w:hAnsi="Times New Roman" w:cs="Times New Roman"/>
          <w:sz w:val="26"/>
          <w:szCs w:val="26"/>
        </w:rPr>
        <w:t>43</w:t>
      </w:r>
      <w:r w:rsidRPr="0068192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8192E" w:rsidRPr="0068192E" w:rsidRDefault="0068192E" w:rsidP="006819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192E">
        <w:rPr>
          <w:rFonts w:ascii="Times New Roman" w:eastAsia="Calibri" w:hAnsi="Times New Roman" w:cs="Times New Roman"/>
          <w:sz w:val="26"/>
          <w:szCs w:val="26"/>
        </w:rPr>
        <w:t xml:space="preserve">3. Контроль за исполнением настоящего решения возложить на постоянную комиссию Совета по социально-гуманитарным вопросам (председатель </w:t>
      </w:r>
      <w:proofErr w:type="gramStart"/>
      <w:r w:rsidRPr="0068192E">
        <w:rPr>
          <w:rFonts w:ascii="Times New Roman" w:eastAsia="Calibri" w:hAnsi="Times New Roman" w:cs="Times New Roman"/>
          <w:sz w:val="26"/>
          <w:szCs w:val="26"/>
        </w:rPr>
        <w:t>–</w:t>
      </w:r>
      <w:proofErr w:type="spellStart"/>
      <w:r w:rsidR="004A7ABF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="004A7ABF">
        <w:rPr>
          <w:rFonts w:ascii="Times New Roman" w:eastAsia="Calibri" w:hAnsi="Times New Roman" w:cs="Times New Roman"/>
          <w:sz w:val="26"/>
          <w:szCs w:val="26"/>
        </w:rPr>
        <w:t>олтанмурадов</w:t>
      </w:r>
      <w:proofErr w:type="spellEnd"/>
      <w:r w:rsidR="004A7ABF">
        <w:rPr>
          <w:rFonts w:ascii="Times New Roman" w:eastAsia="Calibri" w:hAnsi="Times New Roman" w:cs="Times New Roman"/>
          <w:sz w:val="26"/>
          <w:szCs w:val="26"/>
        </w:rPr>
        <w:t xml:space="preserve"> Н.К.</w:t>
      </w:r>
      <w:r w:rsidR="00B9391E">
        <w:rPr>
          <w:rFonts w:ascii="Times New Roman" w:eastAsia="Calibri" w:hAnsi="Times New Roman" w:cs="Times New Roman"/>
          <w:sz w:val="26"/>
          <w:szCs w:val="26"/>
        </w:rPr>
        <w:t>)</w:t>
      </w:r>
    </w:p>
    <w:p w:rsidR="0068192E" w:rsidRPr="0068192E" w:rsidRDefault="0068192E" w:rsidP="006819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92E" w:rsidRPr="0068192E" w:rsidRDefault="0068192E" w:rsidP="006819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92E" w:rsidRDefault="0068192E" w:rsidP="006819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391E" w:rsidRPr="0068192E" w:rsidRDefault="00B9391E" w:rsidP="006819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92E" w:rsidRPr="0068192E" w:rsidRDefault="0068192E" w:rsidP="006819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  <w:r w:rsidRPr="00681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 сельского поселения </w:t>
      </w:r>
      <w:r w:rsidRPr="006819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19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19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19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19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19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19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="004A7A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И.М.Бугвин</w:t>
      </w:r>
      <w:proofErr w:type="spellEnd"/>
      <w:r w:rsidRPr="006819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8192E" w:rsidRPr="0068192E" w:rsidRDefault="0068192E" w:rsidP="006819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</w:p>
    <w:p w:rsidR="004A7ABF" w:rsidRDefault="004A7ABF" w:rsidP="0068192E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7ABF" w:rsidRDefault="004A7ABF" w:rsidP="0068192E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7ABF" w:rsidRDefault="004A7ABF" w:rsidP="0068192E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92E" w:rsidRPr="0068192E" w:rsidRDefault="0068192E" w:rsidP="0068192E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68192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68192E" w:rsidRPr="0068192E" w:rsidRDefault="0068192E" w:rsidP="0068192E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68192E">
        <w:rPr>
          <w:rFonts w:ascii="Times New Roman" w:eastAsia="Calibri" w:hAnsi="Times New Roman" w:cs="Times New Roman"/>
          <w:sz w:val="24"/>
          <w:szCs w:val="24"/>
        </w:rPr>
        <w:t xml:space="preserve">к решению Совета сельского поселения </w:t>
      </w:r>
      <w:r w:rsidR="00B9391E" w:rsidRPr="00B9391E">
        <w:rPr>
          <w:rFonts w:ascii="Times New Roman" w:eastAsia="Calibri" w:hAnsi="Times New Roman" w:cs="Times New Roman"/>
          <w:sz w:val="24"/>
          <w:szCs w:val="24"/>
        </w:rPr>
        <w:t>Балтийский</w:t>
      </w:r>
      <w:r w:rsidRPr="0068192E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Иглинский район Республики Башкортостан </w:t>
      </w:r>
    </w:p>
    <w:p w:rsidR="0068192E" w:rsidRPr="0068192E" w:rsidRDefault="0068192E" w:rsidP="0068192E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68192E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4A7ABF">
        <w:rPr>
          <w:rFonts w:ascii="Times New Roman" w:eastAsia="Calibri" w:hAnsi="Times New Roman" w:cs="Times New Roman"/>
          <w:sz w:val="24"/>
          <w:szCs w:val="24"/>
        </w:rPr>
        <w:t>____ января 2024</w:t>
      </w:r>
      <w:r w:rsidRPr="0068192E">
        <w:rPr>
          <w:rFonts w:ascii="Times New Roman" w:eastAsia="Calibri" w:hAnsi="Times New Roman" w:cs="Times New Roman"/>
          <w:sz w:val="24"/>
          <w:szCs w:val="24"/>
        </w:rPr>
        <w:t xml:space="preserve">г. № </w:t>
      </w:r>
      <w:r w:rsidR="004A7ABF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68192E" w:rsidRPr="0068192E" w:rsidRDefault="0068192E" w:rsidP="006819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192E" w:rsidRPr="0068192E" w:rsidRDefault="0068192E" w:rsidP="006819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192E" w:rsidRPr="0068192E" w:rsidRDefault="0068192E" w:rsidP="006819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192E">
        <w:rPr>
          <w:rFonts w:ascii="Times New Roman" w:eastAsia="Calibri" w:hAnsi="Times New Roman" w:cs="Times New Roman"/>
          <w:sz w:val="28"/>
          <w:szCs w:val="28"/>
        </w:rPr>
        <w:t xml:space="preserve">График проведения на территории сельского поселения </w:t>
      </w:r>
      <w:r w:rsidR="00B9391E" w:rsidRPr="00B9391E">
        <w:rPr>
          <w:rFonts w:ascii="Times New Roman" w:eastAsia="Calibri" w:hAnsi="Times New Roman" w:cs="Times New Roman"/>
          <w:sz w:val="28"/>
          <w:szCs w:val="28"/>
        </w:rPr>
        <w:t>Балтийский</w:t>
      </w:r>
      <w:r w:rsidRPr="0068192E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Иглинский район Республики Башкортостан сходов граждан по вопросу выдвижения кандидатур старост </w:t>
      </w:r>
    </w:p>
    <w:p w:rsidR="0068192E" w:rsidRPr="0068192E" w:rsidRDefault="0068192E" w:rsidP="006819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273"/>
        <w:gridCol w:w="1902"/>
        <w:gridCol w:w="1903"/>
        <w:gridCol w:w="2336"/>
      </w:tblGrid>
      <w:tr w:rsidR="0068192E" w:rsidRPr="0068192E" w:rsidTr="004666A7">
        <w:tc>
          <w:tcPr>
            <w:tcW w:w="617" w:type="dxa"/>
          </w:tcPr>
          <w:p w:rsidR="0068192E" w:rsidRPr="0068192E" w:rsidRDefault="0068192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19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819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819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73" w:type="dxa"/>
          </w:tcPr>
          <w:p w:rsidR="0068192E" w:rsidRPr="0068192E" w:rsidRDefault="00B9391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1902" w:type="dxa"/>
          </w:tcPr>
          <w:p w:rsidR="0068192E" w:rsidRPr="0068192E" w:rsidRDefault="0068192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19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  <w:p w:rsidR="0068192E" w:rsidRPr="0068192E" w:rsidRDefault="0068192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68192E" w:rsidRPr="0068192E" w:rsidRDefault="0068192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19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336" w:type="dxa"/>
          </w:tcPr>
          <w:p w:rsidR="0068192E" w:rsidRPr="0068192E" w:rsidRDefault="0068192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19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68192E" w:rsidRPr="0068192E" w:rsidTr="004666A7">
        <w:tc>
          <w:tcPr>
            <w:tcW w:w="617" w:type="dxa"/>
          </w:tcPr>
          <w:p w:rsidR="0068192E" w:rsidRPr="0068192E" w:rsidRDefault="0068192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92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</w:tcPr>
          <w:p w:rsidR="0068192E" w:rsidRPr="0068192E" w:rsidRDefault="00B9391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Субакаево</w:t>
            </w:r>
            <w:proofErr w:type="spellEnd"/>
          </w:p>
        </w:tc>
        <w:tc>
          <w:tcPr>
            <w:tcW w:w="1902" w:type="dxa"/>
          </w:tcPr>
          <w:p w:rsidR="0068192E" w:rsidRPr="0068192E" w:rsidRDefault="004A7ABF" w:rsidP="00B93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11.01.2024</w:t>
            </w:r>
          </w:p>
        </w:tc>
        <w:tc>
          <w:tcPr>
            <w:tcW w:w="1903" w:type="dxa"/>
          </w:tcPr>
          <w:p w:rsidR="0068192E" w:rsidRPr="0068192E" w:rsidRDefault="0068192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92E">
              <w:rPr>
                <w:rFonts w:ascii="Times New Roman" w:eastAsia="Calibri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336" w:type="dxa"/>
          </w:tcPr>
          <w:p w:rsidR="0068192E" w:rsidRPr="0068192E" w:rsidRDefault="00B9391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Родниковая д.48, СК</w:t>
            </w:r>
            <w:r w:rsidR="0068192E" w:rsidRPr="00681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192E" w:rsidRPr="0068192E" w:rsidTr="004666A7">
        <w:tc>
          <w:tcPr>
            <w:tcW w:w="617" w:type="dxa"/>
          </w:tcPr>
          <w:p w:rsidR="0068192E" w:rsidRPr="0068192E" w:rsidRDefault="0068192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92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3" w:type="dxa"/>
          </w:tcPr>
          <w:p w:rsidR="0068192E" w:rsidRPr="0068192E" w:rsidRDefault="00B9391E" w:rsidP="00B93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Загорское</w:t>
            </w:r>
            <w:proofErr w:type="spellEnd"/>
          </w:p>
        </w:tc>
        <w:tc>
          <w:tcPr>
            <w:tcW w:w="1902" w:type="dxa"/>
          </w:tcPr>
          <w:p w:rsidR="0068192E" w:rsidRPr="0068192E" w:rsidRDefault="0068192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192E" w:rsidRPr="0068192E" w:rsidRDefault="004A7ABF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13.01.2024</w:t>
            </w:r>
          </w:p>
        </w:tc>
        <w:tc>
          <w:tcPr>
            <w:tcW w:w="1903" w:type="dxa"/>
          </w:tcPr>
          <w:p w:rsidR="0068192E" w:rsidRPr="0068192E" w:rsidRDefault="0068192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192E" w:rsidRPr="0068192E" w:rsidRDefault="0068192E" w:rsidP="00B93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92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9391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8192E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336" w:type="dxa"/>
          </w:tcPr>
          <w:p w:rsidR="0068192E" w:rsidRPr="0068192E" w:rsidRDefault="0068192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192E" w:rsidRPr="0068192E" w:rsidRDefault="0068192E" w:rsidP="00B93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92E">
              <w:rPr>
                <w:rFonts w:ascii="Times New Roman" w:eastAsia="Calibri" w:hAnsi="Times New Roman" w:cs="Times New Roman"/>
                <w:sz w:val="28"/>
                <w:szCs w:val="28"/>
              </w:rPr>
              <w:t>около дома №</w:t>
            </w:r>
            <w:r w:rsidR="00B939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28 ул. </w:t>
            </w:r>
            <w:proofErr w:type="gramStart"/>
            <w:r w:rsidR="00B9391E">
              <w:rPr>
                <w:rFonts w:ascii="Times New Roman" w:eastAsia="Calibri" w:hAnsi="Times New Roman" w:cs="Times New Roman"/>
                <w:sz w:val="28"/>
                <w:szCs w:val="28"/>
              </w:rPr>
              <w:t>Садовая</w:t>
            </w:r>
            <w:proofErr w:type="gramEnd"/>
          </w:p>
        </w:tc>
      </w:tr>
      <w:tr w:rsidR="0068192E" w:rsidRPr="0068192E" w:rsidTr="004666A7">
        <w:tc>
          <w:tcPr>
            <w:tcW w:w="617" w:type="dxa"/>
          </w:tcPr>
          <w:p w:rsidR="0068192E" w:rsidRPr="0068192E" w:rsidRDefault="0068192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92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3" w:type="dxa"/>
          </w:tcPr>
          <w:p w:rsidR="0068192E" w:rsidRPr="0068192E" w:rsidRDefault="00B9391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 Буденновский</w:t>
            </w:r>
          </w:p>
        </w:tc>
        <w:tc>
          <w:tcPr>
            <w:tcW w:w="1902" w:type="dxa"/>
          </w:tcPr>
          <w:p w:rsidR="0068192E" w:rsidRPr="0068192E" w:rsidRDefault="0068192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192E" w:rsidRPr="0068192E" w:rsidRDefault="004A7ABF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19.01.2024</w:t>
            </w:r>
          </w:p>
        </w:tc>
        <w:tc>
          <w:tcPr>
            <w:tcW w:w="1903" w:type="dxa"/>
          </w:tcPr>
          <w:p w:rsidR="0068192E" w:rsidRPr="0068192E" w:rsidRDefault="0068192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192E" w:rsidRPr="0068192E" w:rsidRDefault="0068192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92E">
              <w:rPr>
                <w:rFonts w:ascii="Times New Roman" w:eastAsia="Calibri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336" w:type="dxa"/>
          </w:tcPr>
          <w:p w:rsidR="0068192E" w:rsidRPr="0068192E" w:rsidRDefault="0068192E" w:rsidP="00B93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92E"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 w:rsidR="00B939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192E">
              <w:rPr>
                <w:rFonts w:ascii="Times New Roman" w:eastAsia="Calibri" w:hAnsi="Times New Roman" w:cs="Times New Roman"/>
                <w:sz w:val="28"/>
                <w:szCs w:val="28"/>
              </w:rPr>
              <w:t>Ми</w:t>
            </w:r>
            <w:r w:rsidR="00B9391E">
              <w:rPr>
                <w:rFonts w:ascii="Times New Roman" w:eastAsia="Calibri" w:hAnsi="Times New Roman" w:cs="Times New Roman"/>
                <w:sz w:val="28"/>
                <w:szCs w:val="28"/>
              </w:rPr>
              <w:t>ра д.14, СК</w:t>
            </w:r>
          </w:p>
        </w:tc>
      </w:tr>
      <w:tr w:rsidR="0068192E" w:rsidRPr="0068192E" w:rsidTr="004666A7">
        <w:tc>
          <w:tcPr>
            <w:tcW w:w="617" w:type="dxa"/>
          </w:tcPr>
          <w:p w:rsidR="0068192E" w:rsidRPr="0068192E" w:rsidRDefault="0068192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92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3" w:type="dxa"/>
          </w:tcPr>
          <w:p w:rsidR="0068192E" w:rsidRPr="0068192E" w:rsidRDefault="00B9391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 Ленинское</w:t>
            </w:r>
          </w:p>
        </w:tc>
        <w:tc>
          <w:tcPr>
            <w:tcW w:w="1902" w:type="dxa"/>
          </w:tcPr>
          <w:p w:rsidR="0068192E" w:rsidRPr="0068192E" w:rsidRDefault="0068192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192E" w:rsidRPr="0068192E" w:rsidRDefault="004A7ABF" w:rsidP="00B93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19.01.2024</w:t>
            </w:r>
          </w:p>
        </w:tc>
        <w:tc>
          <w:tcPr>
            <w:tcW w:w="1903" w:type="dxa"/>
          </w:tcPr>
          <w:p w:rsidR="0068192E" w:rsidRPr="0068192E" w:rsidRDefault="0068192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192E" w:rsidRPr="0068192E" w:rsidRDefault="004A7ABF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336" w:type="dxa"/>
          </w:tcPr>
          <w:p w:rsidR="0068192E" w:rsidRPr="0068192E" w:rsidRDefault="00B9391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Парковая д.24, СК</w:t>
            </w:r>
          </w:p>
        </w:tc>
      </w:tr>
      <w:tr w:rsidR="0068192E" w:rsidRPr="0068192E" w:rsidTr="004666A7">
        <w:tc>
          <w:tcPr>
            <w:tcW w:w="617" w:type="dxa"/>
          </w:tcPr>
          <w:p w:rsidR="0068192E" w:rsidRPr="0068192E" w:rsidRDefault="0068192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92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3" w:type="dxa"/>
          </w:tcPr>
          <w:p w:rsidR="0068192E" w:rsidRDefault="00B9391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с.Балтика</w:t>
            </w:r>
          </w:p>
          <w:p w:rsidR="00B9391E" w:rsidRDefault="00B9391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Берлин, </w:t>
            </w:r>
          </w:p>
          <w:p w:rsidR="00B9391E" w:rsidRDefault="00B9391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пер. Овражный,</w:t>
            </w:r>
          </w:p>
          <w:p w:rsidR="00B9391E" w:rsidRDefault="00B9391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Почтовая,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очтовый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B9391E" w:rsidRPr="0068192E" w:rsidRDefault="00B9391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Центральная</w:t>
            </w:r>
          </w:p>
        </w:tc>
        <w:tc>
          <w:tcPr>
            <w:tcW w:w="1902" w:type="dxa"/>
          </w:tcPr>
          <w:p w:rsidR="0068192E" w:rsidRPr="0068192E" w:rsidRDefault="0068192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192E" w:rsidRPr="0068192E" w:rsidRDefault="004A7ABF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25.01.2024</w:t>
            </w:r>
          </w:p>
        </w:tc>
        <w:tc>
          <w:tcPr>
            <w:tcW w:w="1903" w:type="dxa"/>
          </w:tcPr>
          <w:p w:rsidR="0068192E" w:rsidRPr="0068192E" w:rsidRDefault="0068192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192E" w:rsidRPr="0068192E" w:rsidRDefault="00B9391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68192E" w:rsidRPr="0068192E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336" w:type="dxa"/>
          </w:tcPr>
          <w:p w:rsidR="0068192E" w:rsidRPr="0068192E" w:rsidRDefault="00B9391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Центральная д.45, СДК</w:t>
            </w:r>
          </w:p>
        </w:tc>
      </w:tr>
      <w:tr w:rsidR="0068192E" w:rsidRPr="0068192E" w:rsidTr="004666A7">
        <w:tc>
          <w:tcPr>
            <w:tcW w:w="617" w:type="dxa"/>
          </w:tcPr>
          <w:p w:rsidR="0068192E" w:rsidRPr="0068192E" w:rsidRDefault="0068192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92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3" w:type="dxa"/>
          </w:tcPr>
          <w:p w:rsidR="00B9391E" w:rsidRDefault="00B9391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Балтика </w:t>
            </w:r>
          </w:p>
          <w:p w:rsidR="00B9391E" w:rsidRDefault="00B9391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Зеленая, </w:t>
            </w:r>
          </w:p>
          <w:p w:rsidR="00B9391E" w:rsidRDefault="00B9391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Молодежная,</w:t>
            </w:r>
          </w:p>
          <w:p w:rsidR="00B9391E" w:rsidRDefault="00B9391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Тополиная, </w:t>
            </w:r>
          </w:p>
          <w:p w:rsidR="00B9391E" w:rsidRDefault="00B9391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М.Гилевой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B9391E" w:rsidRDefault="00B9391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Надежды, </w:t>
            </w:r>
          </w:p>
          <w:p w:rsidR="00B9391E" w:rsidRDefault="00B9391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Лесная,</w:t>
            </w:r>
          </w:p>
          <w:p w:rsidR="00B9391E" w:rsidRDefault="00B9391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А.Д.Засима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68192E" w:rsidRPr="0068192E" w:rsidRDefault="00B9391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Н.В.Зайцевой</w:t>
            </w:r>
            <w:proofErr w:type="spellEnd"/>
          </w:p>
        </w:tc>
        <w:tc>
          <w:tcPr>
            <w:tcW w:w="1902" w:type="dxa"/>
          </w:tcPr>
          <w:p w:rsidR="0068192E" w:rsidRPr="0068192E" w:rsidRDefault="0068192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192E" w:rsidRPr="0068192E" w:rsidRDefault="004A7ABF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25.01.2024</w:t>
            </w:r>
          </w:p>
        </w:tc>
        <w:tc>
          <w:tcPr>
            <w:tcW w:w="1903" w:type="dxa"/>
          </w:tcPr>
          <w:p w:rsidR="0068192E" w:rsidRPr="0068192E" w:rsidRDefault="0068192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192E" w:rsidRPr="0068192E" w:rsidRDefault="0068192E" w:rsidP="00B93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92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A7AB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68192E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336" w:type="dxa"/>
          </w:tcPr>
          <w:p w:rsidR="0068192E" w:rsidRPr="0068192E" w:rsidRDefault="0068192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192E" w:rsidRPr="0068192E" w:rsidRDefault="00B9391E" w:rsidP="0068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Центральная д.45, СДК</w:t>
            </w:r>
          </w:p>
        </w:tc>
      </w:tr>
    </w:tbl>
    <w:p w:rsidR="005C21E5" w:rsidRDefault="00EA12FC"/>
    <w:sectPr w:rsidR="005C21E5" w:rsidSect="0068192E">
      <w:pgSz w:w="11906" w:h="16838"/>
      <w:pgMar w:top="851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DA"/>
    <w:rsid w:val="004A7ABF"/>
    <w:rsid w:val="0068192E"/>
    <w:rsid w:val="006D6303"/>
    <w:rsid w:val="00A44BD8"/>
    <w:rsid w:val="00AB7DDA"/>
    <w:rsid w:val="00B86DD5"/>
    <w:rsid w:val="00B9391E"/>
    <w:rsid w:val="00EA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5</cp:revision>
  <dcterms:created xsi:type="dcterms:W3CDTF">2019-02-11T03:57:00Z</dcterms:created>
  <dcterms:modified xsi:type="dcterms:W3CDTF">2024-02-15T07:02:00Z</dcterms:modified>
</cp:coreProperties>
</file>