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89" w:rsidRDefault="00D45389" w:rsidP="00D45389">
      <w:pPr>
        <w:pStyle w:val="3"/>
        <w:ind w:firstLine="0"/>
        <w:contextualSpacing/>
        <w:rPr>
          <w:rFonts w:ascii="TimBashk" w:hAnsi="TimBashk"/>
          <w:b/>
          <w:szCs w:val="28"/>
        </w:rPr>
      </w:pPr>
    </w:p>
    <w:p w:rsidR="00D45389" w:rsidRDefault="00D45389" w:rsidP="00D45389">
      <w:pPr>
        <w:spacing w:line="360" w:lineRule="auto"/>
        <w:jc w:val="right"/>
        <w:rPr>
          <w:b/>
        </w:rPr>
      </w:pPr>
      <w:r>
        <w:rPr>
          <w:noProof/>
          <w:sz w:val="28"/>
          <w:szCs w:val="28"/>
        </w:rPr>
        <w:drawing>
          <wp:inline distT="0" distB="0" distL="0" distR="0">
            <wp:extent cx="6581775"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D45389" w:rsidRPr="002722BA" w:rsidRDefault="00D45389" w:rsidP="00D45389">
      <w:pPr>
        <w:spacing w:line="360" w:lineRule="auto"/>
        <w:rPr>
          <w:b/>
          <w:sz w:val="28"/>
          <w:szCs w:val="28"/>
        </w:rPr>
      </w:pPr>
      <w:r w:rsidRPr="00D4538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45389">
        <w:rPr>
          <w:rFonts w:ascii="Times New Roman" w:hAnsi="Times New Roman" w:cs="Times New Roman"/>
          <w:b/>
          <w:sz w:val="28"/>
          <w:szCs w:val="28"/>
        </w:rPr>
        <w:t xml:space="preserve">   КАРАР                                         </w:t>
      </w:r>
      <w:r>
        <w:rPr>
          <w:rFonts w:ascii="Times New Roman" w:hAnsi="Times New Roman" w:cs="Times New Roman"/>
          <w:b/>
          <w:sz w:val="28"/>
          <w:szCs w:val="28"/>
        </w:rPr>
        <w:t xml:space="preserve">                   </w:t>
      </w:r>
      <w:r w:rsidRPr="00D45389">
        <w:rPr>
          <w:rFonts w:ascii="Times New Roman" w:hAnsi="Times New Roman" w:cs="Times New Roman"/>
          <w:b/>
          <w:sz w:val="28"/>
          <w:szCs w:val="28"/>
        </w:rPr>
        <w:t xml:space="preserve">   РЕШЕНИЕ</w:t>
      </w:r>
    </w:p>
    <w:p w:rsidR="003F72FC" w:rsidRDefault="005D7B07" w:rsidP="002F2EFD">
      <w:pPr>
        <w:pStyle w:val="3"/>
        <w:jc w:val="center"/>
        <w:rPr>
          <w:szCs w:val="28"/>
        </w:rPr>
      </w:pPr>
      <w:r>
        <w:rPr>
          <w:szCs w:val="28"/>
        </w:rPr>
        <w:t>«26</w:t>
      </w:r>
      <w:r w:rsidRPr="005D7B07">
        <w:rPr>
          <w:szCs w:val="28"/>
        </w:rPr>
        <w:t xml:space="preserve">» ноябрь 2021г.                     </w:t>
      </w:r>
      <w:r w:rsidR="00D11866">
        <w:rPr>
          <w:szCs w:val="28"/>
        </w:rPr>
        <w:t xml:space="preserve">     № 248</w:t>
      </w:r>
      <w:bookmarkStart w:id="0" w:name="_GoBack"/>
      <w:bookmarkEnd w:id="0"/>
      <w:r>
        <w:rPr>
          <w:szCs w:val="28"/>
        </w:rPr>
        <w:t xml:space="preserve">                   «26</w:t>
      </w:r>
      <w:r w:rsidRPr="005D7B07">
        <w:rPr>
          <w:szCs w:val="28"/>
        </w:rPr>
        <w:t xml:space="preserve">» ноябрь 2021г.    </w:t>
      </w:r>
    </w:p>
    <w:p w:rsidR="005D7B07" w:rsidRPr="00F50624" w:rsidRDefault="005D7B07" w:rsidP="002F2EFD">
      <w:pPr>
        <w:pStyle w:val="3"/>
        <w:jc w:val="center"/>
        <w:rPr>
          <w:b/>
          <w:szCs w:val="28"/>
        </w:rPr>
      </w:pPr>
    </w:p>
    <w:p w:rsidR="00E85CE8" w:rsidRDefault="00E85CE8" w:rsidP="00672411">
      <w:pPr>
        <w:pStyle w:val="a7"/>
        <w:jc w:val="center"/>
        <w:rPr>
          <w:rFonts w:ascii="Times New Roman" w:hAnsi="Times New Roman"/>
          <w:b/>
          <w:sz w:val="28"/>
          <w:szCs w:val="28"/>
        </w:rPr>
      </w:pPr>
      <w:r w:rsidRPr="002E03FE">
        <w:rPr>
          <w:rFonts w:ascii="Times New Roman" w:hAnsi="Times New Roman"/>
          <w:b/>
          <w:sz w:val="28"/>
          <w:szCs w:val="28"/>
        </w:rPr>
        <w:t>О проекте решения</w:t>
      </w:r>
      <w:r w:rsidR="00672411">
        <w:rPr>
          <w:rFonts w:ascii="Times New Roman" w:hAnsi="Times New Roman"/>
          <w:b/>
          <w:sz w:val="28"/>
          <w:szCs w:val="28"/>
        </w:rPr>
        <w:t xml:space="preserve"> </w:t>
      </w:r>
      <w:r w:rsidRPr="002E03FE">
        <w:rPr>
          <w:rFonts w:ascii="Times New Roman" w:hAnsi="Times New Roman"/>
          <w:b/>
          <w:sz w:val="28"/>
          <w:szCs w:val="28"/>
        </w:rPr>
        <w:t xml:space="preserve">Совета сельского поселения </w:t>
      </w:r>
      <w:r w:rsidR="00D45389">
        <w:rPr>
          <w:rFonts w:ascii="Times New Roman" w:hAnsi="Times New Roman"/>
          <w:b/>
          <w:sz w:val="28"/>
          <w:szCs w:val="28"/>
        </w:rPr>
        <w:t>Балтийский</w:t>
      </w:r>
      <w:r w:rsidR="00672411">
        <w:rPr>
          <w:rFonts w:ascii="Times New Roman" w:hAnsi="Times New Roman"/>
          <w:b/>
          <w:sz w:val="28"/>
          <w:szCs w:val="28"/>
        </w:rPr>
        <w:t xml:space="preserve"> </w:t>
      </w:r>
      <w:r>
        <w:rPr>
          <w:rFonts w:ascii="Times New Roman" w:hAnsi="Times New Roman"/>
          <w:b/>
          <w:sz w:val="28"/>
          <w:szCs w:val="28"/>
        </w:rPr>
        <w:t xml:space="preserve">сельсовет </w:t>
      </w:r>
    </w:p>
    <w:p w:rsidR="00E85CE8" w:rsidRPr="002E03FE" w:rsidRDefault="00E85CE8" w:rsidP="00E85CE8">
      <w:pPr>
        <w:pStyle w:val="a7"/>
        <w:jc w:val="center"/>
        <w:rPr>
          <w:rFonts w:ascii="Times New Roman" w:hAnsi="Times New Roman"/>
          <w:b/>
          <w:sz w:val="28"/>
          <w:szCs w:val="28"/>
        </w:rPr>
      </w:pPr>
      <w:r w:rsidRPr="002E03FE">
        <w:rPr>
          <w:rFonts w:ascii="Times New Roman" w:hAnsi="Times New Roman"/>
          <w:b/>
          <w:sz w:val="28"/>
          <w:szCs w:val="28"/>
        </w:rPr>
        <w:t>муниципального района Иглинский район Республики Башкортостан</w:t>
      </w:r>
    </w:p>
    <w:p w:rsidR="00E85CE8" w:rsidRDefault="00E85CE8" w:rsidP="00E85CE8">
      <w:pPr>
        <w:pStyle w:val="a7"/>
        <w:jc w:val="center"/>
        <w:rPr>
          <w:rFonts w:ascii="Times New Roman" w:hAnsi="Times New Roman"/>
          <w:b/>
          <w:sz w:val="28"/>
          <w:szCs w:val="28"/>
        </w:rPr>
      </w:pPr>
      <w:r w:rsidRPr="002E03FE">
        <w:rPr>
          <w:rFonts w:ascii="Times New Roman" w:hAnsi="Times New Roman"/>
          <w:b/>
          <w:sz w:val="28"/>
          <w:szCs w:val="28"/>
        </w:rPr>
        <w:t xml:space="preserve">«О внесении изменений и дополнений в Устав сельского поселения </w:t>
      </w:r>
    </w:p>
    <w:p w:rsidR="00E85CE8" w:rsidRPr="002E03FE" w:rsidRDefault="00D45389" w:rsidP="00E85CE8">
      <w:pPr>
        <w:pStyle w:val="a7"/>
        <w:jc w:val="center"/>
        <w:rPr>
          <w:rFonts w:ascii="Times New Roman" w:hAnsi="Times New Roman"/>
          <w:b/>
          <w:sz w:val="28"/>
          <w:szCs w:val="28"/>
        </w:rPr>
      </w:pPr>
      <w:r>
        <w:rPr>
          <w:rFonts w:ascii="Times New Roman" w:hAnsi="Times New Roman"/>
          <w:b/>
          <w:sz w:val="28"/>
          <w:szCs w:val="28"/>
        </w:rPr>
        <w:t>Балтийский</w:t>
      </w:r>
      <w:r w:rsidR="00672411">
        <w:rPr>
          <w:rFonts w:ascii="Times New Roman" w:hAnsi="Times New Roman"/>
          <w:b/>
          <w:sz w:val="28"/>
          <w:szCs w:val="28"/>
        </w:rPr>
        <w:t xml:space="preserve"> </w:t>
      </w:r>
      <w:r w:rsidR="00E85CE8">
        <w:rPr>
          <w:rFonts w:ascii="Times New Roman" w:hAnsi="Times New Roman"/>
          <w:b/>
          <w:sz w:val="28"/>
          <w:szCs w:val="28"/>
        </w:rPr>
        <w:t>сельсовет</w:t>
      </w:r>
      <w:r w:rsidR="00E85CE8" w:rsidRPr="002E03FE">
        <w:rPr>
          <w:rFonts w:ascii="Times New Roman" w:hAnsi="Times New Roman"/>
          <w:b/>
          <w:sz w:val="28"/>
          <w:szCs w:val="28"/>
        </w:rPr>
        <w:t xml:space="preserve"> муниципального района Иглинский район Республики Башкортостан»</w:t>
      </w:r>
    </w:p>
    <w:p w:rsidR="00E85CE8" w:rsidRPr="002E03FE" w:rsidRDefault="00E85CE8" w:rsidP="00E85CE8">
      <w:pPr>
        <w:pStyle w:val="a7"/>
        <w:rPr>
          <w:rFonts w:ascii="Times New Roman" w:hAnsi="Times New Roman"/>
          <w:sz w:val="28"/>
          <w:szCs w:val="28"/>
        </w:rPr>
      </w:pPr>
    </w:p>
    <w:p w:rsidR="00E85CE8" w:rsidRDefault="00E85CE8" w:rsidP="00672411">
      <w:pPr>
        <w:pStyle w:val="a7"/>
        <w:ind w:firstLine="851"/>
        <w:jc w:val="both"/>
        <w:rPr>
          <w:rFonts w:ascii="Times New Roman" w:hAnsi="Times New Roman"/>
          <w:sz w:val="28"/>
          <w:szCs w:val="28"/>
        </w:rPr>
      </w:pPr>
      <w:r w:rsidRPr="002E03F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w:t>
      </w:r>
      <w:r w:rsidR="00672411">
        <w:rPr>
          <w:rFonts w:ascii="Times New Roman" w:hAnsi="Times New Roman"/>
          <w:sz w:val="28"/>
          <w:szCs w:val="28"/>
        </w:rPr>
        <w:t>авления в Российской Федерации»</w:t>
      </w:r>
      <w:r w:rsidRPr="002E03FE">
        <w:rPr>
          <w:rFonts w:ascii="Times New Roman" w:hAnsi="Times New Roman"/>
          <w:sz w:val="28"/>
          <w:szCs w:val="28"/>
        </w:rPr>
        <w:t xml:space="preserve"> Совет сельского поселения </w:t>
      </w:r>
      <w:r w:rsidR="00D45389">
        <w:rPr>
          <w:rFonts w:ascii="Times New Roman" w:hAnsi="Times New Roman"/>
          <w:sz w:val="28"/>
          <w:szCs w:val="28"/>
        </w:rPr>
        <w:t>Балтийский</w:t>
      </w:r>
      <w:r w:rsidR="00672411">
        <w:rPr>
          <w:rFonts w:ascii="Times New Roman" w:hAnsi="Times New Roman"/>
          <w:sz w:val="28"/>
          <w:szCs w:val="28"/>
        </w:rPr>
        <w:t xml:space="preserve"> </w:t>
      </w:r>
      <w:r>
        <w:rPr>
          <w:rFonts w:ascii="Times New Roman" w:hAnsi="Times New Roman"/>
          <w:sz w:val="28"/>
          <w:szCs w:val="28"/>
        </w:rPr>
        <w:t xml:space="preserve">сельсовет </w:t>
      </w:r>
      <w:r w:rsidRPr="002E03FE">
        <w:rPr>
          <w:rFonts w:ascii="Times New Roman" w:hAnsi="Times New Roman"/>
          <w:sz w:val="28"/>
          <w:szCs w:val="28"/>
        </w:rPr>
        <w:t>муниципального района Иглинский район Республики Башкортостан решил:</w:t>
      </w:r>
    </w:p>
    <w:p w:rsidR="00672411" w:rsidRPr="002E03FE" w:rsidRDefault="00672411" w:rsidP="00672411">
      <w:pPr>
        <w:pStyle w:val="a7"/>
        <w:ind w:firstLine="851"/>
        <w:jc w:val="both"/>
        <w:rPr>
          <w:rFonts w:ascii="Times New Roman" w:hAnsi="Times New Roman"/>
          <w:sz w:val="28"/>
          <w:szCs w:val="28"/>
        </w:rPr>
      </w:pPr>
    </w:p>
    <w:p w:rsidR="00E85CE8" w:rsidRPr="002E03FE" w:rsidRDefault="00E85CE8" w:rsidP="00672411">
      <w:pPr>
        <w:pStyle w:val="a7"/>
        <w:ind w:firstLine="851"/>
        <w:jc w:val="both"/>
        <w:rPr>
          <w:rFonts w:ascii="Times New Roman" w:hAnsi="Times New Roman"/>
          <w:sz w:val="28"/>
          <w:szCs w:val="28"/>
        </w:rPr>
      </w:pPr>
      <w:r w:rsidRPr="002E03FE">
        <w:rPr>
          <w:rFonts w:ascii="Times New Roman" w:hAnsi="Times New Roman"/>
          <w:sz w:val="28"/>
          <w:szCs w:val="28"/>
        </w:rPr>
        <w:t xml:space="preserve">1. Утвердить проект решения Совета сельского поселения </w:t>
      </w:r>
      <w:r w:rsidR="00D45389">
        <w:rPr>
          <w:rFonts w:ascii="Times New Roman" w:hAnsi="Times New Roman"/>
          <w:sz w:val="28"/>
          <w:szCs w:val="28"/>
        </w:rPr>
        <w:t>Балтийский</w:t>
      </w:r>
      <w:r w:rsidR="00672411">
        <w:rPr>
          <w:rFonts w:ascii="Times New Roman" w:hAnsi="Times New Roman"/>
          <w:sz w:val="28"/>
          <w:szCs w:val="28"/>
        </w:rPr>
        <w:t xml:space="preserve"> </w:t>
      </w:r>
      <w:r>
        <w:rPr>
          <w:rFonts w:ascii="Times New Roman" w:hAnsi="Times New Roman"/>
          <w:sz w:val="28"/>
          <w:szCs w:val="28"/>
        </w:rPr>
        <w:t xml:space="preserve">сельсовет </w:t>
      </w:r>
      <w:r w:rsidRPr="002E03FE">
        <w:rPr>
          <w:rFonts w:ascii="Times New Roman" w:hAnsi="Times New Roman"/>
          <w:sz w:val="28"/>
          <w:szCs w:val="28"/>
        </w:rPr>
        <w:t xml:space="preserve">муниципального района Иглинский район Республики Башкортостан «О внесении изменений и дополнений в Устав сельского поселения </w:t>
      </w:r>
      <w:r w:rsidR="00D45389">
        <w:rPr>
          <w:rFonts w:ascii="Times New Roman" w:hAnsi="Times New Roman"/>
          <w:sz w:val="28"/>
          <w:szCs w:val="28"/>
        </w:rPr>
        <w:t>Балтийский</w:t>
      </w:r>
      <w:r w:rsidR="00672411">
        <w:rPr>
          <w:rFonts w:ascii="Times New Roman" w:hAnsi="Times New Roman"/>
          <w:sz w:val="28"/>
          <w:szCs w:val="28"/>
        </w:rPr>
        <w:t xml:space="preserve"> </w:t>
      </w:r>
      <w:r>
        <w:rPr>
          <w:rFonts w:ascii="Times New Roman" w:hAnsi="Times New Roman"/>
          <w:sz w:val="28"/>
          <w:szCs w:val="28"/>
        </w:rPr>
        <w:t xml:space="preserve">сельсовет </w:t>
      </w:r>
      <w:r w:rsidRPr="002E03FE">
        <w:rPr>
          <w:rFonts w:ascii="Times New Roman" w:hAnsi="Times New Roman"/>
          <w:sz w:val="28"/>
          <w:szCs w:val="28"/>
        </w:rPr>
        <w:t>муниципального района Иглинский район Республики Башкортостан» (прилагается).</w:t>
      </w:r>
    </w:p>
    <w:p w:rsidR="00672411" w:rsidRPr="00672411" w:rsidRDefault="00E85CE8" w:rsidP="00672411">
      <w:pPr>
        <w:pStyle w:val="a7"/>
        <w:ind w:firstLine="851"/>
        <w:jc w:val="both"/>
        <w:rPr>
          <w:rFonts w:ascii="Times New Roman" w:hAnsi="Times New Roman"/>
          <w:sz w:val="28"/>
          <w:szCs w:val="28"/>
        </w:rPr>
      </w:pPr>
      <w:r w:rsidRPr="002E03FE">
        <w:rPr>
          <w:rFonts w:ascii="Times New Roman" w:hAnsi="Times New Roman"/>
          <w:sz w:val="28"/>
          <w:szCs w:val="28"/>
        </w:rPr>
        <w:t>2. Настоящее решени</w:t>
      </w:r>
      <w:r w:rsidR="00672411">
        <w:rPr>
          <w:rFonts w:ascii="Times New Roman" w:hAnsi="Times New Roman"/>
          <w:sz w:val="28"/>
          <w:szCs w:val="28"/>
        </w:rPr>
        <w:t>е обнародовать на информационных стендах</w:t>
      </w:r>
      <w:r w:rsidRPr="002E03FE">
        <w:rPr>
          <w:rFonts w:ascii="Times New Roman" w:hAnsi="Times New Roman"/>
          <w:sz w:val="28"/>
          <w:szCs w:val="28"/>
        </w:rPr>
        <w:t xml:space="preserve"> в здании администрации сельского поселения </w:t>
      </w:r>
      <w:r w:rsidR="00D45389">
        <w:rPr>
          <w:rFonts w:ascii="Times New Roman" w:hAnsi="Times New Roman"/>
          <w:sz w:val="28"/>
          <w:szCs w:val="28"/>
        </w:rPr>
        <w:t>Балтийский</w:t>
      </w:r>
      <w:r w:rsidR="00DD4BE3">
        <w:rPr>
          <w:rFonts w:ascii="Times New Roman" w:hAnsi="Times New Roman"/>
          <w:sz w:val="28"/>
          <w:szCs w:val="28"/>
        </w:rPr>
        <w:t xml:space="preserve"> </w:t>
      </w:r>
      <w:r>
        <w:rPr>
          <w:rFonts w:ascii="Times New Roman" w:hAnsi="Times New Roman"/>
          <w:sz w:val="28"/>
          <w:szCs w:val="28"/>
        </w:rPr>
        <w:t>сельсовет</w:t>
      </w:r>
      <w:r w:rsidRPr="002E03FE">
        <w:rPr>
          <w:rFonts w:ascii="Times New Roman" w:hAnsi="Times New Roman"/>
          <w:sz w:val="28"/>
          <w:szCs w:val="28"/>
        </w:rPr>
        <w:t xml:space="preserve"> </w:t>
      </w:r>
      <w:r w:rsidR="00672411">
        <w:rPr>
          <w:rFonts w:ascii="Times New Roman" w:hAnsi="Times New Roman"/>
          <w:sz w:val="28"/>
          <w:szCs w:val="28"/>
        </w:rPr>
        <w:t xml:space="preserve">и населенных пунктов сельского поселения, а также </w:t>
      </w:r>
      <w:r w:rsidR="00672411">
        <w:rPr>
          <w:rFonts w:ascii="Times New Roman" w:hAnsi="Times New Roman"/>
          <w:sz w:val="28"/>
        </w:rPr>
        <w:t xml:space="preserve">разместить на официальном сайте органов местного </w:t>
      </w:r>
      <w:r w:rsidR="00672411" w:rsidRPr="00672411">
        <w:rPr>
          <w:rFonts w:ascii="Times New Roman" w:hAnsi="Times New Roman"/>
          <w:sz w:val="28"/>
        </w:rPr>
        <w:t xml:space="preserve">самоуправления сельского поселения </w:t>
      </w:r>
      <w:r w:rsidR="00D45389">
        <w:rPr>
          <w:rFonts w:ascii="Times New Roman" w:hAnsi="Times New Roman"/>
          <w:sz w:val="28"/>
        </w:rPr>
        <w:t>Балтийский</w:t>
      </w:r>
      <w:r w:rsidR="00672411" w:rsidRPr="00672411">
        <w:rPr>
          <w:rFonts w:ascii="Times New Roman" w:hAnsi="Times New Roman"/>
          <w:sz w:val="28"/>
        </w:rPr>
        <w:t xml:space="preserve"> сельсовет по адресу: </w:t>
      </w:r>
      <w:r w:rsidR="00D45389">
        <w:rPr>
          <w:rFonts w:ascii="Times New Roman" w:hAnsi="Times New Roman"/>
          <w:sz w:val="28"/>
        </w:rPr>
        <w:t>http://baltiysk.sp-iglino.ru</w:t>
      </w:r>
      <w:r w:rsidRPr="00672411">
        <w:rPr>
          <w:rFonts w:ascii="Times New Roman" w:hAnsi="Times New Roman"/>
          <w:sz w:val="28"/>
          <w:szCs w:val="28"/>
        </w:rPr>
        <w:t>.</w:t>
      </w:r>
    </w:p>
    <w:p w:rsidR="00E85CE8" w:rsidRPr="00672411" w:rsidRDefault="00E85CE8" w:rsidP="00672411">
      <w:pPr>
        <w:pStyle w:val="a7"/>
        <w:ind w:firstLine="851"/>
        <w:jc w:val="both"/>
        <w:rPr>
          <w:rFonts w:ascii="Times New Roman" w:hAnsi="Times New Roman"/>
          <w:sz w:val="28"/>
          <w:szCs w:val="28"/>
        </w:rPr>
      </w:pPr>
      <w:r w:rsidRPr="00672411">
        <w:rPr>
          <w:rFonts w:ascii="Times New Roman" w:hAnsi="Times New Roman"/>
          <w:sz w:val="28"/>
        </w:rPr>
        <w:t xml:space="preserve">3. </w:t>
      </w:r>
      <w:proofErr w:type="gramStart"/>
      <w:r w:rsidRPr="00672411">
        <w:rPr>
          <w:rFonts w:ascii="Times New Roman" w:hAnsi="Times New Roman"/>
          <w:sz w:val="28"/>
        </w:rPr>
        <w:t>Контроль за</w:t>
      </w:r>
      <w:proofErr w:type="gramEnd"/>
      <w:r w:rsidRPr="00672411">
        <w:rPr>
          <w:rFonts w:ascii="Times New Roman" w:hAnsi="Times New Roman"/>
          <w:sz w:val="28"/>
        </w:rPr>
        <w:t xml:space="preserve"> исполнением настоящего решения возложить на постоянную комиссию Совета по социально-гуманитарным вопросам (председатель</w:t>
      </w:r>
      <w:r w:rsidR="00672411">
        <w:rPr>
          <w:rFonts w:ascii="Times New Roman" w:hAnsi="Times New Roman"/>
          <w:sz w:val="28"/>
        </w:rPr>
        <w:t xml:space="preserve"> </w:t>
      </w:r>
      <w:r w:rsidR="00E20205">
        <w:rPr>
          <w:rFonts w:ascii="Times New Roman" w:hAnsi="Times New Roman"/>
          <w:sz w:val="28"/>
        </w:rPr>
        <w:t xml:space="preserve">– </w:t>
      </w:r>
      <w:proofErr w:type="spellStart"/>
      <w:r w:rsidR="00E20205">
        <w:rPr>
          <w:rFonts w:ascii="Times New Roman" w:hAnsi="Times New Roman"/>
          <w:sz w:val="28"/>
        </w:rPr>
        <w:t>Бычковская</w:t>
      </w:r>
      <w:proofErr w:type="spellEnd"/>
      <w:r w:rsidR="00E20205">
        <w:rPr>
          <w:rFonts w:ascii="Times New Roman" w:hAnsi="Times New Roman"/>
          <w:sz w:val="28"/>
        </w:rPr>
        <w:t xml:space="preserve"> О.В.</w:t>
      </w:r>
      <w:r w:rsidRPr="00672411">
        <w:rPr>
          <w:rFonts w:ascii="Times New Roman" w:hAnsi="Times New Roman"/>
          <w:sz w:val="28"/>
        </w:rPr>
        <w:t>).</w:t>
      </w:r>
    </w:p>
    <w:p w:rsidR="00E85CE8" w:rsidRPr="002E03FE" w:rsidRDefault="00E85CE8" w:rsidP="00E20205">
      <w:pPr>
        <w:pStyle w:val="a7"/>
        <w:jc w:val="both"/>
        <w:rPr>
          <w:rFonts w:ascii="Times New Roman" w:hAnsi="Times New Roman"/>
          <w:sz w:val="28"/>
          <w:szCs w:val="28"/>
        </w:rPr>
      </w:pPr>
    </w:p>
    <w:p w:rsidR="00E20205" w:rsidRDefault="00E85CE8" w:rsidP="00E85CE8">
      <w:pPr>
        <w:pStyle w:val="3"/>
        <w:ind w:firstLine="0"/>
        <w:rPr>
          <w:szCs w:val="28"/>
        </w:rPr>
      </w:pPr>
      <w:r w:rsidRPr="00E85CE8">
        <w:rPr>
          <w:szCs w:val="28"/>
        </w:rPr>
        <w:t xml:space="preserve">Глава сельского поселения </w:t>
      </w:r>
      <w:r w:rsidRPr="00E85CE8">
        <w:rPr>
          <w:szCs w:val="28"/>
        </w:rPr>
        <w:tab/>
      </w:r>
      <w:r w:rsidRPr="00E85CE8">
        <w:rPr>
          <w:szCs w:val="28"/>
        </w:rPr>
        <w:tab/>
      </w:r>
      <w:r w:rsidR="00E20205">
        <w:rPr>
          <w:szCs w:val="28"/>
        </w:rPr>
        <w:t xml:space="preserve">                                                     И.М. Бугвин</w:t>
      </w:r>
      <w:r w:rsidRPr="00E85CE8">
        <w:rPr>
          <w:szCs w:val="28"/>
        </w:rPr>
        <w:tab/>
      </w:r>
      <w:r w:rsidRPr="00E85CE8">
        <w:rPr>
          <w:szCs w:val="28"/>
        </w:rPr>
        <w:tab/>
      </w:r>
      <w:r w:rsidRPr="00E85CE8">
        <w:rPr>
          <w:szCs w:val="28"/>
        </w:rPr>
        <w:tab/>
      </w:r>
    </w:p>
    <w:p w:rsidR="003F72FC" w:rsidRDefault="003F72FC" w:rsidP="00E20205">
      <w:pPr>
        <w:pStyle w:val="3"/>
        <w:ind w:firstLine="0"/>
        <w:rPr>
          <w:szCs w:val="28"/>
        </w:rPr>
      </w:pPr>
    </w:p>
    <w:p w:rsidR="003F72FC" w:rsidRDefault="003F72FC" w:rsidP="00E20205">
      <w:pPr>
        <w:pStyle w:val="3"/>
        <w:ind w:firstLine="0"/>
        <w:rPr>
          <w:szCs w:val="28"/>
        </w:rPr>
      </w:pPr>
    </w:p>
    <w:p w:rsidR="00E85CE8" w:rsidRPr="00E20205" w:rsidRDefault="00E85CE8" w:rsidP="00E20205">
      <w:pPr>
        <w:pStyle w:val="3"/>
        <w:ind w:firstLine="0"/>
        <w:rPr>
          <w:szCs w:val="28"/>
        </w:rPr>
      </w:pPr>
      <w:r w:rsidRPr="00E85CE8">
        <w:rPr>
          <w:szCs w:val="28"/>
        </w:rPr>
        <w:tab/>
      </w:r>
    </w:p>
    <w:p w:rsidR="00E85CE8" w:rsidRDefault="00E85CE8" w:rsidP="00E85CE8">
      <w:pPr>
        <w:pStyle w:val="a7"/>
        <w:ind w:left="4956"/>
        <w:jc w:val="both"/>
        <w:rPr>
          <w:rFonts w:ascii="Times New Roman" w:hAnsi="Times New Roman"/>
        </w:rPr>
      </w:pPr>
    </w:p>
    <w:p w:rsidR="00DD4BE3" w:rsidRDefault="00DD4BE3" w:rsidP="00E85CE8">
      <w:pPr>
        <w:pStyle w:val="a7"/>
        <w:ind w:left="4956"/>
        <w:jc w:val="both"/>
        <w:rPr>
          <w:rFonts w:ascii="Times New Roman" w:hAnsi="Times New Roman"/>
        </w:rPr>
      </w:pPr>
    </w:p>
    <w:p w:rsidR="009748B1" w:rsidRPr="00571F77" w:rsidRDefault="009748B1" w:rsidP="009748B1">
      <w:pPr>
        <w:pStyle w:val="a7"/>
        <w:ind w:firstLine="709"/>
        <w:jc w:val="right"/>
        <w:rPr>
          <w:rFonts w:ascii="Times New Roman" w:hAnsi="Times New Roman"/>
          <w:b/>
          <w:sz w:val="28"/>
          <w:szCs w:val="28"/>
        </w:rPr>
      </w:pPr>
      <w:r w:rsidRPr="00571F77">
        <w:rPr>
          <w:rFonts w:ascii="Times New Roman" w:hAnsi="Times New Roman"/>
          <w:b/>
          <w:sz w:val="28"/>
          <w:szCs w:val="28"/>
        </w:rPr>
        <w:lastRenderedPageBreak/>
        <w:t>ПРОЕКТ</w:t>
      </w:r>
    </w:p>
    <w:p w:rsidR="00672411" w:rsidRDefault="00672411" w:rsidP="00672411">
      <w:pPr>
        <w:pStyle w:val="a7"/>
        <w:ind w:firstLine="709"/>
        <w:jc w:val="center"/>
        <w:rPr>
          <w:rFonts w:ascii="Times New Roman" w:hAnsi="Times New Roman"/>
          <w:sz w:val="28"/>
          <w:szCs w:val="28"/>
        </w:rPr>
      </w:pPr>
    </w:p>
    <w:p w:rsidR="00672411" w:rsidRPr="004012A2" w:rsidRDefault="00672411" w:rsidP="00672411">
      <w:pPr>
        <w:pStyle w:val="a7"/>
        <w:ind w:firstLine="709"/>
        <w:jc w:val="center"/>
        <w:rPr>
          <w:rFonts w:ascii="Times New Roman" w:hAnsi="Times New Roman"/>
          <w:sz w:val="28"/>
          <w:szCs w:val="28"/>
        </w:rPr>
      </w:pPr>
      <w:r w:rsidRPr="004012A2">
        <w:rPr>
          <w:rFonts w:ascii="Times New Roman" w:hAnsi="Times New Roman"/>
          <w:sz w:val="28"/>
          <w:szCs w:val="28"/>
        </w:rPr>
        <w:t>О внесении изменений и дополнений</w:t>
      </w:r>
      <w:r>
        <w:rPr>
          <w:rFonts w:ascii="Times New Roman" w:hAnsi="Times New Roman"/>
          <w:sz w:val="28"/>
          <w:szCs w:val="28"/>
        </w:rPr>
        <w:t xml:space="preserve"> </w:t>
      </w:r>
      <w:r w:rsidRPr="004012A2">
        <w:rPr>
          <w:rFonts w:ascii="Times New Roman" w:hAnsi="Times New Roman"/>
          <w:sz w:val="28"/>
          <w:szCs w:val="28"/>
        </w:rPr>
        <w:t>в Устав сельского</w:t>
      </w:r>
      <w:r>
        <w:rPr>
          <w:rFonts w:ascii="Times New Roman" w:hAnsi="Times New Roman"/>
          <w:sz w:val="28"/>
          <w:szCs w:val="28"/>
        </w:rPr>
        <w:t xml:space="preserve"> поселения </w:t>
      </w:r>
      <w:r w:rsidR="00E20205">
        <w:rPr>
          <w:rFonts w:ascii="Times New Roman" w:hAnsi="Times New Roman"/>
          <w:sz w:val="28"/>
          <w:szCs w:val="28"/>
        </w:rPr>
        <w:t>Балтийский</w:t>
      </w:r>
      <w:r>
        <w:rPr>
          <w:rFonts w:ascii="Times New Roman" w:hAnsi="Times New Roman"/>
          <w:sz w:val="28"/>
          <w:szCs w:val="28"/>
        </w:rPr>
        <w:t xml:space="preserve"> сельсовет </w:t>
      </w:r>
      <w:r w:rsidRPr="004012A2">
        <w:rPr>
          <w:rFonts w:ascii="Times New Roman" w:hAnsi="Times New Roman"/>
          <w:sz w:val="28"/>
          <w:szCs w:val="28"/>
        </w:rPr>
        <w:t xml:space="preserve">муниципального района </w:t>
      </w:r>
      <w:r>
        <w:rPr>
          <w:rFonts w:ascii="Times New Roman" w:hAnsi="Times New Roman"/>
          <w:sz w:val="28"/>
          <w:szCs w:val="28"/>
        </w:rPr>
        <w:t xml:space="preserve">Иглинский </w:t>
      </w:r>
      <w:r w:rsidRPr="004012A2">
        <w:rPr>
          <w:rFonts w:ascii="Times New Roman" w:hAnsi="Times New Roman"/>
          <w:sz w:val="28"/>
          <w:szCs w:val="28"/>
        </w:rPr>
        <w:t>район</w:t>
      </w:r>
    </w:p>
    <w:p w:rsidR="00672411" w:rsidRPr="004012A2" w:rsidRDefault="00672411" w:rsidP="00672411">
      <w:pPr>
        <w:pStyle w:val="a7"/>
        <w:ind w:firstLine="709"/>
        <w:jc w:val="center"/>
        <w:rPr>
          <w:rFonts w:ascii="Times New Roman" w:hAnsi="Times New Roman"/>
          <w:sz w:val="28"/>
          <w:szCs w:val="28"/>
        </w:rPr>
      </w:pPr>
      <w:r w:rsidRPr="004012A2">
        <w:rPr>
          <w:rFonts w:ascii="Times New Roman" w:hAnsi="Times New Roman"/>
          <w:sz w:val="28"/>
          <w:szCs w:val="28"/>
        </w:rPr>
        <w:t>Республики Башкортостан</w:t>
      </w:r>
    </w:p>
    <w:p w:rsidR="00672411" w:rsidRPr="004012A2" w:rsidRDefault="00672411" w:rsidP="00672411">
      <w:pPr>
        <w:pStyle w:val="a7"/>
        <w:ind w:firstLine="709"/>
        <w:jc w:val="center"/>
        <w:rPr>
          <w:rFonts w:ascii="Times New Roman" w:hAnsi="Times New Roman"/>
          <w:sz w:val="28"/>
          <w:szCs w:val="28"/>
        </w:rPr>
      </w:pPr>
    </w:p>
    <w:p w:rsidR="00672411" w:rsidRPr="004012A2" w:rsidRDefault="00672411" w:rsidP="00672411">
      <w:pPr>
        <w:pStyle w:val="a7"/>
        <w:ind w:firstLine="709"/>
        <w:jc w:val="center"/>
        <w:rPr>
          <w:rFonts w:ascii="Times New Roman" w:hAnsi="Times New Roman"/>
          <w:sz w:val="28"/>
          <w:szCs w:val="28"/>
        </w:rPr>
      </w:pPr>
    </w:p>
    <w:p w:rsidR="00672411" w:rsidRPr="004012A2" w:rsidRDefault="00672411" w:rsidP="00672411">
      <w:pPr>
        <w:pStyle w:val="a7"/>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sidR="00E20205">
        <w:rPr>
          <w:rFonts w:ascii="Times New Roman" w:hAnsi="Times New Roman"/>
          <w:sz w:val="28"/>
          <w:szCs w:val="28"/>
        </w:rPr>
        <w:t>Балтийский</w:t>
      </w:r>
      <w:r>
        <w:rPr>
          <w:rFonts w:ascii="Times New Roman" w:hAnsi="Times New Roman"/>
          <w:sz w:val="28"/>
          <w:szCs w:val="28"/>
        </w:rPr>
        <w:t xml:space="preserve"> сельсовет муниципального района Иглинский</w:t>
      </w:r>
      <w:r w:rsidRPr="004012A2">
        <w:rPr>
          <w:rFonts w:ascii="Times New Roman" w:hAnsi="Times New Roman"/>
          <w:sz w:val="28"/>
          <w:szCs w:val="28"/>
        </w:rPr>
        <w:t xml:space="preserve"> район Республики Башкортостан </w:t>
      </w:r>
      <w:r>
        <w:rPr>
          <w:rFonts w:ascii="Times New Roman" w:hAnsi="Times New Roman"/>
          <w:sz w:val="28"/>
          <w:szCs w:val="28"/>
        </w:rPr>
        <w:t>РЕШИ</w:t>
      </w:r>
      <w:r w:rsidRPr="004012A2">
        <w:rPr>
          <w:rFonts w:ascii="Times New Roman" w:hAnsi="Times New Roman"/>
          <w:sz w:val="28"/>
          <w:szCs w:val="28"/>
        </w:rPr>
        <w:t>Л:</w:t>
      </w:r>
    </w:p>
    <w:p w:rsidR="00672411" w:rsidRDefault="00672411" w:rsidP="00672411">
      <w:pPr>
        <w:pStyle w:val="a7"/>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xml:space="preserve"> </w:t>
      </w:r>
      <w:r w:rsidRPr="0018449D">
        <w:rPr>
          <w:rFonts w:ascii="Times New Roman" w:hAnsi="Times New Roman"/>
          <w:sz w:val="28"/>
          <w:szCs w:val="28"/>
        </w:rPr>
        <w:t xml:space="preserve">Внести в Устав сельского поселения </w:t>
      </w:r>
      <w:r w:rsidR="00E20205">
        <w:rPr>
          <w:rFonts w:ascii="Times New Roman" w:hAnsi="Times New Roman"/>
          <w:sz w:val="28"/>
          <w:szCs w:val="28"/>
        </w:rPr>
        <w:t>Балтийский</w:t>
      </w:r>
      <w:r>
        <w:rPr>
          <w:rFonts w:ascii="Times New Roman" w:hAnsi="Times New Roman"/>
          <w:sz w:val="28"/>
          <w:szCs w:val="28"/>
        </w:rPr>
        <w:t xml:space="preserve"> сельсовет </w:t>
      </w:r>
      <w:r w:rsidRPr="0018449D">
        <w:rPr>
          <w:rFonts w:ascii="Times New Roman" w:hAnsi="Times New Roman"/>
          <w:sz w:val="28"/>
          <w:szCs w:val="28"/>
        </w:rPr>
        <w:t xml:space="preserve">муниципального района </w:t>
      </w:r>
      <w:r>
        <w:rPr>
          <w:rFonts w:ascii="Times New Roman" w:hAnsi="Times New Roman"/>
          <w:sz w:val="28"/>
          <w:szCs w:val="28"/>
        </w:rPr>
        <w:t>Иглинский</w:t>
      </w:r>
      <w:r w:rsidRPr="0018449D">
        <w:rPr>
          <w:rFonts w:ascii="Times New Roman" w:hAnsi="Times New Roman"/>
          <w:sz w:val="28"/>
          <w:szCs w:val="28"/>
        </w:rPr>
        <w:t xml:space="preserve"> район Республики Башкортостан следующие изменения и дополнения:</w:t>
      </w:r>
    </w:p>
    <w:p w:rsidR="00672411" w:rsidRDefault="00672411" w:rsidP="00672411">
      <w:pPr>
        <w:pStyle w:val="a7"/>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672411" w:rsidRDefault="00672411" w:rsidP="00672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72411" w:rsidRDefault="00672411" w:rsidP="006724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672411" w:rsidRPr="00A87A91" w:rsidRDefault="00672411" w:rsidP="006724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A87A91">
        <w:rPr>
          <w:rFonts w:ascii="Times New Roman" w:eastAsia="Times New Roman" w:hAnsi="Times New Roman" w:cs="Times New Roman"/>
          <w:sz w:val="28"/>
          <w:szCs w:val="28"/>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672411" w:rsidRDefault="00672411" w:rsidP="006724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672411" w:rsidRPr="00A87A91" w:rsidRDefault="00672411" w:rsidP="006724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w:t>
      </w:r>
      <w:r>
        <w:rPr>
          <w:rFonts w:ascii="Times New Roman" w:hAnsi="Times New Roman" w:cs="Times New Roman"/>
          <w:sz w:val="28"/>
          <w:szCs w:val="28"/>
        </w:rPr>
        <w:t>ных пунктов Сельского поселения;»;</w:t>
      </w:r>
    </w:p>
    <w:p w:rsidR="00672411" w:rsidRDefault="00672411" w:rsidP="00672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672411" w:rsidRDefault="00672411" w:rsidP="0067241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76B0D">
        <w:rPr>
          <w:rFonts w:ascii="Times New Roman" w:eastAsia="Times New Roman" w:hAnsi="Times New Roman" w:cs="Times New Roman"/>
          <w:color w:val="000000" w:themeColor="text1"/>
          <w:sz w:val="28"/>
          <w:szCs w:val="28"/>
        </w:rPr>
        <w:t>40)</w:t>
      </w:r>
      <w:r w:rsidRPr="00244C1C">
        <w:rPr>
          <w:rFonts w:ascii="Times New Roman" w:eastAsia="Times New Roman" w:hAnsi="Times New Roman" w:cs="Times New Roman"/>
          <w:color w:val="000000" w:themeColor="text1"/>
          <w:sz w:val="28"/>
          <w:szCs w:val="28"/>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Pr>
          <w:rFonts w:ascii="Times New Roman" w:eastAsia="Calibri" w:hAnsi="Times New Roman" w:cs="Times New Roman"/>
          <w:color w:val="000000" w:themeColor="text1"/>
          <w:sz w:val="28"/>
          <w:szCs w:val="28"/>
        </w:rPr>
        <w:t>и комплексных кадастровых работ;»;</w:t>
      </w:r>
    </w:p>
    <w:p w:rsidR="00672411" w:rsidRDefault="00672411" w:rsidP="0067241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1.1.6.</w:t>
      </w:r>
      <w:r w:rsidRPr="0067241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дополнить пунктом 41 следующего содержания:</w:t>
      </w:r>
    </w:p>
    <w:p w:rsidR="00672411" w:rsidRDefault="00672411" w:rsidP="0067241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057197">
        <w:rPr>
          <w:rFonts w:ascii="Times New Roman" w:eastAsia="Times New Roman" w:hAnsi="Times New Roman" w:cs="Times New Roman"/>
          <w:sz w:val="28"/>
          <w:szCs w:val="28"/>
        </w:rPr>
        <w:t>41)</w:t>
      </w:r>
      <w:r w:rsidRPr="00672411">
        <w:rPr>
          <w:rFonts w:ascii="Times New Roman" w:eastAsia="Times New Roman" w:hAnsi="Times New Roman" w:cs="Times New Roman"/>
          <w:sz w:val="28"/>
          <w:szCs w:val="28"/>
        </w:rPr>
        <w:t xml:space="preserve"> </w:t>
      </w:r>
      <w:r w:rsidRPr="00057197">
        <w:rPr>
          <w:rFonts w:ascii="Times New Roman" w:eastAsia="Calibri" w:hAnsi="Times New Roman" w:cs="Times New Roman"/>
          <w:sz w:val="28"/>
          <w:szCs w:val="28"/>
        </w:rPr>
        <w:t xml:space="preserve">принятие решений и проведение на территории </w:t>
      </w:r>
      <w:r>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w:t>
      </w:r>
    </w:p>
    <w:p w:rsidR="00672411" w:rsidRDefault="00672411" w:rsidP="006724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1.2.</w:t>
      </w:r>
      <w:r w:rsidRPr="00D45389">
        <w:rPr>
          <w:rFonts w:ascii="Times New Roman" w:hAnsi="Times New Roman"/>
          <w:sz w:val="28"/>
          <w:szCs w:val="28"/>
        </w:rPr>
        <w:t xml:space="preserve">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672411" w:rsidRPr="004A7CF2" w:rsidRDefault="00672411" w:rsidP="00672411">
      <w:pPr>
        <w:pStyle w:val="a7"/>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672411" w:rsidRDefault="00672411" w:rsidP="00672411">
      <w:pPr>
        <w:pStyle w:val="a7"/>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672411" w:rsidRPr="004A7CF2" w:rsidRDefault="00672411" w:rsidP="00672411">
      <w:pPr>
        <w:pStyle w:val="a7"/>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lastRenderedPageBreak/>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672411" w:rsidRDefault="00672411" w:rsidP="00672411">
      <w:pPr>
        <w:pStyle w:val="a7"/>
        <w:ind w:firstLine="709"/>
        <w:jc w:val="both"/>
        <w:rPr>
          <w:rFonts w:ascii="Times New Roman" w:hAnsi="Times New Roman"/>
          <w:sz w:val="28"/>
          <w:szCs w:val="28"/>
        </w:rPr>
      </w:pP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672411" w:rsidRDefault="00672411" w:rsidP="006724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
    <w:p w:rsidR="00672411" w:rsidRDefault="00672411" w:rsidP="00672411">
      <w:pPr>
        <w:pStyle w:val="a7"/>
        <w:ind w:firstLine="709"/>
        <w:jc w:val="both"/>
        <w:rPr>
          <w:rFonts w:ascii="Times New Roman" w:hAnsi="Times New Roman"/>
          <w:sz w:val="28"/>
          <w:szCs w:val="28"/>
        </w:rPr>
      </w:pPr>
    </w:p>
    <w:p w:rsidR="00672411" w:rsidRPr="000D1506" w:rsidRDefault="00672411" w:rsidP="00672411">
      <w:pPr>
        <w:pStyle w:val="a7"/>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672411" w:rsidRDefault="00672411" w:rsidP="00672411">
      <w:pPr>
        <w:pStyle w:val="a7"/>
        <w:ind w:firstLine="709"/>
        <w:jc w:val="both"/>
        <w:rPr>
          <w:rFonts w:ascii="Times New Roman" w:hAnsi="Times New Roman"/>
          <w:sz w:val="28"/>
          <w:szCs w:val="28"/>
        </w:rPr>
      </w:pPr>
    </w:p>
    <w:p w:rsidR="00672411" w:rsidRPr="004733EA" w:rsidRDefault="00672411" w:rsidP="00672411">
      <w:pPr>
        <w:pStyle w:val="a7"/>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672411" w:rsidRPr="00E873A8" w:rsidRDefault="00672411" w:rsidP="00672411">
      <w:pPr>
        <w:pStyle w:val="a7"/>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672411" w:rsidRPr="0031787B"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672411" w:rsidRPr="0031787B"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672411" w:rsidRDefault="00672411" w:rsidP="00672411">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cs="Times New Roman"/>
          <w:sz w:val="28"/>
          <w:szCs w:val="28"/>
        </w:rPr>
        <w:t>».</w:t>
      </w:r>
    </w:p>
    <w:p w:rsidR="00672411" w:rsidRPr="0031787B" w:rsidRDefault="00672411" w:rsidP="00672411">
      <w:pPr>
        <w:spacing w:after="0" w:line="240" w:lineRule="auto"/>
        <w:ind w:firstLine="709"/>
        <w:jc w:val="both"/>
        <w:rPr>
          <w:rFonts w:ascii="Times New Roman" w:hAnsi="Times New Roman" w:cs="Times New Roman"/>
          <w:sz w:val="28"/>
          <w:szCs w:val="28"/>
        </w:rPr>
      </w:pPr>
    </w:p>
    <w:p w:rsidR="00672411" w:rsidRPr="00967141" w:rsidRDefault="00672411" w:rsidP="00672411">
      <w:pPr>
        <w:pStyle w:val="a7"/>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672411" w:rsidRPr="00967141" w:rsidRDefault="00672411" w:rsidP="00672411">
      <w:pPr>
        <w:pStyle w:val="a7"/>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672411" w:rsidRPr="00967141"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sidRPr="00672411">
        <w:rPr>
          <w:rFonts w:ascii="Times New Roman" w:hAnsi="Times New Roman"/>
          <w:sz w:val="28"/>
          <w:szCs w:val="28"/>
        </w:rPr>
        <w:t xml:space="preserve"> </w:t>
      </w:r>
      <w:r w:rsidRPr="00967141">
        <w:rPr>
          <w:rFonts w:ascii="Times New Roman" w:hAnsi="Times New Roman"/>
          <w:sz w:val="28"/>
          <w:szCs w:val="28"/>
        </w:rPr>
        <w:t>обсуждение инициативного проекта и принятие решения по вопросу о его одобрении.</w:t>
      </w:r>
      <w:r>
        <w:rPr>
          <w:rFonts w:ascii="Times New Roman" w:hAnsi="Times New Roman"/>
          <w:sz w:val="28"/>
          <w:szCs w:val="28"/>
        </w:rPr>
        <w:t>»</w:t>
      </w:r>
      <w:r w:rsidRPr="00967141">
        <w:rPr>
          <w:rFonts w:ascii="Times New Roman" w:hAnsi="Times New Roman"/>
          <w:sz w:val="28"/>
          <w:szCs w:val="28"/>
        </w:rPr>
        <w:t>;</w:t>
      </w:r>
    </w:p>
    <w:p w:rsidR="00672411" w:rsidRPr="00967141" w:rsidRDefault="00672411" w:rsidP="00672411">
      <w:pPr>
        <w:pStyle w:val="a7"/>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rPr>
        <w:t xml:space="preserve">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8"/>
          <w:szCs w:val="28"/>
        </w:rPr>
        <w:t>».</w:t>
      </w:r>
    </w:p>
    <w:p w:rsidR="00672411" w:rsidRPr="00967141" w:rsidRDefault="00672411" w:rsidP="00672411">
      <w:pPr>
        <w:pStyle w:val="a7"/>
        <w:ind w:firstLine="709"/>
        <w:jc w:val="both"/>
        <w:rPr>
          <w:rFonts w:ascii="Times New Roman" w:hAnsi="Times New Roman"/>
          <w:sz w:val="28"/>
          <w:szCs w:val="28"/>
        </w:rPr>
      </w:pPr>
    </w:p>
    <w:p w:rsidR="00672411" w:rsidRPr="00967141" w:rsidRDefault="00672411" w:rsidP="00672411">
      <w:pPr>
        <w:pStyle w:val="a7"/>
        <w:ind w:firstLine="709"/>
        <w:jc w:val="both"/>
        <w:rPr>
          <w:rFonts w:ascii="Times New Roman" w:hAnsi="Times New Roman"/>
          <w:sz w:val="28"/>
          <w:szCs w:val="28"/>
        </w:rPr>
      </w:pPr>
      <w:r>
        <w:rPr>
          <w:rFonts w:ascii="Times New Roman" w:hAnsi="Times New Roman"/>
          <w:sz w:val="28"/>
          <w:szCs w:val="28"/>
        </w:rPr>
        <w:t>1.7.</w:t>
      </w:r>
      <w:r w:rsidRPr="00672411">
        <w:rPr>
          <w:rFonts w:ascii="Times New Roman" w:hAnsi="Times New Roman"/>
          <w:sz w:val="28"/>
          <w:szCs w:val="28"/>
        </w:rPr>
        <w:t xml:space="preserve">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rPr>
        <w:t xml:space="preserve">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672411" w:rsidRDefault="00672411" w:rsidP="00672411">
      <w:pPr>
        <w:pStyle w:val="a7"/>
        <w:ind w:firstLine="709"/>
        <w:jc w:val="both"/>
        <w:rPr>
          <w:rFonts w:ascii="Times New Roman" w:hAnsi="Times New Roman"/>
          <w:sz w:val="28"/>
          <w:szCs w:val="28"/>
        </w:rPr>
      </w:pP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1.8. В статье 11:</w:t>
      </w:r>
    </w:p>
    <w:p w:rsidR="00672411" w:rsidRDefault="00672411" w:rsidP="00672411">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672411" w:rsidRPr="00E942C0" w:rsidRDefault="00672411" w:rsidP="006724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w:t>
      </w:r>
      <w:r w:rsidRPr="00E942C0">
        <w:rPr>
          <w:rFonts w:ascii="Times New Roman" w:eastAsia="Times New Roman" w:hAnsi="Times New Roman" w:cs="Times New Roman"/>
          <w:color w:val="000000"/>
          <w:sz w:val="28"/>
          <w:szCs w:val="28"/>
        </w:rPr>
        <w:t xml:space="preserve">4. </w:t>
      </w:r>
      <w:r w:rsidRPr="00E942C0">
        <w:rPr>
          <w:rFonts w:ascii="Times New Roman" w:eastAsia="Times New Roman" w:hAnsi="Times New Roman" w:cs="Times New Roman"/>
          <w:sz w:val="28"/>
          <w:szCs w:val="28"/>
        </w:rPr>
        <w:t>Порядок организации и проведения публичных слушаний</w:t>
      </w:r>
      <w:r w:rsidRPr="00E942C0">
        <w:rPr>
          <w:rFonts w:ascii="Times New Roman" w:eastAsia="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rPr>
        <w:t>в</w:t>
      </w:r>
      <w:r w:rsidRPr="00E942C0">
        <w:rPr>
          <w:rFonts w:ascii="Times New Roman" w:hAnsi="Times New Roman" w:cs="Times New Roman"/>
          <w:sz w:val="28"/>
          <w:szCs w:val="28"/>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2411" w:rsidRPr="00E942C0" w:rsidRDefault="00672411" w:rsidP="00672411">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10"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672411" w:rsidRPr="00E942C0" w:rsidRDefault="00672411" w:rsidP="006724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 часть 5 изложить в следующей редакции:</w:t>
      </w:r>
    </w:p>
    <w:p w:rsidR="00672411" w:rsidRPr="00E942C0" w:rsidRDefault="00672411" w:rsidP="00672411">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rsidR="00672411" w:rsidRDefault="00672411" w:rsidP="00672411">
      <w:pPr>
        <w:pStyle w:val="a7"/>
        <w:ind w:firstLine="709"/>
        <w:jc w:val="both"/>
        <w:rPr>
          <w:rFonts w:ascii="Times New Roman" w:hAnsi="Times New Roman"/>
          <w:sz w:val="28"/>
          <w:szCs w:val="28"/>
        </w:rPr>
      </w:pP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1.9.1.</w:t>
      </w:r>
      <w:r w:rsidR="00DD4BE3">
        <w:rPr>
          <w:rFonts w:ascii="Times New Roman" w:hAnsi="Times New Roman"/>
          <w:sz w:val="28"/>
          <w:szCs w:val="28"/>
        </w:rPr>
        <w:t xml:space="preserve">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1.9.2.</w:t>
      </w:r>
      <w:r w:rsidR="00DD4BE3" w:rsidRPr="00DD4BE3">
        <w:rPr>
          <w:rFonts w:ascii="Times New Roman" w:hAnsi="Times New Roman"/>
          <w:sz w:val="28"/>
          <w:szCs w:val="28"/>
        </w:rPr>
        <w:t xml:space="preserve"> </w:t>
      </w:r>
      <w:r w:rsidRPr="00DA107D">
        <w:rPr>
          <w:rFonts w:ascii="Times New Roman" w:hAnsi="Times New Roman"/>
          <w:sz w:val="28"/>
          <w:szCs w:val="28"/>
        </w:rPr>
        <w:t>часть 2 дополнить абзацем следующего содержания:</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A107D">
        <w:rPr>
          <w:rFonts w:ascii="Times New Roman" w:hAnsi="Times New Roman"/>
          <w:sz w:val="28"/>
          <w:szCs w:val="28"/>
        </w:rPr>
        <w:lastRenderedPageBreak/>
        <w:t xml:space="preserve">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r w:rsidRPr="00DA107D">
        <w:rPr>
          <w:rFonts w:ascii="Times New Roman" w:hAnsi="Times New Roman"/>
          <w:sz w:val="28"/>
          <w:szCs w:val="28"/>
        </w:rPr>
        <w:t>.</w:t>
      </w:r>
      <w:r>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1.10.1.</w:t>
      </w:r>
      <w:r w:rsidR="00DD4BE3">
        <w:rPr>
          <w:rFonts w:ascii="Times New Roman" w:hAnsi="Times New Roman"/>
          <w:sz w:val="28"/>
          <w:szCs w:val="28"/>
        </w:rPr>
        <w:t xml:space="preserve">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1.10.3.</w:t>
      </w:r>
      <w:r w:rsidR="00DD4BE3">
        <w:rPr>
          <w:rFonts w:ascii="Times New Roman" w:hAnsi="Times New Roman"/>
          <w:sz w:val="28"/>
          <w:szCs w:val="28"/>
        </w:rPr>
        <w:t xml:space="preserve">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672411" w:rsidRPr="00DA107D" w:rsidRDefault="00672411" w:rsidP="00672411">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1.10.5.</w:t>
      </w:r>
      <w:r w:rsidR="00DD4BE3">
        <w:rPr>
          <w:rFonts w:ascii="Times New Roman" w:hAnsi="Times New Roman"/>
          <w:sz w:val="28"/>
          <w:szCs w:val="28"/>
        </w:rPr>
        <w:t xml:space="preserve">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672411" w:rsidRDefault="00672411" w:rsidP="00672411">
      <w:pPr>
        <w:pStyle w:val="a7"/>
        <w:ind w:firstLine="709"/>
        <w:jc w:val="both"/>
        <w:rPr>
          <w:rFonts w:ascii="Times New Roman" w:hAnsi="Times New Roman"/>
          <w:sz w:val="28"/>
          <w:szCs w:val="28"/>
        </w:rPr>
      </w:pPr>
    </w:p>
    <w:p w:rsidR="00672411" w:rsidRPr="00124700" w:rsidRDefault="00672411" w:rsidP="00672411">
      <w:pPr>
        <w:pStyle w:val="a7"/>
        <w:ind w:firstLine="709"/>
        <w:jc w:val="both"/>
        <w:rPr>
          <w:rFonts w:ascii="Times New Roman" w:hAnsi="Times New Roman"/>
          <w:sz w:val="28"/>
          <w:szCs w:val="28"/>
        </w:rPr>
      </w:pPr>
      <w:r>
        <w:rPr>
          <w:rFonts w:ascii="Times New Roman" w:hAnsi="Times New Roman"/>
          <w:sz w:val="28"/>
          <w:szCs w:val="28"/>
        </w:rPr>
        <w:t>1.11.</w:t>
      </w:r>
      <w:r w:rsidR="00DD4BE3">
        <w:rPr>
          <w:rFonts w:ascii="Times New Roman" w:hAnsi="Times New Roman"/>
          <w:sz w:val="28"/>
          <w:szCs w:val="28"/>
        </w:rPr>
        <w:t xml:space="preserve">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672411" w:rsidRPr="00ED1962" w:rsidRDefault="00672411" w:rsidP="00672411">
      <w:pPr>
        <w:spacing w:after="0" w:line="240" w:lineRule="auto"/>
        <w:ind w:firstLine="709"/>
        <w:jc w:val="both"/>
        <w:rPr>
          <w:rFonts w:ascii="Times New Roman" w:eastAsia="Times New Roman" w:hAnsi="Times New Roman" w:cs="Times New Roman"/>
          <w:strike/>
          <w:sz w:val="28"/>
          <w:szCs w:val="28"/>
        </w:rPr>
      </w:pPr>
      <w:bookmarkStart w:id="1" w:name="sub_40190508"/>
      <w:r>
        <w:rPr>
          <w:rFonts w:ascii="Times New Roman" w:eastAsia="Times New Roman" w:hAnsi="Times New Roman" w:cs="Times New Roman"/>
          <w:sz w:val="28"/>
          <w:szCs w:val="28"/>
        </w:rPr>
        <w:t>«8</w:t>
      </w:r>
      <w:r w:rsidRPr="00124700">
        <w:rPr>
          <w:rFonts w:ascii="Times New Roman" w:eastAsia="Times New Roman" w:hAnsi="Times New Roman" w:cs="Times New Roman"/>
          <w:sz w:val="28"/>
          <w:szCs w:val="28"/>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672411" w:rsidRDefault="00672411" w:rsidP="00672411">
      <w:pPr>
        <w:pStyle w:val="a7"/>
        <w:ind w:firstLine="709"/>
        <w:jc w:val="both"/>
        <w:rPr>
          <w:rFonts w:ascii="Times New Roman" w:hAnsi="Times New Roman"/>
          <w:sz w:val="28"/>
          <w:szCs w:val="28"/>
        </w:rPr>
      </w:pP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 xml:space="preserve">1.12. В статье 22: </w:t>
      </w:r>
    </w:p>
    <w:p w:rsidR="00672411" w:rsidRDefault="00672411" w:rsidP="00672411">
      <w:pPr>
        <w:pStyle w:val="a7"/>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672411" w:rsidRPr="00F01757" w:rsidRDefault="00672411" w:rsidP="00672411">
      <w:pPr>
        <w:spacing w:after="0" w:line="240" w:lineRule="auto"/>
        <w:ind w:firstLine="709"/>
        <w:jc w:val="both"/>
        <w:rPr>
          <w:rFonts w:ascii="Times New Roman" w:eastAsia="Times New Roman" w:hAnsi="Times New Roman" w:cs="Times New Roman"/>
          <w:color w:val="000000"/>
          <w:sz w:val="28"/>
          <w:szCs w:val="28"/>
        </w:rPr>
      </w:pPr>
      <w:r w:rsidRPr="003F297E">
        <w:rPr>
          <w:rFonts w:ascii="Times New Roman" w:hAnsi="Times New Roman" w:cs="Times New Roman"/>
          <w:sz w:val="28"/>
          <w:szCs w:val="28"/>
        </w:rPr>
        <w:t>«</w:t>
      </w:r>
      <w:r w:rsidRPr="003F297E">
        <w:rPr>
          <w:rFonts w:ascii="Times New Roman" w:eastAsia="Calibri" w:hAnsi="Times New Roman" w:cs="Times New Roman"/>
          <w:color w:val="000000"/>
          <w:sz w:val="28"/>
          <w:szCs w:val="28"/>
        </w:rPr>
        <w:t xml:space="preserve">4.1. </w:t>
      </w:r>
      <w:r w:rsidRPr="003F297E">
        <w:rPr>
          <w:rFonts w:ascii="Times New Roman" w:eastAsia="Times New Roman" w:hAnsi="Times New Roman" w:cs="Times New Roman"/>
          <w:color w:val="000000"/>
          <w:sz w:val="28"/>
          <w:szCs w:val="28"/>
        </w:rPr>
        <w:t>Депутату</w:t>
      </w:r>
      <w:r>
        <w:rPr>
          <w:rFonts w:ascii="Times New Roman" w:eastAsia="Times New Roman" w:hAnsi="Times New Roman" w:cs="Times New Roman"/>
          <w:color w:val="000000"/>
          <w:sz w:val="28"/>
          <w:szCs w:val="28"/>
        </w:rPr>
        <w:t xml:space="preserve"> Совета</w:t>
      </w:r>
      <w:r w:rsidRPr="003F297E">
        <w:rPr>
          <w:rFonts w:ascii="Times New Roman" w:eastAsia="Times New Roman" w:hAnsi="Times New Roman" w:cs="Times New Roman"/>
          <w:color w:val="000000"/>
          <w:sz w:val="28"/>
          <w:szCs w:val="28"/>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rPr>
        <w:t xml:space="preserve">д, составляющий в совокупности </w:t>
      </w:r>
      <w:r w:rsidRPr="003F297E">
        <w:rPr>
          <w:rFonts w:ascii="Times New Roman" w:eastAsia="Times New Roman" w:hAnsi="Times New Roman" w:cs="Times New Roman"/>
          <w:color w:val="000000"/>
          <w:sz w:val="28"/>
          <w:szCs w:val="28"/>
        </w:rPr>
        <w:t>не менее двух и не более шести рабочих дней в месяц</w:t>
      </w:r>
      <w:r w:rsidRPr="00F01757">
        <w:rPr>
          <w:rFonts w:ascii="Times New Roman" w:eastAsia="Times New Roman" w:hAnsi="Times New Roman" w:cs="Times New Roman"/>
          <w:color w:val="000000"/>
          <w:sz w:val="28"/>
          <w:szCs w:val="28"/>
        </w:rPr>
        <w:t xml:space="preserve">, в порядке, определенном статьей 14 Закона Республики Башкортостан от 19 июля 2012 года </w:t>
      </w:r>
      <w:r w:rsidR="00DD4BE3">
        <w:rPr>
          <w:rFonts w:ascii="Times New Roman" w:eastAsia="Times New Roman" w:hAnsi="Times New Roman" w:cs="Times New Roman"/>
          <w:color w:val="000000"/>
          <w:sz w:val="28"/>
          <w:szCs w:val="28"/>
        </w:rPr>
        <w:t xml:space="preserve">         </w:t>
      </w:r>
      <w:r w:rsidRPr="00F01757">
        <w:rPr>
          <w:rFonts w:ascii="Times New Roman" w:eastAsia="Times New Roman" w:hAnsi="Times New Roman" w:cs="Times New Roman"/>
          <w:color w:val="000000"/>
          <w:sz w:val="28"/>
          <w:szCs w:val="28"/>
        </w:rPr>
        <w:lastRenderedPageBreak/>
        <w:t>№ 575-з «О гарантиях осуществления полномочий депутата, члена выборного органа, выборного должностного лица местного самоуправления».</w:t>
      </w:r>
      <w:r w:rsidRPr="00F01757">
        <w:rPr>
          <w:rFonts w:ascii="Times New Roman" w:hAnsi="Times New Roman" w:cs="Times New Roman"/>
          <w:sz w:val="28"/>
          <w:szCs w:val="28"/>
        </w:rPr>
        <w:t>»;</w:t>
      </w:r>
    </w:p>
    <w:p w:rsidR="00672411" w:rsidRDefault="00672411" w:rsidP="006724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672411" w:rsidRPr="003F297E" w:rsidRDefault="00672411" w:rsidP="006724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672411" w:rsidRDefault="00672411" w:rsidP="00672411">
      <w:pPr>
        <w:pStyle w:val="a7"/>
        <w:ind w:firstLine="709"/>
        <w:jc w:val="both"/>
        <w:rPr>
          <w:rFonts w:ascii="Times New Roman" w:hAnsi="Times New Roman"/>
          <w:sz w:val="28"/>
          <w:szCs w:val="28"/>
        </w:rPr>
      </w:pPr>
    </w:p>
    <w:p w:rsidR="00672411" w:rsidRPr="00080BF2" w:rsidRDefault="00672411" w:rsidP="00672411">
      <w:pPr>
        <w:pStyle w:val="a7"/>
        <w:ind w:firstLine="709"/>
        <w:jc w:val="both"/>
        <w:rPr>
          <w:rFonts w:ascii="Times New Roman" w:hAnsi="Times New Roman"/>
          <w:b/>
          <w:i/>
          <w:color w:val="392C69"/>
          <w:sz w:val="20"/>
          <w:szCs w:val="20"/>
        </w:rPr>
      </w:pPr>
      <w:r>
        <w:rPr>
          <w:rFonts w:ascii="Times New Roman" w:hAnsi="Times New Roman"/>
          <w:sz w:val="28"/>
          <w:szCs w:val="28"/>
        </w:rPr>
        <w:t>1.13.</w:t>
      </w:r>
      <w:r w:rsidR="00DD4BE3">
        <w:rPr>
          <w:rFonts w:ascii="Times New Roman" w:hAnsi="Times New Roman"/>
          <w:sz w:val="28"/>
          <w:szCs w:val="28"/>
        </w:rPr>
        <w:t xml:space="preserve"> </w:t>
      </w:r>
      <w:r>
        <w:rPr>
          <w:rFonts w:ascii="Times New Roman" w:hAnsi="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413600">
          <w:rPr>
            <w:rFonts w:ascii="Times New Roman" w:hAnsi="Times New Roman"/>
            <w:color w:val="000000" w:themeColor="text1"/>
            <w:sz w:val="28"/>
            <w:szCs w:val="28"/>
          </w:rPr>
          <w:t>частью 6 статьи 4</w:t>
        </w:r>
      </w:hyperlink>
      <w:r w:rsidRPr="00413600">
        <w:rPr>
          <w:rFonts w:ascii="Times New Roman" w:hAnsi="Times New Roman"/>
          <w:color w:val="000000" w:themeColor="text1"/>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
    <w:p w:rsidR="00DD4BE3" w:rsidRDefault="00DD4BE3" w:rsidP="00672411">
      <w:pPr>
        <w:pStyle w:val="af"/>
        <w:spacing w:before="0" w:beforeAutospacing="0" w:after="0" w:afterAutospacing="0"/>
        <w:ind w:firstLine="709"/>
        <w:jc w:val="both"/>
        <w:rPr>
          <w:color w:val="000000"/>
          <w:sz w:val="28"/>
          <w:szCs w:val="28"/>
        </w:rPr>
      </w:pPr>
    </w:p>
    <w:p w:rsidR="00672411" w:rsidRDefault="00672411" w:rsidP="00672411">
      <w:pPr>
        <w:pStyle w:val="af"/>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672411" w:rsidRDefault="00672411" w:rsidP="00672411">
      <w:pPr>
        <w:pStyle w:val="af"/>
        <w:spacing w:before="0" w:beforeAutospacing="0" w:after="0" w:afterAutospacing="0"/>
        <w:ind w:firstLine="709"/>
        <w:jc w:val="both"/>
        <w:rPr>
          <w:color w:val="000000"/>
          <w:sz w:val="28"/>
          <w:szCs w:val="28"/>
        </w:rPr>
      </w:pPr>
    </w:p>
    <w:p w:rsidR="00672411" w:rsidRDefault="00672411" w:rsidP="00672411">
      <w:pPr>
        <w:pStyle w:val="af"/>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672411" w:rsidRDefault="00672411" w:rsidP="00672411">
      <w:pPr>
        <w:pStyle w:val="af"/>
        <w:spacing w:before="0" w:beforeAutospacing="0" w:after="0" w:afterAutospacing="0"/>
        <w:ind w:firstLine="709"/>
        <w:jc w:val="both"/>
        <w:rPr>
          <w:color w:val="000000"/>
          <w:sz w:val="28"/>
          <w:szCs w:val="28"/>
        </w:rPr>
      </w:pPr>
    </w:p>
    <w:p w:rsidR="00672411" w:rsidRDefault="00672411" w:rsidP="00672411">
      <w:pPr>
        <w:pStyle w:val="af"/>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672411" w:rsidRDefault="00672411" w:rsidP="00672411">
      <w:pPr>
        <w:pStyle w:val="af"/>
        <w:spacing w:before="0" w:beforeAutospacing="0" w:after="0" w:afterAutospacing="0"/>
        <w:ind w:firstLine="709"/>
        <w:jc w:val="both"/>
        <w:rPr>
          <w:color w:val="000000"/>
          <w:sz w:val="28"/>
          <w:szCs w:val="28"/>
        </w:rPr>
      </w:pPr>
    </w:p>
    <w:p w:rsidR="00672411" w:rsidRPr="000B7402" w:rsidRDefault="00672411" w:rsidP="00672411">
      <w:pPr>
        <w:pStyle w:val="af"/>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672411" w:rsidRPr="000B7402" w:rsidRDefault="00672411" w:rsidP="00672411">
      <w:pPr>
        <w:pStyle w:val="af"/>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672411" w:rsidRPr="0033301C"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DD4BE3">
        <w:rPr>
          <w:rFonts w:ascii="Times New Roman" w:eastAsia="Calibri" w:hAnsi="Times New Roman" w:cs="Times New Roman"/>
          <w:bCs/>
          <w:sz w:val="28"/>
          <w:szCs w:val="28"/>
        </w:rPr>
        <w:t xml:space="preserve"> </w:t>
      </w:r>
      <w:r w:rsidRPr="0033301C">
        <w:rPr>
          <w:rFonts w:ascii="Times New Roman" w:eastAsia="Calibri" w:hAnsi="Times New Roman" w:cs="Times New Roman"/>
          <w:bCs/>
          <w:sz w:val="28"/>
          <w:szCs w:val="28"/>
        </w:rPr>
        <w:t xml:space="preserve">Источником </w:t>
      </w:r>
      <w:hyperlink r:id="rId13"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672411" w:rsidRPr="0033301C"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672411" w:rsidRPr="0033301C"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sidRPr="0033301C">
        <w:rPr>
          <w:rFonts w:ascii="Times New Roman" w:eastAsia="Calibri" w:hAnsi="Times New Roman" w:cs="Times New Roman"/>
          <w:bCs/>
          <w:sz w:val="28"/>
          <w:szCs w:val="28"/>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72411" w:rsidRPr="0033301C" w:rsidRDefault="00672411" w:rsidP="0067241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672411" w:rsidRPr="0033301C" w:rsidRDefault="00672411" w:rsidP="0067241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33301C">
        <w:rPr>
          <w:rFonts w:ascii="Times New Roman" w:hAnsi="Times New Roman" w:cs="Times New Roman"/>
          <w:color w:val="000000"/>
          <w:sz w:val="28"/>
          <w:szCs w:val="28"/>
        </w:rPr>
        <w:t>».</w:t>
      </w:r>
    </w:p>
    <w:p w:rsidR="00672411" w:rsidRDefault="00672411" w:rsidP="00672411">
      <w:pPr>
        <w:pStyle w:val="af"/>
        <w:spacing w:before="0" w:beforeAutospacing="0" w:after="0" w:afterAutospacing="0"/>
        <w:ind w:firstLine="709"/>
        <w:jc w:val="both"/>
        <w:rPr>
          <w:sz w:val="28"/>
          <w:szCs w:val="28"/>
        </w:rPr>
      </w:pPr>
    </w:p>
    <w:p w:rsidR="00672411" w:rsidRDefault="00672411" w:rsidP="00672411">
      <w:pPr>
        <w:pStyle w:val="af"/>
        <w:spacing w:before="0" w:beforeAutospacing="0" w:after="0" w:afterAutospacing="0"/>
        <w:ind w:firstLine="709"/>
        <w:jc w:val="both"/>
        <w:rPr>
          <w:sz w:val="28"/>
          <w:szCs w:val="28"/>
        </w:rPr>
      </w:pPr>
      <w:r>
        <w:rPr>
          <w:sz w:val="28"/>
          <w:szCs w:val="28"/>
        </w:rPr>
        <w:t>2.</w:t>
      </w:r>
      <w:r w:rsidR="00DD4BE3">
        <w:rPr>
          <w:sz w:val="28"/>
          <w:szCs w:val="28"/>
        </w:rPr>
        <w:t xml:space="preserve">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72411" w:rsidRPr="00C95C6D" w:rsidRDefault="00672411" w:rsidP="00672411">
      <w:pPr>
        <w:pStyle w:val="af"/>
        <w:spacing w:before="0" w:beforeAutospacing="0" w:after="0" w:afterAutospacing="0"/>
        <w:ind w:firstLine="709"/>
        <w:jc w:val="both"/>
        <w:rPr>
          <w:sz w:val="28"/>
          <w:szCs w:val="28"/>
        </w:rPr>
      </w:pPr>
    </w:p>
    <w:p w:rsidR="00672411" w:rsidRDefault="00672411" w:rsidP="00672411">
      <w:pPr>
        <w:pStyle w:val="af"/>
        <w:spacing w:before="0" w:beforeAutospacing="0" w:after="0" w:afterAutospacing="0"/>
        <w:ind w:firstLine="709"/>
        <w:jc w:val="both"/>
        <w:rPr>
          <w:sz w:val="28"/>
          <w:szCs w:val="28"/>
        </w:rPr>
      </w:pPr>
      <w:r>
        <w:rPr>
          <w:sz w:val="28"/>
          <w:szCs w:val="28"/>
        </w:rPr>
        <w:t>3.</w:t>
      </w:r>
      <w:r w:rsidR="00DD4BE3">
        <w:rPr>
          <w:sz w:val="28"/>
          <w:szCs w:val="28"/>
        </w:rPr>
        <w:t xml:space="preserve"> </w:t>
      </w:r>
      <w:r w:rsidRPr="00E136E6">
        <w:rPr>
          <w:sz w:val="28"/>
          <w:szCs w:val="28"/>
        </w:rPr>
        <w:t xml:space="preserve">Настоящее решение обнародовать </w:t>
      </w:r>
      <w:proofErr w:type="gramStart"/>
      <w:r w:rsidRPr="00E136E6">
        <w:rPr>
          <w:sz w:val="28"/>
          <w:szCs w:val="28"/>
        </w:rPr>
        <w:t xml:space="preserve">в здании Администрации </w:t>
      </w:r>
      <w:r w:rsidR="00DD4BE3">
        <w:rPr>
          <w:sz w:val="28"/>
          <w:szCs w:val="28"/>
        </w:rPr>
        <w:t xml:space="preserve">сельского поселения </w:t>
      </w:r>
      <w:r w:rsidR="00E20205">
        <w:rPr>
          <w:sz w:val="28"/>
          <w:szCs w:val="28"/>
        </w:rPr>
        <w:t>Балтийский</w:t>
      </w:r>
      <w:r w:rsidR="00DD4BE3">
        <w:rPr>
          <w:sz w:val="28"/>
          <w:szCs w:val="28"/>
        </w:rPr>
        <w:t xml:space="preserve"> сельсовет</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w:t>
      </w:r>
      <w:proofErr w:type="gramEnd"/>
      <w:r w:rsidRPr="00E136E6">
        <w:rPr>
          <w:sz w:val="28"/>
          <w:szCs w:val="28"/>
        </w:rPr>
        <w:t xml:space="preserve"> Башкортостан </w:t>
      </w:r>
      <w:r>
        <w:rPr>
          <w:sz w:val="28"/>
          <w:szCs w:val="28"/>
        </w:rPr>
        <w:t xml:space="preserve">уведомления о его </w:t>
      </w:r>
      <w:r w:rsidRPr="00E136E6">
        <w:rPr>
          <w:sz w:val="28"/>
          <w:szCs w:val="28"/>
        </w:rPr>
        <w:t xml:space="preserve">государственной регистрации. </w:t>
      </w:r>
    </w:p>
    <w:p w:rsidR="00672411" w:rsidRDefault="00672411" w:rsidP="00672411">
      <w:pPr>
        <w:pStyle w:val="af"/>
        <w:spacing w:before="0" w:beforeAutospacing="0" w:after="0" w:afterAutospacing="0"/>
        <w:ind w:firstLine="709"/>
        <w:jc w:val="both"/>
        <w:rPr>
          <w:sz w:val="28"/>
          <w:szCs w:val="28"/>
        </w:rPr>
      </w:pPr>
    </w:p>
    <w:p w:rsidR="00672411" w:rsidRDefault="00672411" w:rsidP="00672411">
      <w:pPr>
        <w:pStyle w:val="af"/>
        <w:spacing w:before="0" w:beforeAutospacing="0" w:after="0" w:afterAutospacing="0"/>
        <w:ind w:firstLine="709"/>
        <w:jc w:val="both"/>
        <w:rPr>
          <w:sz w:val="28"/>
          <w:szCs w:val="28"/>
        </w:rPr>
      </w:pPr>
      <w:r w:rsidRPr="0030319E">
        <w:rPr>
          <w:sz w:val="28"/>
          <w:szCs w:val="28"/>
        </w:rPr>
        <w:t>4.</w:t>
      </w:r>
      <w:r w:rsidR="00DD4BE3">
        <w:rPr>
          <w:sz w:val="28"/>
          <w:szCs w:val="28"/>
        </w:rPr>
        <w:t xml:space="preserve"> </w:t>
      </w:r>
      <w:r w:rsidRPr="0030319E">
        <w:rPr>
          <w:sz w:val="28"/>
          <w:szCs w:val="28"/>
        </w:rPr>
        <w:t>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672411" w:rsidRPr="00413600" w:rsidRDefault="00672411" w:rsidP="00672411">
      <w:pPr>
        <w:pStyle w:val="af"/>
        <w:spacing w:before="120" w:beforeAutospacing="0" w:after="0" w:afterAutospacing="0"/>
        <w:ind w:firstLine="709"/>
        <w:jc w:val="both"/>
        <w:rPr>
          <w:i/>
          <w:sz w:val="28"/>
          <w:szCs w:val="28"/>
        </w:rPr>
      </w:pPr>
    </w:p>
    <w:p w:rsidR="00672411" w:rsidRDefault="00672411" w:rsidP="00672411">
      <w:pPr>
        <w:pStyle w:val="af"/>
        <w:spacing w:before="0" w:beforeAutospacing="0" w:after="0" w:afterAutospacing="0"/>
        <w:ind w:firstLine="709"/>
        <w:jc w:val="both"/>
        <w:rPr>
          <w:sz w:val="28"/>
          <w:szCs w:val="28"/>
        </w:rPr>
      </w:pPr>
    </w:p>
    <w:p w:rsidR="00DD4BE3" w:rsidRDefault="00DD4BE3" w:rsidP="00672411">
      <w:pPr>
        <w:pStyle w:val="af"/>
        <w:spacing w:before="0" w:beforeAutospacing="0" w:after="0" w:afterAutospacing="0"/>
        <w:ind w:firstLine="709"/>
        <w:jc w:val="both"/>
        <w:rPr>
          <w:sz w:val="28"/>
          <w:szCs w:val="28"/>
        </w:rPr>
      </w:pPr>
    </w:p>
    <w:p w:rsidR="00672411" w:rsidRPr="0033301C" w:rsidRDefault="00672411" w:rsidP="00672411">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Глава сельского </w:t>
      </w:r>
      <w:r w:rsidR="00E20205">
        <w:rPr>
          <w:rFonts w:ascii="Times New Roman" w:hAnsi="Times New Roman" w:cs="Times New Roman"/>
          <w:color w:val="00000A"/>
          <w:sz w:val="28"/>
          <w:szCs w:val="28"/>
        </w:rPr>
        <w:t xml:space="preserve">поселения Балтийский </w:t>
      </w:r>
      <w:r w:rsidR="00DD4BE3">
        <w:rPr>
          <w:rFonts w:ascii="Times New Roman" w:hAnsi="Times New Roman" w:cs="Times New Roman"/>
          <w:color w:val="00000A"/>
          <w:sz w:val="28"/>
          <w:szCs w:val="28"/>
        </w:rPr>
        <w:t>сельсовет</w:t>
      </w:r>
    </w:p>
    <w:p w:rsidR="00672411" w:rsidRPr="0033301C" w:rsidRDefault="00672411" w:rsidP="00672411">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муниципального района </w:t>
      </w:r>
      <w:r w:rsidR="00DD4BE3">
        <w:rPr>
          <w:rFonts w:ascii="Times New Roman" w:hAnsi="Times New Roman" w:cs="Times New Roman"/>
          <w:color w:val="00000A"/>
          <w:sz w:val="28"/>
          <w:szCs w:val="28"/>
        </w:rPr>
        <w:t xml:space="preserve">Иглинский </w:t>
      </w:r>
    </w:p>
    <w:p w:rsidR="00672411" w:rsidRPr="0033301C" w:rsidRDefault="00672411" w:rsidP="00672411">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район Республики Башкортостан</w:t>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t xml:space="preserve">                  </w:t>
      </w:r>
      <w:r w:rsidR="00E20205">
        <w:rPr>
          <w:rFonts w:ascii="Times New Roman" w:hAnsi="Times New Roman" w:cs="Times New Roman"/>
          <w:color w:val="00000A"/>
          <w:sz w:val="28"/>
          <w:szCs w:val="28"/>
        </w:rPr>
        <w:t>И.М. Бугвин</w:t>
      </w:r>
    </w:p>
    <w:p w:rsidR="00672411" w:rsidRPr="00E136E6" w:rsidRDefault="00672411" w:rsidP="00672411">
      <w:pPr>
        <w:pStyle w:val="af"/>
        <w:spacing w:before="0" w:beforeAutospacing="0" w:after="0" w:afterAutospacing="0"/>
        <w:ind w:firstLine="709"/>
        <w:jc w:val="both"/>
        <w:rPr>
          <w:color w:val="000000"/>
          <w:sz w:val="28"/>
          <w:szCs w:val="28"/>
        </w:rPr>
      </w:pPr>
    </w:p>
    <w:p w:rsidR="009748B1" w:rsidRDefault="009748B1" w:rsidP="009748B1">
      <w:pPr>
        <w:pStyle w:val="a7"/>
        <w:ind w:firstLine="709"/>
        <w:jc w:val="center"/>
        <w:rPr>
          <w:rFonts w:ascii="Times New Roman" w:hAnsi="Times New Roman"/>
          <w:sz w:val="28"/>
          <w:szCs w:val="28"/>
        </w:rPr>
      </w:pPr>
    </w:p>
    <w:sectPr w:rsidR="009748B1" w:rsidSect="0093405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97C"/>
    <w:multiLevelType w:val="hybridMultilevel"/>
    <w:tmpl w:val="B9FA5528"/>
    <w:lvl w:ilvl="0" w:tplc="F950181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730813"/>
    <w:multiLevelType w:val="hybridMultilevel"/>
    <w:tmpl w:val="72F473CE"/>
    <w:lvl w:ilvl="0" w:tplc="62E08486">
      <w:start w:val="1"/>
      <w:numFmt w:val="decimal"/>
      <w:lvlText w:val="%1."/>
      <w:lvlJc w:val="left"/>
      <w:pPr>
        <w:ind w:left="1215" w:hanging="360"/>
      </w:pPr>
      <w:rPr>
        <w:rFonts w:hint="default"/>
      </w:rPr>
    </w:lvl>
    <w:lvl w:ilvl="1" w:tplc="04190019">
      <w:start w:val="1"/>
      <w:numFmt w:val="lowerLetter"/>
      <w:lvlText w:val="%2."/>
      <w:lvlJc w:val="left"/>
      <w:pPr>
        <w:ind w:left="2062"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4D6D1CD6"/>
    <w:multiLevelType w:val="multilevel"/>
    <w:tmpl w:val="7702E3D0"/>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43F68"/>
    <w:rsid w:val="0000492C"/>
    <w:rsid w:val="00004F85"/>
    <w:rsid w:val="00006FF1"/>
    <w:rsid w:val="000104DE"/>
    <w:rsid w:val="0001659B"/>
    <w:rsid w:val="0003440F"/>
    <w:rsid w:val="00037C25"/>
    <w:rsid w:val="0004390E"/>
    <w:rsid w:val="00050FAF"/>
    <w:rsid w:val="00061023"/>
    <w:rsid w:val="00061FE6"/>
    <w:rsid w:val="000666C8"/>
    <w:rsid w:val="00090F39"/>
    <w:rsid w:val="00095C17"/>
    <w:rsid w:val="000A66CD"/>
    <w:rsid w:val="000B041B"/>
    <w:rsid w:val="000B6E65"/>
    <w:rsid w:val="000D36F7"/>
    <w:rsid w:val="000D4450"/>
    <w:rsid w:val="000E2D36"/>
    <w:rsid w:val="000F47B0"/>
    <w:rsid w:val="00110CAE"/>
    <w:rsid w:val="001117B5"/>
    <w:rsid w:val="001161C8"/>
    <w:rsid w:val="0011771B"/>
    <w:rsid w:val="0012113C"/>
    <w:rsid w:val="00123405"/>
    <w:rsid w:val="00130068"/>
    <w:rsid w:val="0013291A"/>
    <w:rsid w:val="00142E8B"/>
    <w:rsid w:val="00153DDC"/>
    <w:rsid w:val="001668AA"/>
    <w:rsid w:val="00167601"/>
    <w:rsid w:val="001763E1"/>
    <w:rsid w:val="00182F2E"/>
    <w:rsid w:val="001A01FA"/>
    <w:rsid w:val="001C0530"/>
    <w:rsid w:val="001D3874"/>
    <w:rsid w:val="001D4F68"/>
    <w:rsid w:val="001E11AD"/>
    <w:rsid w:val="001E4E9E"/>
    <w:rsid w:val="00201C36"/>
    <w:rsid w:val="00203C7D"/>
    <w:rsid w:val="00204469"/>
    <w:rsid w:val="00216F2A"/>
    <w:rsid w:val="0022348F"/>
    <w:rsid w:val="0025134F"/>
    <w:rsid w:val="00271311"/>
    <w:rsid w:val="002766CA"/>
    <w:rsid w:val="00281B47"/>
    <w:rsid w:val="002A3475"/>
    <w:rsid w:val="002A639C"/>
    <w:rsid w:val="002C2752"/>
    <w:rsid w:val="002E3D26"/>
    <w:rsid w:val="002E7712"/>
    <w:rsid w:val="002F2EFD"/>
    <w:rsid w:val="002F40A7"/>
    <w:rsid w:val="0030557F"/>
    <w:rsid w:val="0033635D"/>
    <w:rsid w:val="00336809"/>
    <w:rsid w:val="00344972"/>
    <w:rsid w:val="0034607F"/>
    <w:rsid w:val="003554DE"/>
    <w:rsid w:val="00371D94"/>
    <w:rsid w:val="00385ED9"/>
    <w:rsid w:val="00391AA3"/>
    <w:rsid w:val="00397DE5"/>
    <w:rsid w:val="003A0D94"/>
    <w:rsid w:val="003B3021"/>
    <w:rsid w:val="003B33BF"/>
    <w:rsid w:val="003B393A"/>
    <w:rsid w:val="003B5110"/>
    <w:rsid w:val="003D24C2"/>
    <w:rsid w:val="003E09B5"/>
    <w:rsid w:val="003E4C45"/>
    <w:rsid w:val="003F72FC"/>
    <w:rsid w:val="00411B44"/>
    <w:rsid w:val="00414A96"/>
    <w:rsid w:val="004468CD"/>
    <w:rsid w:val="00451F89"/>
    <w:rsid w:val="00464043"/>
    <w:rsid w:val="00472742"/>
    <w:rsid w:val="00474D8C"/>
    <w:rsid w:val="004856B5"/>
    <w:rsid w:val="00490603"/>
    <w:rsid w:val="00492EDA"/>
    <w:rsid w:val="00495D02"/>
    <w:rsid w:val="00497987"/>
    <w:rsid w:val="004B5BF4"/>
    <w:rsid w:val="004C376C"/>
    <w:rsid w:val="004C438B"/>
    <w:rsid w:val="004C7100"/>
    <w:rsid w:val="004D3BB4"/>
    <w:rsid w:val="004F23D5"/>
    <w:rsid w:val="005106A2"/>
    <w:rsid w:val="005107B5"/>
    <w:rsid w:val="0051234D"/>
    <w:rsid w:val="00522D09"/>
    <w:rsid w:val="00523F1F"/>
    <w:rsid w:val="00532BDF"/>
    <w:rsid w:val="00537A71"/>
    <w:rsid w:val="00540519"/>
    <w:rsid w:val="0054326B"/>
    <w:rsid w:val="005444A9"/>
    <w:rsid w:val="00545038"/>
    <w:rsid w:val="00560CA6"/>
    <w:rsid w:val="005639A9"/>
    <w:rsid w:val="00573D87"/>
    <w:rsid w:val="00573EC0"/>
    <w:rsid w:val="00597AEF"/>
    <w:rsid w:val="005A4AAD"/>
    <w:rsid w:val="005A6DDC"/>
    <w:rsid w:val="005B7F25"/>
    <w:rsid w:val="005D3C76"/>
    <w:rsid w:val="005D7B07"/>
    <w:rsid w:val="005E25CC"/>
    <w:rsid w:val="005F52FC"/>
    <w:rsid w:val="00607E32"/>
    <w:rsid w:val="00613B6C"/>
    <w:rsid w:val="006141E8"/>
    <w:rsid w:val="006200E5"/>
    <w:rsid w:val="00626BC4"/>
    <w:rsid w:val="00634640"/>
    <w:rsid w:val="00637FA3"/>
    <w:rsid w:val="00646445"/>
    <w:rsid w:val="00655259"/>
    <w:rsid w:val="0065699F"/>
    <w:rsid w:val="00666260"/>
    <w:rsid w:val="00670E04"/>
    <w:rsid w:val="00672411"/>
    <w:rsid w:val="00675E9B"/>
    <w:rsid w:val="006813E3"/>
    <w:rsid w:val="00681CFF"/>
    <w:rsid w:val="00685832"/>
    <w:rsid w:val="006918A1"/>
    <w:rsid w:val="00694645"/>
    <w:rsid w:val="006A3D6B"/>
    <w:rsid w:val="006A6853"/>
    <w:rsid w:val="006B7970"/>
    <w:rsid w:val="00700950"/>
    <w:rsid w:val="0070206C"/>
    <w:rsid w:val="0070627D"/>
    <w:rsid w:val="00720EFA"/>
    <w:rsid w:val="00737257"/>
    <w:rsid w:val="007421AA"/>
    <w:rsid w:val="00743F68"/>
    <w:rsid w:val="00744348"/>
    <w:rsid w:val="00746E58"/>
    <w:rsid w:val="0076570D"/>
    <w:rsid w:val="00765724"/>
    <w:rsid w:val="007667D9"/>
    <w:rsid w:val="007764B8"/>
    <w:rsid w:val="00777137"/>
    <w:rsid w:val="0079167B"/>
    <w:rsid w:val="007A579C"/>
    <w:rsid w:val="007B6A21"/>
    <w:rsid w:val="007E0FDF"/>
    <w:rsid w:val="007E4B1C"/>
    <w:rsid w:val="007F0985"/>
    <w:rsid w:val="008001CD"/>
    <w:rsid w:val="00804F29"/>
    <w:rsid w:val="008075EF"/>
    <w:rsid w:val="008321B0"/>
    <w:rsid w:val="00836775"/>
    <w:rsid w:val="00841899"/>
    <w:rsid w:val="00851263"/>
    <w:rsid w:val="00857DC6"/>
    <w:rsid w:val="008623D8"/>
    <w:rsid w:val="00864F4F"/>
    <w:rsid w:val="00866C3E"/>
    <w:rsid w:val="0086703B"/>
    <w:rsid w:val="00875C28"/>
    <w:rsid w:val="00890E29"/>
    <w:rsid w:val="008A0C8B"/>
    <w:rsid w:val="008C2B30"/>
    <w:rsid w:val="008D36DF"/>
    <w:rsid w:val="008D51E1"/>
    <w:rsid w:val="008E14CF"/>
    <w:rsid w:val="008E1F0F"/>
    <w:rsid w:val="008E227F"/>
    <w:rsid w:val="008E25D7"/>
    <w:rsid w:val="008E69C0"/>
    <w:rsid w:val="008F7C7C"/>
    <w:rsid w:val="00920F1D"/>
    <w:rsid w:val="009223A8"/>
    <w:rsid w:val="00934051"/>
    <w:rsid w:val="0093442A"/>
    <w:rsid w:val="0093460A"/>
    <w:rsid w:val="009376B5"/>
    <w:rsid w:val="00940EB7"/>
    <w:rsid w:val="00943ABE"/>
    <w:rsid w:val="009467DF"/>
    <w:rsid w:val="00962706"/>
    <w:rsid w:val="00972290"/>
    <w:rsid w:val="009748B1"/>
    <w:rsid w:val="0098502F"/>
    <w:rsid w:val="009A1654"/>
    <w:rsid w:val="009B2329"/>
    <w:rsid w:val="00A04A0B"/>
    <w:rsid w:val="00A11968"/>
    <w:rsid w:val="00A253FE"/>
    <w:rsid w:val="00A26B9A"/>
    <w:rsid w:val="00A319E7"/>
    <w:rsid w:val="00A34C82"/>
    <w:rsid w:val="00A41D73"/>
    <w:rsid w:val="00A43CC1"/>
    <w:rsid w:val="00A43F48"/>
    <w:rsid w:val="00A47DF3"/>
    <w:rsid w:val="00A80CCD"/>
    <w:rsid w:val="00A91DB8"/>
    <w:rsid w:val="00A92A18"/>
    <w:rsid w:val="00A958A4"/>
    <w:rsid w:val="00AA4B66"/>
    <w:rsid w:val="00AB14E2"/>
    <w:rsid w:val="00AB3301"/>
    <w:rsid w:val="00AB61CD"/>
    <w:rsid w:val="00AB7DAA"/>
    <w:rsid w:val="00AC5EB2"/>
    <w:rsid w:val="00AE3875"/>
    <w:rsid w:val="00AF1E9D"/>
    <w:rsid w:val="00AF45F4"/>
    <w:rsid w:val="00AF7048"/>
    <w:rsid w:val="00B0487E"/>
    <w:rsid w:val="00B06DB0"/>
    <w:rsid w:val="00B10298"/>
    <w:rsid w:val="00B32C34"/>
    <w:rsid w:val="00B37606"/>
    <w:rsid w:val="00B5136F"/>
    <w:rsid w:val="00B55FCA"/>
    <w:rsid w:val="00B62214"/>
    <w:rsid w:val="00B625C4"/>
    <w:rsid w:val="00B813B9"/>
    <w:rsid w:val="00B82F71"/>
    <w:rsid w:val="00B83557"/>
    <w:rsid w:val="00B83E33"/>
    <w:rsid w:val="00B96324"/>
    <w:rsid w:val="00B968D6"/>
    <w:rsid w:val="00BA213D"/>
    <w:rsid w:val="00BD73AE"/>
    <w:rsid w:val="00BE15F9"/>
    <w:rsid w:val="00BF0560"/>
    <w:rsid w:val="00C127B3"/>
    <w:rsid w:val="00C12DEF"/>
    <w:rsid w:val="00C16E48"/>
    <w:rsid w:val="00C176AE"/>
    <w:rsid w:val="00C34903"/>
    <w:rsid w:val="00C36AB9"/>
    <w:rsid w:val="00C508FE"/>
    <w:rsid w:val="00C6297B"/>
    <w:rsid w:val="00C81DDF"/>
    <w:rsid w:val="00C83BE7"/>
    <w:rsid w:val="00CA5436"/>
    <w:rsid w:val="00CC2575"/>
    <w:rsid w:val="00CC37B0"/>
    <w:rsid w:val="00CC5411"/>
    <w:rsid w:val="00CD28FD"/>
    <w:rsid w:val="00CE07DE"/>
    <w:rsid w:val="00CE2438"/>
    <w:rsid w:val="00CE3670"/>
    <w:rsid w:val="00D06793"/>
    <w:rsid w:val="00D11528"/>
    <w:rsid w:val="00D11866"/>
    <w:rsid w:val="00D45389"/>
    <w:rsid w:val="00D6030C"/>
    <w:rsid w:val="00D7664B"/>
    <w:rsid w:val="00D95971"/>
    <w:rsid w:val="00DA00BE"/>
    <w:rsid w:val="00DA6D3B"/>
    <w:rsid w:val="00DA777C"/>
    <w:rsid w:val="00DA7911"/>
    <w:rsid w:val="00DC24D1"/>
    <w:rsid w:val="00DC66AA"/>
    <w:rsid w:val="00DC69F0"/>
    <w:rsid w:val="00DD4BE3"/>
    <w:rsid w:val="00DE3018"/>
    <w:rsid w:val="00DE423D"/>
    <w:rsid w:val="00DE50D0"/>
    <w:rsid w:val="00DE57C0"/>
    <w:rsid w:val="00DE7E19"/>
    <w:rsid w:val="00DF3BBD"/>
    <w:rsid w:val="00DF4E47"/>
    <w:rsid w:val="00DF565E"/>
    <w:rsid w:val="00E03CEC"/>
    <w:rsid w:val="00E05592"/>
    <w:rsid w:val="00E072A3"/>
    <w:rsid w:val="00E20205"/>
    <w:rsid w:val="00E230C1"/>
    <w:rsid w:val="00E34027"/>
    <w:rsid w:val="00E40D13"/>
    <w:rsid w:val="00E46637"/>
    <w:rsid w:val="00E5585E"/>
    <w:rsid w:val="00E60939"/>
    <w:rsid w:val="00E6519F"/>
    <w:rsid w:val="00E7077C"/>
    <w:rsid w:val="00E75D90"/>
    <w:rsid w:val="00E76519"/>
    <w:rsid w:val="00E800F1"/>
    <w:rsid w:val="00E85CE8"/>
    <w:rsid w:val="00E970E5"/>
    <w:rsid w:val="00EA6A1B"/>
    <w:rsid w:val="00EC1BA6"/>
    <w:rsid w:val="00EF118E"/>
    <w:rsid w:val="00EF4B89"/>
    <w:rsid w:val="00EF54C5"/>
    <w:rsid w:val="00EF71ED"/>
    <w:rsid w:val="00F14369"/>
    <w:rsid w:val="00F16C0E"/>
    <w:rsid w:val="00F23785"/>
    <w:rsid w:val="00F3287C"/>
    <w:rsid w:val="00F34738"/>
    <w:rsid w:val="00F563B4"/>
    <w:rsid w:val="00F738E5"/>
    <w:rsid w:val="00F76DA5"/>
    <w:rsid w:val="00F77A7E"/>
    <w:rsid w:val="00F8662C"/>
    <w:rsid w:val="00F90346"/>
    <w:rsid w:val="00F9511C"/>
    <w:rsid w:val="00FA643E"/>
    <w:rsid w:val="00FA7C73"/>
    <w:rsid w:val="00FC69FB"/>
    <w:rsid w:val="00FC7880"/>
    <w:rsid w:val="00FE3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29"/>
  </w:style>
  <w:style w:type="paragraph" w:styleId="1">
    <w:name w:val="heading 1"/>
    <w:basedOn w:val="a"/>
    <w:next w:val="a"/>
    <w:link w:val="10"/>
    <w:qFormat/>
    <w:rsid w:val="00743F68"/>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AF45F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F68"/>
    <w:rPr>
      <w:rFonts w:ascii="Times New Roman" w:eastAsia="Times New Roman" w:hAnsi="Times New Roman" w:cs="Times New Roman"/>
      <w:b/>
      <w:sz w:val="24"/>
      <w:szCs w:val="20"/>
    </w:rPr>
  </w:style>
  <w:style w:type="paragraph" w:styleId="a3">
    <w:name w:val="Body Text"/>
    <w:basedOn w:val="a"/>
    <w:link w:val="a4"/>
    <w:unhideWhenUsed/>
    <w:rsid w:val="00743F6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3F68"/>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743F68"/>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743F68"/>
    <w:rPr>
      <w:rFonts w:ascii="Calibri" w:eastAsia="Times New Roman" w:hAnsi="Calibri" w:cs="Times New Roman"/>
    </w:rPr>
  </w:style>
  <w:style w:type="paragraph" w:styleId="21">
    <w:name w:val="Body Text Indent 2"/>
    <w:basedOn w:val="a"/>
    <w:link w:val="22"/>
    <w:uiPriority w:val="99"/>
    <w:semiHidden/>
    <w:unhideWhenUsed/>
    <w:rsid w:val="00743F68"/>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743F68"/>
    <w:rPr>
      <w:rFonts w:ascii="Calibri" w:eastAsia="Times New Roman" w:hAnsi="Calibri" w:cs="Times New Roman"/>
    </w:rPr>
  </w:style>
  <w:style w:type="paragraph" w:styleId="3">
    <w:name w:val="Body Text Indent 3"/>
    <w:basedOn w:val="a"/>
    <w:link w:val="30"/>
    <w:unhideWhenUsed/>
    <w:rsid w:val="00743F68"/>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743F68"/>
    <w:rPr>
      <w:rFonts w:ascii="Times New Roman" w:eastAsia="Times New Roman" w:hAnsi="Times New Roman" w:cs="Times New Roman"/>
      <w:sz w:val="28"/>
      <w:szCs w:val="20"/>
    </w:rPr>
  </w:style>
  <w:style w:type="paragraph" w:styleId="a7">
    <w:name w:val="No Spacing"/>
    <w:aliases w:val="ПФ-таб.текст"/>
    <w:link w:val="a8"/>
    <w:uiPriority w:val="1"/>
    <w:qFormat/>
    <w:rsid w:val="00743F68"/>
    <w:pPr>
      <w:spacing w:after="0" w:line="240" w:lineRule="auto"/>
    </w:pPr>
    <w:rPr>
      <w:rFonts w:ascii="Calibri" w:eastAsia="Calibri" w:hAnsi="Calibri" w:cs="Times New Roman"/>
      <w:lang w:eastAsia="en-US"/>
    </w:rPr>
  </w:style>
  <w:style w:type="paragraph" w:styleId="a9">
    <w:name w:val="Balloon Text"/>
    <w:basedOn w:val="a"/>
    <w:link w:val="aa"/>
    <w:unhideWhenUsed/>
    <w:rsid w:val="00743F68"/>
    <w:pPr>
      <w:spacing w:after="0" w:line="240" w:lineRule="auto"/>
    </w:pPr>
    <w:rPr>
      <w:rFonts w:ascii="Tahoma" w:hAnsi="Tahoma" w:cs="Tahoma"/>
      <w:sz w:val="16"/>
      <w:szCs w:val="16"/>
    </w:rPr>
  </w:style>
  <w:style w:type="character" w:customStyle="1" w:styleId="aa">
    <w:name w:val="Текст выноски Знак"/>
    <w:basedOn w:val="a0"/>
    <w:link w:val="a9"/>
    <w:rsid w:val="00743F68"/>
    <w:rPr>
      <w:rFonts w:ascii="Tahoma" w:hAnsi="Tahoma" w:cs="Tahoma"/>
      <w:sz w:val="16"/>
      <w:szCs w:val="16"/>
    </w:rPr>
  </w:style>
  <w:style w:type="character" w:customStyle="1" w:styleId="9">
    <w:name w:val="Основной текст9"/>
    <w:basedOn w:val="a0"/>
    <w:rsid w:val="0000492C"/>
    <w:rPr>
      <w:sz w:val="26"/>
      <w:szCs w:val="26"/>
      <w:shd w:val="clear" w:color="auto" w:fill="FFFFFF"/>
    </w:rPr>
  </w:style>
  <w:style w:type="paragraph" w:styleId="ab">
    <w:name w:val="Title"/>
    <w:basedOn w:val="a"/>
    <w:link w:val="ac"/>
    <w:qFormat/>
    <w:rsid w:val="0000492C"/>
    <w:pPr>
      <w:spacing w:after="0" w:line="240" w:lineRule="auto"/>
      <w:ind w:right="-1192"/>
      <w:jc w:val="center"/>
    </w:pPr>
    <w:rPr>
      <w:rFonts w:ascii="Times New Roman" w:eastAsia="Times New Roman" w:hAnsi="Times New Roman" w:cs="Times New Roman"/>
      <w:sz w:val="32"/>
      <w:szCs w:val="20"/>
    </w:rPr>
  </w:style>
  <w:style w:type="character" w:customStyle="1" w:styleId="ac">
    <w:name w:val="Название Знак"/>
    <w:basedOn w:val="a0"/>
    <w:link w:val="ab"/>
    <w:rsid w:val="0000492C"/>
    <w:rPr>
      <w:rFonts w:ascii="Times New Roman" w:eastAsia="Times New Roman" w:hAnsi="Times New Roman" w:cs="Times New Roman"/>
      <w:sz w:val="32"/>
      <w:szCs w:val="20"/>
    </w:rPr>
  </w:style>
  <w:style w:type="character" w:customStyle="1" w:styleId="a8">
    <w:name w:val="Без интервала Знак"/>
    <w:aliases w:val="ПФ-таб.текст Знак"/>
    <w:link w:val="a7"/>
    <w:uiPriority w:val="99"/>
    <w:locked/>
    <w:rsid w:val="0000492C"/>
    <w:rPr>
      <w:rFonts w:ascii="Calibri" w:eastAsia="Calibri" w:hAnsi="Calibri" w:cs="Times New Roman"/>
      <w:lang w:eastAsia="en-US"/>
    </w:rPr>
  </w:style>
  <w:style w:type="paragraph" w:customStyle="1" w:styleId="Style4">
    <w:name w:val="Style4"/>
    <w:basedOn w:val="a"/>
    <w:rsid w:val="008A0C8B"/>
    <w:pPr>
      <w:widowControl w:val="0"/>
      <w:autoSpaceDE w:val="0"/>
      <w:autoSpaceDN w:val="0"/>
      <w:adjustRightInd w:val="0"/>
      <w:spacing w:after="0" w:line="370" w:lineRule="exact"/>
      <w:ind w:firstLine="691"/>
    </w:pPr>
    <w:rPr>
      <w:rFonts w:ascii="Times New Roman" w:eastAsia="Times New Roman" w:hAnsi="Times New Roman" w:cs="Times New Roman"/>
      <w:sz w:val="24"/>
      <w:szCs w:val="24"/>
    </w:rPr>
  </w:style>
  <w:style w:type="character" w:customStyle="1" w:styleId="FontStyle13">
    <w:name w:val="Font Style13"/>
    <w:rsid w:val="008A0C8B"/>
    <w:rPr>
      <w:rFonts w:ascii="Times New Roman" w:hAnsi="Times New Roman" w:cs="Times New Roman" w:hint="default"/>
      <w:sz w:val="28"/>
      <w:szCs w:val="28"/>
    </w:rPr>
  </w:style>
  <w:style w:type="character" w:customStyle="1" w:styleId="213">
    <w:name w:val="Основной текст (2) + 13"/>
    <w:aliases w:val="5 pt1,Не курсив,5 pt"/>
    <w:rsid w:val="00EF71ED"/>
    <w:rPr>
      <w:rFonts w:ascii="Times New Roman" w:hAnsi="Times New Roman" w:cs="Times New Roman"/>
      <w:i/>
      <w:iCs/>
      <w:spacing w:val="0"/>
      <w:sz w:val="27"/>
      <w:szCs w:val="27"/>
    </w:rPr>
  </w:style>
  <w:style w:type="character" w:customStyle="1" w:styleId="ad">
    <w:name w:val="Основной текст_"/>
    <w:link w:val="11"/>
    <w:locked/>
    <w:rsid w:val="00EF71ED"/>
    <w:rPr>
      <w:sz w:val="27"/>
      <w:szCs w:val="27"/>
      <w:shd w:val="clear" w:color="auto" w:fill="FFFFFF"/>
    </w:rPr>
  </w:style>
  <w:style w:type="paragraph" w:customStyle="1" w:styleId="11">
    <w:name w:val="Основной текст1"/>
    <w:basedOn w:val="a"/>
    <w:link w:val="ad"/>
    <w:rsid w:val="00EF71ED"/>
    <w:pPr>
      <w:shd w:val="clear" w:color="auto" w:fill="FFFFFF"/>
      <w:spacing w:after="240" w:line="370" w:lineRule="exact"/>
      <w:ind w:hanging="700"/>
      <w:jc w:val="right"/>
    </w:pPr>
    <w:rPr>
      <w:sz w:val="27"/>
      <w:szCs w:val="27"/>
    </w:rPr>
  </w:style>
  <w:style w:type="character" w:styleId="ae">
    <w:name w:val="Hyperlink"/>
    <w:rsid w:val="00EF71ED"/>
    <w:rPr>
      <w:color w:val="0000FF"/>
      <w:u w:val="single"/>
    </w:rPr>
  </w:style>
  <w:style w:type="paragraph" w:styleId="af">
    <w:name w:val="Normal (Web)"/>
    <w:basedOn w:val="a"/>
    <w:uiPriority w:val="99"/>
    <w:unhideWhenUsed/>
    <w:rsid w:val="00EF7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71ED"/>
  </w:style>
  <w:style w:type="paragraph" w:customStyle="1" w:styleId="ConsPlusTitle">
    <w:name w:val="ConsPlusTitle"/>
    <w:rsid w:val="00153DDC"/>
    <w:pPr>
      <w:widowControl w:val="0"/>
      <w:autoSpaceDE w:val="0"/>
      <w:autoSpaceDN w:val="0"/>
      <w:adjustRightInd w:val="0"/>
      <w:spacing w:after="0" w:line="240" w:lineRule="auto"/>
    </w:pPr>
    <w:rPr>
      <w:rFonts w:ascii="Arial" w:hAnsi="Arial" w:cs="Arial"/>
      <w:b/>
      <w:bCs/>
      <w:sz w:val="24"/>
      <w:szCs w:val="24"/>
    </w:rPr>
  </w:style>
  <w:style w:type="paragraph" w:customStyle="1" w:styleId="Default">
    <w:name w:val="Default"/>
    <w:rsid w:val="006858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9">
    <w:name w:val="Основной текст19"/>
    <w:basedOn w:val="a"/>
    <w:rsid w:val="00A92A18"/>
    <w:pPr>
      <w:shd w:val="clear" w:color="auto" w:fill="FFFFFF"/>
      <w:spacing w:after="0" w:line="0" w:lineRule="atLeast"/>
    </w:pPr>
    <w:rPr>
      <w:rFonts w:ascii="Calibri" w:eastAsia="Times New Roman" w:hAnsi="Calibri" w:cs="Times New Roman"/>
      <w:sz w:val="26"/>
      <w:szCs w:val="26"/>
    </w:rPr>
  </w:style>
  <w:style w:type="character" w:customStyle="1" w:styleId="100">
    <w:name w:val="Основной текст10"/>
    <w:basedOn w:val="ad"/>
    <w:rsid w:val="00A92A18"/>
    <w:rPr>
      <w:sz w:val="26"/>
      <w:szCs w:val="26"/>
      <w:shd w:val="clear" w:color="auto" w:fill="FFFFFF"/>
    </w:rPr>
  </w:style>
  <w:style w:type="paragraph" w:styleId="af0">
    <w:name w:val="Subtitle"/>
    <w:basedOn w:val="a"/>
    <w:link w:val="af1"/>
    <w:qFormat/>
    <w:rsid w:val="00A92A18"/>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92A18"/>
    <w:rPr>
      <w:rFonts w:ascii="Times New Roman" w:eastAsia="Times New Roman" w:hAnsi="Times New Roman" w:cs="Times New Roman"/>
      <w:b/>
      <w:sz w:val="28"/>
      <w:szCs w:val="20"/>
    </w:rPr>
  </w:style>
  <w:style w:type="character" w:customStyle="1" w:styleId="af2">
    <w:name w:val="Основной текст + Полужирный"/>
    <w:rsid w:val="00A92A18"/>
    <w:rPr>
      <w:rFonts w:ascii="Microsoft Sans Serif" w:eastAsia="Times New Roman" w:hAnsi="Microsoft Sans Serif" w:cs="Times New Roman"/>
      <w:b/>
      <w:bCs/>
      <w:sz w:val="15"/>
      <w:szCs w:val="15"/>
      <w:shd w:val="clear" w:color="auto" w:fill="FFFFFF"/>
      <w:lang w:bidi="ar-SA"/>
    </w:rPr>
  </w:style>
  <w:style w:type="paragraph" w:customStyle="1" w:styleId="consplusnormal">
    <w:name w:val="consplusnormal"/>
    <w:basedOn w:val="a"/>
    <w:rsid w:val="00495D0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495D02"/>
    <w:rPr>
      <w:b/>
      <w:bCs/>
    </w:rPr>
  </w:style>
  <w:style w:type="paragraph" w:customStyle="1" w:styleId="Standard">
    <w:name w:val="Standard"/>
    <w:rsid w:val="00490603"/>
    <w:pPr>
      <w:suppressAutoHyphens/>
      <w:autoSpaceDN w:val="0"/>
      <w:spacing w:after="0" w:line="240" w:lineRule="auto"/>
    </w:pPr>
    <w:rPr>
      <w:rFonts w:ascii="Arial" w:eastAsia="Times New Roman" w:hAnsi="Arial" w:cs="Arial"/>
      <w:kern w:val="3"/>
      <w:sz w:val="24"/>
      <w:szCs w:val="24"/>
      <w:lang w:bidi="hi-IN"/>
    </w:rPr>
  </w:style>
  <w:style w:type="character" w:customStyle="1" w:styleId="20">
    <w:name w:val="Заголовок 2 Знак"/>
    <w:basedOn w:val="a0"/>
    <w:link w:val="2"/>
    <w:uiPriority w:val="9"/>
    <w:semiHidden/>
    <w:rsid w:val="00AF45F4"/>
    <w:rPr>
      <w:rFonts w:asciiTheme="majorHAnsi" w:eastAsiaTheme="majorEastAsia" w:hAnsiTheme="majorHAnsi" w:cstheme="majorBidi"/>
      <w:b/>
      <w:bCs/>
      <w:color w:val="4F81BD" w:themeColor="accent1"/>
      <w:sz w:val="26"/>
      <w:szCs w:val="26"/>
      <w:lang w:eastAsia="en-US"/>
    </w:rPr>
  </w:style>
  <w:style w:type="paragraph" w:customStyle="1" w:styleId="Style8">
    <w:name w:val="Style8"/>
    <w:basedOn w:val="a"/>
    <w:rsid w:val="00C36AB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23">
    <w:name w:val="Основной текст (2)"/>
    <w:basedOn w:val="a0"/>
    <w:rsid w:val="00C36AB9"/>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C36AB9"/>
    <w:rPr>
      <w:rFonts w:ascii="Times New Roman" w:hAnsi="Times New Roman" w:cs="Times New Roman"/>
      <w:sz w:val="28"/>
      <w:szCs w:val="28"/>
    </w:rPr>
  </w:style>
  <w:style w:type="character" w:styleId="af4">
    <w:name w:val="Emphasis"/>
    <w:basedOn w:val="a0"/>
    <w:uiPriority w:val="20"/>
    <w:qFormat/>
    <w:rsid w:val="000D36F7"/>
    <w:rPr>
      <w:i/>
      <w:iCs/>
    </w:rPr>
  </w:style>
  <w:style w:type="character" w:customStyle="1" w:styleId="17">
    <w:name w:val="Основной текст17"/>
    <w:basedOn w:val="a0"/>
    <w:rsid w:val="0001659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ConsPlusNormal0">
    <w:name w:val="ConsPlusNormal"/>
    <w:rsid w:val="0086703B"/>
    <w:pPr>
      <w:widowControl w:val="0"/>
      <w:autoSpaceDE w:val="0"/>
      <w:autoSpaceDN w:val="0"/>
      <w:adjustRightInd w:val="0"/>
      <w:spacing w:after="0" w:line="240" w:lineRule="auto"/>
    </w:pPr>
    <w:rPr>
      <w:rFonts w:ascii="Times New Roman" w:hAnsi="Times New Roman" w:cs="Times New Roman"/>
      <w:sz w:val="24"/>
      <w:szCs w:val="24"/>
    </w:rPr>
  </w:style>
  <w:style w:type="paragraph" w:styleId="af5">
    <w:name w:val="List Paragraph"/>
    <w:basedOn w:val="a"/>
    <w:uiPriority w:val="34"/>
    <w:qFormat/>
    <w:rsid w:val="00201C36"/>
    <w:pPr>
      <w:ind w:left="720"/>
    </w:pPr>
    <w:rPr>
      <w:rFonts w:ascii="Calibri" w:eastAsia="Calibri" w:hAnsi="Calibri" w:cs="Times New Roman"/>
      <w:lang w:eastAsia="en-US"/>
    </w:rPr>
  </w:style>
  <w:style w:type="character" w:styleId="af6">
    <w:name w:val="Placeholder Text"/>
    <w:uiPriority w:val="99"/>
    <w:semiHidden/>
    <w:rsid w:val="00201C36"/>
    <w:rPr>
      <w:color w:val="808080"/>
    </w:rPr>
  </w:style>
  <w:style w:type="character" w:customStyle="1" w:styleId="blk">
    <w:name w:val="blk"/>
    <w:basedOn w:val="a0"/>
    <w:rsid w:val="00DC24D1"/>
  </w:style>
  <w:style w:type="character" w:customStyle="1" w:styleId="hl">
    <w:name w:val="hl"/>
    <w:basedOn w:val="a0"/>
    <w:rsid w:val="00DC24D1"/>
  </w:style>
  <w:style w:type="character" w:customStyle="1" w:styleId="nobr">
    <w:name w:val="nobr"/>
    <w:basedOn w:val="a0"/>
    <w:rsid w:val="00DC24D1"/>
  </w:style>
  <w:style w:type="paragraph" w:customStyle="1" w:styleId="13">
    <w:name w:val="Без интервала1"/>
    <w:uiPriority w:val="99"/>
    <w:qFormat/>
    <w:rsid w:val="00464043"/>
    <w:rPr>
      <w:rFonts w:ascii="Calibri" w:eastAsia="Calibri" w:hAnsi="Calibri" w:cs="Times New Roman"/>
      <w:lang w:eastAsia="en-US"/>
    </w:rPr>
  </w:style>
  <w:style w:type="paragraph" w:customStyle="1" w:styleId="normalweb">
    <w:name w:val="normalweb"/>
    <w:basedOn w:val="a"/>
    <w:rsid w:val="009748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648">
      <w:bodyDiv w:val="1"/>
      <w:marLeft w:val="0"/>
      <w:marRight w:val="0"/>
      <w:marTop w:val="0"/>
      <w:marBottom w:val="0"/>
      <w:divBdr>
        <w:top w:val="none" w:sz="0" w:space="0" w:color="auto"/>
        <w:left w:val="none" w:sz="0" w:space="0" w:color="auto"/>
        <w:bottom w:val="none" w:sz="0" w:space="0" w:color="auto"/>
        <w:right w:val="none" w:sz="0" w:space="0" w:color="auto"/>
      </w:divBdr>
    </w:div>
    <w:div w:id="176042157">
      <w:bodyDiv w:val="1"/>
      <w:marLeft w:val="0"/>
      <w:marRight w:val="0"/>
      <w:marTop w:val="0"/>
      <w:marBottom w:val="0"/>
      <w:divBdr>
        <w:top w:val="none" w:sz="0" w:space="0" w:color="auto"/>
        <w:left w:val="none" w:sz="0" w:space="0" w:color="auto"/>
        <w:bottom w:val="none" w:sz="0" w:space="0" w:color="auto"/>
        <w:right w:val="none" w:sz="0" w:space="0" w:color="auto"/>
      </w:divBdr>
    </w:div>
    <w:div w:id="177618209">
      <w:bodyDiv w:val="1"/>
      <w:marLeft w:val="0"/>
      <w:marRight w:val="0"/>
      <w:marTop w:val="0"/>
      <w:marBottom w:val="0"/>
      <w:divBdr>
        <w:top w:val="none" w:sz="0" w:space="0" w:color="auto"/>
        <w:left w:val="none" w:sz="0" w:space="0" w:color="auto"/>
        <w:bottom w:val="none" w:sz="0" w:space="0" w:color="auto"/>
        <w:right w:val="none" w:sz="0" w:space="0" w:color="auto"/>
      </w:divBdr>
    </w:div>
    <w:div w:id="234127320">
      <w:bodyDiv w:val="1"/>
      <w:marLeft w:val="0"/>
      <w:marRight w:val="0"/>
      <w:marTop w:val="0"/>
      <w:marBottom w:val="0"/>
      <w:divBdr>
        <w:top w:val="none" w:sz="0" w:space="0" w:color="auto"/>
        <w:left w:val="none" w:sz="0" w:space="0" w:color="auto"/>
        <w:bottom w:val="none" w:sz="0" w:space="0" w:color="auto"/>
        <w:right w:val="none" w:sz="0" w:space="0" w:color="auto"/>
      </w:divBdr>
    </w:div>
    <w:div w:id="382288654">
      <w:bodyDiv w:val="1"/>
      <w:marLeft w:val="0"/>
      <w:marRight w:val="0"/>
      <w:marTop w:val="0"/>
      <w:marBottom w:val="0"/>
      <w:divBdr>
        <w:top w:val="none" w:sz="0" w:space="0" w:color="auto"/>
        <w:left w:val="none" w:sz="0" w:space="0" w:color="auto"/>
        <w:bottom w:val="none" w:sz="0" w:space="0" w:color="auto"/>
        <w:right w:val="none" w:sz="0" w:space="0" w:color="auto"/>
      </w:divBdr>
    </w:div>
    <w:div w:id="474954520">
      <w:bodyDiv w:val="1"/>
      <w:marLeft w:val="0"/>
      <w:marRight w:val="0"/>
      <w:marTop w:val="0"/>
      <w:marBottom w:val="0"/>
      <w:divBdr>
        <w:top w:val="none" w:sz="0" w:space="0" w:color="auto"/>
        <w:left w:val="none" w:sz="0" w:space="0" w:color="auto"/>
        <w:bottom w:val="none" w:sz="0" w:space="0" w:color="auto"/>
        <w:right w:val="none" w:sz="0" w:space="0" w:color="auto"/>
      </w:divBdr>
    </w:div>
    <w:div w:id="501163177">
      <w:bodyDiv w:val="1"/>
      <w:marLeft w:val="0"/>
      <w:marRight w:val="0"/>
      <w:marTop w:val="0"/>
      <w:marBottom w:val="0"/>
      <w:divBdr>
        <w:top w:val="none" w:sz="0" w:space="0" w:color="auto"/>
        <w:left w:val="none" w:sz="0" w:space="0" w:color="auto"/>
        <w:bottom w:val="none" w:sz="0" w:space="0" w:color="auto"/>
        <w:right w:val="none" w:sz="0" w:space="0" w:color="auto"/>
      </w:divBdr>
    </w:div>
    <w:div w:id="509881481">
      <w:bodyDiv w:val="1"/>
      <w:marLeft w:val="0"/>
      <w:marRight w:val="0"/>
      <w:marTop w:val="0"/>
      <w:marBottom w:val="0"/>
      <w:divBdr>
        <w:top w:val="none" w:sz="0" w:space="0" w:color="auto"/>
        <w:left w:val="none" w:sz="0" w:space="0" w:color="auto"/>
        <w:bottom w:val="none" w:sz="0" w:space="0" w:color="auto"/>
        <w:right w:val="none" w:sz="0" w:space="0" w:color="auto"/>
      </w:divBdr>
    </w:div>
    <w:div w:id="573205481">
      <w:bodyDiv w:val="1"/>
      <w:marLeft w:val="0"/>
      <w:marRight w:val="0"/>
      <w:marTop w:val="0"/>
      <w:marBottom w:val="0"/>
      <w:divBdr>
        <w:top w:val="none" w:sz="0" w:space="0" w:color="auto"/>
        <w:left w:val="none" w:sz="0" w:space="0" w:color="auto"/>
        <w:bottom w:val="none" w:sz="0" w:space="0" w:color="auto"/>
        <w:right w:val="none" w:sz="0" w:space="0" w:color="auto"/>
      </w:divBdr>
    </w:div>
    <w:div w:id="611130282">
      <w:bodyDiv w:val="1"/>
      <w:marLeft w:val="0"/>
      <w:marRight w:val="0"/>
      <w:marTop w:val="0"/>
      <w:marBottom w:val="0"/>
      <w:divBdr>
        <w:top w:val="none" w:sz="0" w:space="0" w:color="auto"/>
        <w:left w:val="none" w:sz="0" w:space="0" w:color="auto"/>
        <w:bottom w:val="none" w:sz="0" w:space="0" w:color="auto"/>
        <w:right w:val="none" w:sz="0" w:space="0" w:color="auto"/>
      </w:divBdr>
    </w:div>
    <w:div w:id="675183976">
      <w:bodyDiv w:val="1"/>
      <w:marLeft w:val="0"/>
      <w:marRight w:val="0"/>
      <w:marTop w:val="0"/>
      <w:marBottom w:val="0"/>
      <w:divBdr>
        <w:top w:val="none" w:sz="0" w:space="0" w:color="auto"/>
        <w:left w:val="none" w:sz="0" w:space="0" w:color="auto"/>
        <w:bottom w:val="none" w:sz="0" w:space="0" w:color="auto"/>
        <w:right w:val="none" w:sz="0" w:space="0" w:color="auto"/>
      </w:divBdr>
    </w:div>
    <w:div w:id="837774623">
      <w:bodyDiv w:val="1"/>
      <w:marLeft w:val="0"/>
      <w:marRight w:val="0"/>
      <w:marTop w:val="0"/>
      <w:marBottom w:val="0"/>
      <w:divBdr>
        <w:top w:val="none" w:sz="0" w:space="0" w:color="auto"/>
        <w:left w:val="none" w:sz="0" w:space="0" w:color="auto"/>
        <w:bottom w:val="none" w:sz="0" w:space="0" w:color="auto"/>
        <w:right w:val="none" w:sz="0" w:space="0" w:color="auto"/>
      </w:divBdr>
    </w:div>
    <w:div w:id="845637459">
      <w:bodyDiv w:val="1"/>
      <w:marLeft w:val="0"/>
      <w:marRight w:val="0"/>
      <w:marTop w:val="0"/>
      <w:marBottom w:val="0"/>
      <w:divBdr>
        <w:top w:val="none" w:sz="0" w:space="0" w:color="auto"/>
        <w:left w:val="none" w:sz="0" w:space="0" w:color="auto"/>
        <w:bottom w:val="none" w:sz="0" w:space="0" w:color="auto"/>
        <w:right w:val="none" w:sz="0" w:space="0" w:color="auto"/>
      </w:divBdr>
    </w:div>
    <w:div w:id="879367616">
      <w:bodyDiv w:val="1"/>
      <w:marLeft w:val="0"/>
      <w:marRight w:val="0"/>
      <w:marTop w:val="0"/>
      <w:marBottom w:val="0"/>
      <w:divBdr>
        <w:top w:val="none" w:sz="0" w:space="0" w:color="auto"/>
        <w:left w:val="none" w:sz="0" w:space="0" w:color="auto"/>
        <w:bottom w:val="none" w:sz="0" w:space="0" w:color="auto"/>
        <w:right w:val="none" w:sz="0" w:space="0" w:color="auto"/>
      </w:divBdr>
    </w:div>
    <w:div w:id="904416662">
      <w:bodyDiv w:val="1"/>
      <w:marLeft w:val="0"/>
      <w:marRight w:val="0"/>
      <w:marTop w:val="0"/>
      <w:marBottom w:val="0"/>
      <w:divBdr>
        <w:top w:val="none" w:sz="0" w:space="0" w:color="auto"/>
        <w:left w:val="none" w:sz="0" w:space="0" w:color="auto"/>
        <w:bottom w:val="none" w:sz="0" w:space="0" w:color="auto"/>
        <w:right w:val="none" w:sz="0" w:space="0" w:color="auto"/>
      </w:divBdr>
    </w:div>
    <w:div w:id="951785052">
      <w:bodyDiv w:val="1"/>
      <w:marLeft w:val="0"/>
      <w:marRight w:val="0"/>
      <w:marTop w:val="0"/>
      <w:marBottom w:val="0"/>
      <w:divBdr>
        <w:top w:val="none" w:sz="0" w:space="0" w:color="auto"/>
        <w:left w:val="none" w:sz="0" w:space="0" w:color="auto"/>
        <w:bottom w:val="none" w:sz="0" w:space="0" w:color="auto"/>
        <w:right w:val="none" w:sz="0" w:space="0" w:color="auto"/>
      </w:divBdr>
    </w:div>
    <w:div w:id="1069957653">
      <w:bodyDiv w:val="1"/>
      <w:marLeft w:val="0"/>
      <w:marRight w:val="0"/>
      <w:marTop w:val="0"/>
      <w:marBottom w:val="0"/>
      <w:divBdr>
        <w:top w:val="none" w:sz="0" w:space="0" w:color="auto"/>
        <w:left w:val="none" w:sz="0" w:space="0" w:color="auto"/>
        <w:bottom w:val="none" w:sz="0" w:space="0" w:color="auto"/>
        <w:right w:val="none" w:sz="0" w:space="0" w:color="auto"/>
      </w:divBdr>
    </w:div>
    <w:div w:id="1077097886">
      <w:bodyDiv w:val="1"/>
      <w:marLeft w:val="0"/>
      <w:marRight w:val="0"/>
      <w:marTop w:val="0"/>
      <w:marBottom w:val="0"/>
      <w:divBdr>
        <w:top w:val="none" w:sz="0" w:space="0" w:color="auto"/>
        <w:left w:val="none" w:sz="0" w:space="0" w:color="auto"/>
        <w:bottom w:val="none" w:sz="0" w:space="0" w:color="auto"/>
        <w:right w:val="none" w:sz="0" w:space="0" w:color="auto"/>
      </w:divBdr>
    </w:div>
    <w:div w:id="1082943862">
      <w:bodyDiv w:val="1"/>
      <w:marLeft w:val="0"/>
      <w:marRight w:val="0"/>
      <w:marTop w:val="0"/>
      <w:marBottom w:val="0"/>
      <w:divBdr>
        <w:top w:val="none" w:sz="0" w:space="0" w:color="auto"/>
        <w:left w:val="none" w:sz="0" w:space="0" w:color="auto"/>
        <w:bottom w:val="none" w:sz="0" w:space="0" w:color="auto"/>
        <w:right w:val="none" w:sz="0" w:space="0" w:color="auto"/>
      </w:divBdr>
    </w:div>
    <w:div w:id="1148593850">
      <w:bodyDiv w:val="1"/>
      <w:marLeft w:val="0"/>
      <w:marRight w:val="0"/>
      <w:marTop w:val="0"/>
      <w:marBottom w:val="0"/>
      <w:divBdr>
        <w:top w:val="none" w:sz="0" w:space="0" w:color="auto"/>
        <w:left w:val="none" w:sz="0" w:space="0" w:color="auto"/>
        <w:bottom w:val="none" w:sz="0" w:space="0" w:color="auto"/>
        <w:right w:val="none" w:sz="0" w:space="0" w:color="auto"/>
      </w:divBdr>
      <w:divsChild>
        <w:div w:id="1363745963">
          <w:marLeft w:val="0"/>
          <w:marRight w:val="0"/>
          <w:marTop w:val="192"/>
          <w:marBottom w:val="0"/>
          <w:divBdr>
            <w:top w:val="none" w:sz="0" w:space="0" w:color="auto"/>
            <w:left w:val="none" w:sz="0" w:space="0" w:color="auto"/>
            <w:bottom w:val="none" w:sz="0" w:space="0" w:color="auto"/>
            <w:right w:val="none" w:sz="0" w:space="0" w:color="auto"/>
          </w:divBdr>
        </w:div>
        <w:div w:id="1697468076">
          <w:marLeft w:val="0"/>
          <w:marRight w:val="0"/>
          <w:marTop w:val="192"/>
          <w:marBottom w:val="0"/>
          <w:divBdr>
            <w:top w:val="none" w:sz="0" w:space="0" w:color="auto"/>
            <w:left w:val="none" w:sz="0" w:space="0" w:color="auto"/>
            <w:bottom w:val="none" w:sz="0" w:space="0" w:color="auto"/>
            <w:right w:val="none" w:sz="0" w:space="0" w:color="auto"/>
          </w:divBdr>
        </w:div>
        <w:div w:id="1028068423">
          <w:marLeft w:val="0"/>
          <w:marRight w:val="0"/>
          <w:marTop w:val="192"/>
          <w:marBottom w:val="0"/>
          <w:divBdr>
            <w:top w:val="none" w:sz="0" w:space="0" w:color="auto"/>
            <w:left w:val="none" w:sz="0" w:space="0" w:color="auto"/>
            <w:bottom w:val="none" w:sz="0" w:space="0" w:color="auto"/>
            <w:right w:val="none" w:sz="0" w:space="0" w:color="auto"/>
          </w:divBdr>
        </w:div>
        <w:div w:id="2050759897">
          <w:marLeft w:val="0"/>
          <w:marRight w:val="0"/>
          <w:marTop w:val="192"/>
          <w:marBottom w:val="0"/>
          <w:divBdr>
            <w:top w:val="none" w:sz="0" w:space="0" w:color="auto"/>
            <w:left w:val="none" w:sz="0" w:space="0" w:color="auto"/>
            <w:bottom w:val="none" w:sz="0" w:space="0" w:color="auto"/>
            <w:right w:val="none" w:sz="0" w:space="0" w:color="auto"/>
          </w:divBdr>
        </w:div>
        <w:div w:id="1004089159">
          <w:marLeft w:val="0"/>
          <w:marRight w:val="0"/>
          <w:marTop w:val="192"/>
          <w:marBottom w:val="0"/>
          <w:divBdr>
            <w:top w:val="none" w:sz="0" w:space="0" w:color="auto"/>
            <w:left w:val="none" w:sz="0" w:space="0" w:color="auto"/>
            <w:bottom w:val="none" w:sz="0" w:space="0" w:color="auto"/>
            <w:right w:val="none" w:sz="0" w:space="0" w:color="auto"/>
          </w:divBdr>
        </w:div>
        <w:div w:id="1447847724">
          <w:marLeft w:val="0"/>
          <w:marRight w:val="0"/>
          <w:marTop w:val="192"/>
          <w:marBottom w:val="0"/>
          <w:divBdr>
            <w:top w:val="none" w:sz="0" w:space="0" w:color="auto"/>
            <w:left w:val="none" w:sz="0" w:space="0" w:color="auto"/>
            <w:bottom w:val="none" w:sz="0" w:space="0" w:color="auto"/>
            <w:right w:val="none" w:sz="0" w:space="0" w:color="auto"/>
          </w:divBdr>
        </w:div>
        <w:div w:id="867835540">
          <w:marLeft w:val="0"/>
          <w:marRight w:val="0"/>
          <w:marTop w:val="192"/>
          <w:marBottom w:val="0"/>
          <w:divBdr>
            <w:top w:val="none" w:sz="0" w:space="0" w:color="auto"/>
            <w:left w:val="none" w:sz="0" w:space="0" w:color="auto"/>
            <w:bottom w:val="none" w:sz="0" w:space="0" w:color="auto"/>
            <w:right w:val="none" w:sz="0" w:space="0" w:color="auto"/>
          </w:divBdr>
        </w:div>
        <w:div w:id="47729091">
          <w:marLeft w:val="0"/>
          <w:marRight w:val="0"/>
          <w:marTop w:val="0"/>
          <w:marBottom w:val="0"/>
          <w:divBdr>
            <w:top w:val="none" w:sz="0" w:space="0" w:color="auto"/>
            <w:left w:val="none" w:sz="0" w:space="0" w:color="auto"/>
            <w:bottom w:val="none" w:sz="0" w:space="0" w:color="auto"/>
            <w:right w:val="none" w:sz="0" w:space="0" w:color="auto"/>
          </w:divBdr>
          <w:divsChild>
            <w:div w:id="854996359">
              <w:marLeft w:val="0"/>
              <w:marRight w:val="0"/>
              <w:marTop w:val="192"/>
              <w:marBottom w:val="0"/>
              <w:divBdr>
                <w:top w:val="none" w:sz="0" w:space="0" w:color="auto"/>
                <w:left w:val="none" w:sz="0" w:space="0" w:color="auto"/>
                <w:bottom w:val="none" w:sz="0" w:space="0" w:color="auto"/>
                <w:right w:val="none" w:sz="0" w:space="0" w:color="auto"/>
              </w:divBdr>
            </w:div>
          </w:divsChild>
        </w:div>
        <w:div w:id="1441028340">
          <w:marLeft w:val="0"/>
          <w:marRight w:val="0"/>
          <w:marTop w:val="0"/>
          <w:marBottom w:val="0"/>
          <w:divBdr>
            <w:top w:val="none" w:sz="0" w:space="0" w:color="auto"/>
            <w:left w:val="none" w:sz="0" w:space="0" w:color="auto"/>
            <w:bottom w:val="none" w:sz="0" w:space="0" w:color="auto"/>
            <w:right w:val="none" w:sz="0" w:space="0" w:color="auto"/>
          </w:divBdr>
        </w:div>
        <w:div w:id="929701037">
          <w:marLeft w:val="0"/>
          <w:marRight w:val="0"/>
          <w:marTop w:val="192"/>
          <w:marBottom w:val="0"/>
          <w:divBdr>
            <w:top w:val="none" w:sz="0" w:space="0" w:color="auto"/>
            <w:left w:val="none" w:sz="0" w:space="0" w:color="auto"/>
            <w:bottom w:val="none" w:sz="0" w:space="0" w:color="auto"/>
            <w:right w:val="none" w:sz="0" w:space="0" w:color="auto"/>
          </w:divBdr>
        </w:div>
        <w:div w:id="750082228">
          <w:marLeft w:val="0"/>
          <w:marRight w:val="0"/>
          <w:marTop w:val="192"/>
          <w:marBottom w:val="0"/>
          <w:divBdr>
            <w:top w:val="none" w:sz="0" w:space="0" w:color="auto"/>
            <w:left w:val="none" w:sz="0" w:space="0" w:color="auto"/>
            <w:bottom w:val="none" w:sz="0" w:space="0" w:color="auto"/>
            <w:right w:val="none" w:sz="0" w:space="0" w:color="auto"/>
          </w:divBdr>
        </w:div>
        <w:div w:id="60829426">
          <w:marLeft w:val="0"/>
          <w:marRight w:val="0"/>
          <w:marTop w:val="192"/>
          <w:marBottom w:val="0"/>
          <w:divBdr>
            <w:top w:val="none" w:sz="0" w:space="0" w:color="auto"/>
            <w:left w:val="none" w:sz="0" w:space="0" w:color="auto"/>
            <w:bottom w:val="none" w:sz="0" w:space="0" w:color="auto"/>
            <w:right w:val="none" w:sz="0" w:space="0" w:color="auto"/>
          </w:divBdr>
        </w:div>
        <w:div w:id="309679032">
          <w:marLeft w:val="0"/>
          <w:marRight w:val="0"/>
          <w:marTop w:val="192"/>
          <w:marBottom w:val="0"/>
          <w:divBdr>
            <w:top w:val="none" w:sz="0" w:space="0" w:color="auto"/>
            <w:left w:val="none" w:sz="0" w:space="0" w:color="auto"/>
            <w:bottom w:val="none" w:sz="0" w:space="0" w:color="auto"/>
            <w:right w:val="none" w:sz="0" w:space="0" w:color="auto"/>
          </w:divBdr>
        </w:div>
        <w:div w:id="1816679544">
          <w:marLeft w:val="0"/>
          <w:marRight w:val="0"/>
          <w:marTop w:val="192"/>
          <w:marBottom w:val="0"/>
          <w:divBdr>
            <w:top w:val="none" w:sz="0" w:space="0" w:color="auto"/>
            <w:left w:val="none" w:sz="0" w:space="0" w:color="auto"/>
            <w:bottom w:val="none" w:sz="0" w:space="0" w:color="auto"/>
            <w:right w:val="none" w:sz="0" w:space="0" w:color="auto"/>
          </w:divBdr>
        </w:div>
        <w:div w:id="541983551">
          <w:marLeft w:val="0"/>
          <w:marRight w:val="0"/>
          <w:marTop w:val="192"/>
          <w:marBottom w:val="0"/>
          <w:divBdr>
            <w:top w:val="none" w:sz="0" w:space="0" w:color="auto"/>
            <w:left w:val="none" w:sz="0" w:space="0" w:color="auto"/>
            <w:bottom w:val="none" w:sz="0" w:space="0" w:color="auto"/>
            <w:right w:val="none" w:sz="0" w:space="0" w:color="auto"/>
          </w:divBdr>
        </w:div>
        <w:div w:id="310867708">
          <w:marLeft w:val="0"/>
          <w:marRight w:val="0"/>
          <w:marTop w:val="192"/>
          <w:marBottom w:val="0"/>
          <w:divBdr>
            <w:top w:val="none" w:sz="0" w:space="0" w:color="auto"/>
            <w:left w:val="none" w:sz="0" w:space="0" w:color="auto"/>
            <w:bottom w:val="none" w:sz="0" w:space="0" w:color="auto"/>
            <w:right w:val="none" w:sz="0" w:space="0" w:color="auto"/>
          </w:divBdr>
        </w:div>
        <w:div w:id="1170606870">
          <w:marLeft w:val="0"/>
          <w:marRight w:val="0"/>
          <w:marTop w:val="192"/>
          <w:marBottom w:val="0"/>
          <w:divBdr>
            <w:top w:val="none" w:sz="0" w:space="0" w:color="auto"/>
            <w:left w:val="none" w:sz="0" w:space="0" w:color="auto"/>
            <w:bottom w:val="none" w:sz="0" w:space="0" w:color="auto"/>
            <w:right w:val="none" w:sz="0" w:space="0" w:color="auto"/>
          </w:divBdr>
        </w:div>
        <w:div w:id="1760981427">
          <w:marLeft w:val="0"/>
          <w:marRight w:val="0"/>
          <w:marTop w:val="192"/>
          <w:marBottom w:val="0"/>
          <w:divBdr>
            <w:top w:val="none" w:sz="0" w:space="0" w:color="auto"/>
            <w:left w:val="none" w:sz="0" w:space="0" w:color="auto"/>
            <w:bottom w:val="none" w:sz="0" w:space="0" w:color="auto"/>
            <w:right w:val="none" w:sz="0" w:space="0" w:color="auto"/>
          </w:divBdr>
        </w:div>
        <w:div w:id="369232876">
          <w:marLeft w:val="0"/>
          <w:marRight w:val="0"/>
          <w:marTop w:val="192"/>
          <w:marBottom w:val="0"/>
          <w:divBdr>
            <w:top w:val="none" w:sz="0" w:space="0" w:color="auto"/>
            <w:left w:val="none" w:sz="0" w:space="0" w:color="auto"/>
            <w:bottom w:val="none" w:sz="0" w:space="0" w:color="auto"/>
            <w:right w:val="none" w:sz="0" w:space="0" w:color="auto"/>
          </w:divBdr>
        </w:div>
        <w:div w:id="1533418296">
          <w:marLeft w:val="0"/>
          <w:marRight w:val="0"/>
          <w:marTop w:val="192"/>
          <w:marBottom w:val="0"/>
          <w:divBdr>
            <w:top w:val="none" w:sz="0" w:space="0" w:color="auto"/>
            <w:left w:val="none" w:sz="0" w:space="0" w:color="auto"/>
            <w:bottom w:val="none" w:sz="0" w:space="0" w:color="auto"/>
            <w:right w:val="none" w:sz="0" w:space="0" w:color="auto"/>
          </w:divBdr>
        </w:div>
      </w:divsChild>
    </w:div>
    <w:div w:id="1153065315">
      <w:bodyDiv w:val="1"/>
      <w:marLeft w:val="0"/>
      <w:marRight w:val="0"/>
      <w:marTop w:val="0"/>
      <w:marBottom w:val="0"/>
      <w:divBdr>
        <w:top w:val="none" w:sz="0" w:space="0" w:color="auto"/>
        <w:left w:val="none" w:sz="0" w:space="0" w:color="auto"/>
        <w:bottom w:val="none" w:sz="0" w:space="0" w:color="auto"/>
        <w:right w:val="none" w:sz="0" w:space="0" w:color="auto"/>
      </w:divBdr>
    </w:div>
    <w:div w:id="1186946353">
      <w:bodyDiv w:val="1"/>
      <w:marLeft w:val="0"/>
      <w:marRight w:val="0"/>
      <w:marTop w:val="0"/>
      <w:marBottom w:val="0"/>
      <w:divBdr>
        <w:top w:val="none" w:sz="0" w:space="0" w:color="auto"/>
        <w:left w:val="none" w:sz="0" w:space="0" w:color="auto"/>
        <w:bottom w:val="none" w:sz="0" w:space="0" w:color="auto"/>
        <w:right w:val="none" w:sz="0" w:space="0" w:color="auto"/>
      </w:divBdr>
      <w:divsChild>
        <w:div w:id="83772129">
          <w:marLeft w:val="0"/>
          <w:marRight w:val="0"/>
          <w:marTop w:val="0"/>
          <w:marBottom w:val="0"/>
          <w:divBdr>
            <w:top w:val="none" w:sz="0" w:space="0" w:color="auto"/>
            <w:left w:val="none" w:sz="0" w:space="0" w:color="auto"/>
            <w:bottom w:val="none" w:sz="0" w:space="0" w:color="auto"/>
            <w:right w:val="none" w:sz="0" w:space="0" w:color="auto"/>
          </w:divBdr>
        </w:div>
      </w:divsChild>
    </w:div>
    <w:div w:id="1254317282">
      <w:bodyDiv w:val="1"/>
      <w:marLeft w:val="0"/>
      <w:marRight w:val="0"/>
      <w:marTop w:val="0"/>
      <w:marBottom w:val="0"/>
      <w:divBdr>
        <w:top w:val="none" w:sz="0" w:space="0" w:color="auto"/>
        <w:left w:val="none" w:sz="0" w:space="0" w:color="auto"/>
        <w:bottom w:val="none" w:sz="0" w:space="0" w:color="auto"/>
        <w:right w:val="none" w:sz="0" w:space="0" w:color="auto"/>
      </w:divBdr>
    </w:div>
    <w:div w:id="1278682658">
      <w:bodyDiv w:val="1"/>
      <w:marLeft w:val="0"/>
      <w:marRight w:val="0"/>
      <w:marTop w:val="0"/>
      <w:marBottom w:val="0"/>
      <w:divBdr>
        <w:top w:val="none" w:sz="0" w:space="0" w:color="auto"/>
        <w:left w:val="none" w:sz="0" w:space="0" w:color="auto"/>
        <w:bottom w:val="none" w:sz="0" w:space="0" w:color="auto"/>
        <w:right w:val="none" w:sz="0" w:space="0" w:color="auto"/>
      </w:divBdr>
      <w:divsChild>
        <w:div w:id="1917981529">
          <w:marLeft w:val="0"/>
          <w:marRight w:val="0"/>
          <w:marTop w:val="0"/>
          <w:marBottom w:val="0"/>
          <w:divBdr>
            <w:top w:val="none" w:sz="0" w:space="0" w:color="auto"/>
            <w:left w:val="none" w:sz="0" w:space="0" w:color="auto"/>
            <w:bottom w:val="none" w:sz="0" w:space="0" w:color="auto"/>
            <w:right w:val="none" w:sz="0" w:space="0" w:color="auto"/>
          </w:divBdr>
          <w:divsChild>
            <w:div w:id="1794906685">
              <w:marLeft w:val="0"/>
              <w:marRight w:val="0"/>
              <w:marTop w:val="192"/>
              <w:marBottom w:val="0"/>
              <w:divBdr>
                <w:top w:val="none" w:sz="0" w:space="0" w:color="auto"/>
                <w:left w:val="none" w:sz="0" w:space="0" w:color="auto"/>
                <w:bottom w:val="none" w:sz="0" w:space="0" w:color="auto"/>
                <w:right w:val="none" w:sz="0" w:space="0" w:color="auto"/>
              </w:divBdr>
            </w:div>
            <w:div w:id="491024514">
              <w:marLeft w:val="0"/>
              <w:marRight w:val="0"/>
              <w:marTop w:val="192"/>
              <w:marBottom w:val="0"/>
              <w:divBdr>
                <w:top w:val="none" w:sz="0" w:space="0" w:color="auto"/>
                <w:left w:val="none" w:sz="0" w:space="0" w:color="auto"/>
                <w:bottom w:val="none" w:sz="0" w:space="0" w:color="auto"/>
                <w:right w:val="none" w:sz="0" w:space="0" w:color="auto"/>
              </w:divBdr>
            </w:div>
            <w:div w:id="1691446719">
              <w:marLeft w:val="0"/>
              <w:marRight w:val="0"/>
              <w:marTop w:val="192"/>
              <w:marBottom w:val="0"/>
              <w:divBdr>
                <w:top w:val="none" w:sz="0" w:space="0" w:color="auto"/>
                <w:left w:val="none" w:sz="0" w:space="0" w:color="auto"/>
                <w:bottom w:val="none" w:sz="0" w:space="0" w:color="auto"/>
                <w:right w:val="none" w:sz="0" w:space="0" w:color="auto"/>
              </w:divBdr>
            </w:div>
            <w:div w:id="1411148822">
              <w:marLeft w:val="0"/>
              <w:marRight w:val="0"/>
              <w:marTop w:val="192"/>
              <w:marBottom w:val="0"/>
              <w:divBdr>
                <w:top w:val="none" w:sz="0" w:space="0" w:color="auto"/>
                <w:left w:val="none" w:sz="0" w:space="0" w:color="auto"/>
                <w:bottom w:val="none" w:sz="0" w:space="0" w:color="auto"/>
                <w:right w:val="none" w:sz="0" w:space="0" w:color="auto"/>
              </w:divBdr>
            </w:div>
            <w:div w:id="528760086">
              <w:marLeft w:val="0"/>
              <w:marRight w:val="0"/>
              <w:marTop w:val="192"/>
              <w:marBottom w:val="0"/>
              <w:divBdr>
                <w:top w:val="none" w:sz="0" w:space="0" w:color="auto"/>
                <w:left w:val="none" w:sz="0" w:space="0" w:color="auto"/>
                <w:bottom w:val="none" w:sz="0" w:space="0" w:color="auto"/>
                <w:right w:val="none" w:sz="0" w:space="0" w:color="auto"/>
              </w:divBdr>
            </w:div>
            <w:div w:id="445344391">
              <w:marLeft w:val="0"/>
              <w:marRight w:val="0"/>
              <w:marTop w:val="192"/>
              <w:marBottom w:val="0"/>
              <w:divBdr>
                <w:top w:val="none" w:sz="0" w:space="0" w:color="auto"/>
                <w:left w:val="none" w:sz="0" w:space="0" w:color="auto"/>
                <w:bottom w:val="none" w:sz="0" w:space="0" w:color="auto"/>
                <w:right w:val="none" w:sz="0" w:space="0" w:color="auto"/>
              </w:divBdr>
            </w:div>
            <w:div w:id="1708531273">
              <w:marLeft w:val="0"/>
              <w:marRight w:val="0"/>
              <w:marTop w:val="192"/>
              <w:marBottom w:val="0"/>
              <w:divBdr>
                <w:top w:val="none" w:sz="0" w:space="0" w:color="auto"/>
                <w:left w:val="none" w:sz="0" w:space="0" w:color="auto"/>
                <w:bottom w:val="none" w:sz="0" w:space="0" w:color="auto"/>
                <w:right w:val="none" w:sz="0" w:space="0" w:color="auto"/>
              </w:divBdr>
            </w:div>
            <w:div w:id="1059402418">
              <w:marLeft w:val="0"/>
              <w:marRight w:val="0"/>
              <w:marTop w:val="0"/>
              <w:marBottom w:val="0"/>
              <w:divBdr>
                <w:top w:val="none" w:sz="0" w:space="0" w:color="auto"/>
                <w:left w:val="none" w:sz="0" w:space="0" w:color="auto"/>
                <w:bottom w:val="none" w:sz="0" w:space="0" w:color="auto"/>
                <w:right w:val="none" w:sz="0" w:space="0" w:color="auto"/>
              </w:divBdr>
              <w:divsChild>
                <w:div w:id="1927693402">
                  <w:marLeft w:val="0"/>
                  <w:marRight w:val="0"/>
                  <w:marTop w:val="192"/>
                  <w:marBottom w:val="0"/>
                  <w:divBdr>
                    <w:top w:val="none" w:sz="0" w:space="0" w:color="auto"/>
                    <w:left w:val="none" w:sz="0" w:space="0" w:color="auto"/>
                    <w:bottom w:val="none" w:sz="0" w:space="0" w:color="auto"/>
                    <w:right w:val="none" w:sz="0" w:space="0" w:color="auto"/>
                  </w:divBdr>
                </w:div>
              </w:divsChild>
            </w:div>
            <w:div w:id="1631084575">
              <w:marLeft w:val="0"/>
              <w:marRight w:val="0"/>
              <w:marTop w:val="0"/>
              <w:marBottom w:val="0"/>
              <w:divBdr>
                <w:top w:val="none" w:sz="0" w:space="0" w:color="auto"/>
                <w:left w:val="none" w:sz="0" w:space="0" w:color="auto"/>
                <w:bottom w:val="none" w:sz="0" w:space="0" w:color="auto"/>
                <w:right w:val="none" w:sz="0" w:space="0" w:color="auto"/>
              </w:divBdr>
            </w:div>
            <w:div w:id="789013928">
              <w:marLeft w:val="0"/>
              <w:marRight w:val="0"/>
              <w:marTop w:val="192"/>
              <w:marBottom w:val="0"/>
              <w:divBdr>
                <w:top w:val="none" w:sz="0" w:space="0" w:color="auto"/>
                <w:left w:val="none" w:sz="0" w:space="0" w:color="auto"/>
                <w:bottom w:val="none" w:sz="0" w:space="0" w:color="auto"/>
                <w:right w:val="none" w:sz="0" w:space="0" w:color="auto"/>
              </w:divBdr>
            </w:div>
            <w:div w:id="2096366120">
              <w:marLeft w:val="0"/>
              <w:marRight w:val="0"/>
              <w:marTop w:val="192"/>
              <w:marBottom w:val="0"/>
              <w:divBdr>
                <w:top w:val="none" w:sz="0" w:space="0" w:color="auto"/>
                <w:left w:val="none" w:sz="0" w:space="0" w:color="auto"/>
                <w:bottom w:val="none" w:sz="0" w:space="0" w:color="auto"/>
                <w:right w:val="none" w:sz="0" w:space="0" w:color="auto"/>
              </w:divBdr>
            </w:div>
            <w:div w:id="53892610">
              <w:marLeft w:val="0"/>
              <w:marRight w:val="0"/>
              <w:marTop w:val="0"/>
              <w:marBottom w:val="0"/>
              <w:divBdr>
                <w:top w:val="none" w:sz="0" w:space="0" w:color="auto"/>
                <w:left w:val="none" w:sz="0" w:space="0" w:color="auto"/>
                <w:bottom w:val="none" w:sz="0" w:space="0" w:color="auto"/>
                <w:right w:val="none" w:sz="0" w:space="0" w:color="auto"/>
              </w:divBdr>
              <w:divsChild>
                <w:div w:id="1274361046">
                  <w:marLeft w:val="0"/>
                  <w:marRight w:val="0"/>
                  <w:marTop w:val="192"/>
                  <w:marBottom w:val="0"/>
                  <w:divBdr>
                    <w:top w:val="none" w:sz="0" w:space="0" w:color="auto"/>
                    <w:left w:val="none" w:sz="0" w:space="0" w:color="auto"/>
                    <w:bottom w:val="none" w:sz="0" w:space="0" w:color="auto"/>
                    <w:right w:val="none" w:sz="0" w:space="0" w:color="auto"/>
                  </w:divBdr>
                </w:div>
              </w:divsChild>
            </w:div>
            <w:div w:id="774326413">
              <w:marLeft w:val="0"/>
              <w:marRight w:val="0"/>
              <w:marTop w:val="0"/>
              <w:marBottom w:val="0"/>
              <w:divBdr>
                <w:top w:val="none" w:sz="0" w:space="0" w:color="auto"/>
                <w:left w:val="none" w:sz="0" w:space="0" w:color="auto"/>
                <w:bottom w:val="none" w:sz="0" w:space="0" w:color="auto"/>
                <w:right w:val="none" w:sz="0" w:space="0" w:color="auto"/>
              </w:divBdr>
            </w:div>
            <w:div w:id="1929458496">
              <w:marLeft w:val="0"/>
              <w:marRight w:val="0"/>
              <w:marTop w:val="192"/>
              <w:marBottom w:val="0"/>
              <w:divBdr>
                <w:top w:val="none" w:sz="0" w:space="0" w:color="auto"/>
                <w:left w:val="none" w:sz="0" w:space="0" w:color="auto"/>
                <w:bottom w:val="none" w:sz="0" w:space="0" w:color="auto"/>
                <w:right w:val="none" w:sz="0" w:space="0" w:color="auto"/>
              </w:divBdr>
            </w:div>
            <w:div w:id="612127703">
              <w:marLeft w:val="0"/>
              <w:marRight w:val="0"/>
              <w:marTop w:val="192"/>
              <w:marBottom w:val="0"/>
              <w:divBdr>
                <w:top w:val="none" w:sz="0" w:space="0" w:color="auto"/>
                <w:left w:val="none" w:sz="0" w:space="0" w:color="auto"/>
                <w:bottom w:val="none" w:sz="0" w:space="0" w:color="auto"/>
                <w:right w:val="none" w:sz="0" w:space="0" w:color="auto"/>
              </w:divBdr>
            </w:div>
            <w:div w:id="51083141">
              <w:marLeft w:val="0"/>
              <w:marRight w:val="0"/>
              <w:marTop w:val="0"/>
              <w:marBottom w:val="0"/>
              <w:divBdr>
                <w:top w:val="none" w:sz="0" w:space="0" w:color="auto"/>
                <w:left w:val="none" w:sz="0" w:space="0" w:color="auto"/>
                <w:bottom w:val="none" w:sz="0" w:space="0" w:color="auto"/>
                <w:right w:val="none" w:sz="0" w:space="0" w:color="auto"/>
              </w:divBdr>
              <w:divsChild>
                <w:div w:id="1878001961">
                  <w:marLeft w:val="0"/>
                  <w:marRight w:val="0"/>
                  <w:marTop w:val="192"/>
                  <w:marBottom w:val="0"/>
                  <w:divBdr>
                    <w:top w:val="none" w:sz="0" w:space="0" w:color="auto"/>
                    <w:left w:val="none" w:sz="0" w:space="0" w:color="auto"/>
                    <w:bottom w:val="none" w:sz="0" w:space="0" w:color="auto"/>
                    <w:right w:val="none" w:sz="0" w:space="0" w:color="auto"/>
                  </w:divBdr>
                </w:div>
              </w:divsChild>
            </w:div>
            <w:div w:id="1312097992">
              <w:marLeft w:val="0"/>
              <w:marRight w:val="0"/>
              <w:marTop w:val="0"/>
              <w:marBottom w:val="0"/>
              <w:divBdr>
                <w:top w:val="none" w:sz="0" w:space="0" w:color="auto"/>
                <w:left w:val="none" w:sz="0" w:space="0" w:color="auto"/>
                <w:bottom w:val="none" w:sz="0" w:space="0" w:color="auto"/>
                <w:right w:val="none" w:sz="0" w:space="0" w:color="auto"/>
              </w:divBdr>
            </w:div>
            <w:div w:id="799568219">
              <w:marLeft w:val="0"/>
              <w:marRight w:val="0"/>
              <w:marTop w:val="192"/>
              <w:marBottom w:val="0"/>
              <w:divBdr>
                <w:top w:val="none" w:sz="0" w:space="0" w:color="auto"/>
                <w:left w:val="none" w:sz="0" w:space="0" w:color="auto"/>
                <w:bottom w:val="none" w:sz="0" w:space="0" w:color="auto"/>
                <w:right w:val="none" w:sz="0" w:space="0" w:color="auto"/>
              </w:divBdr>
            </w:div>
            <w:div w:id="1620528298">
              <w:marLeft w:val="0"/>
              <w:marRight w:val="0"/>
              <w:marTop w:val="192"/>
              <w:marBottom w:val="0"/>
              <w:divBdr>
                <w:top w:val="none" w:sz="0" w:space="0" w:color="auto"/>
                <w:left w:val="none" w:sz="0" w:space="0" w:color="auto"/>
                <w:bottom w:val="none" w:sz="0" w:space="0" w:color="auto"/>
                <w:right w:val="none" w:sz="0" w:space="0" w:color="auto"/>
              </w:divBdr>
            </w:div>
            <w:div w:id="767045150">
              <w:marLeft w:val="0"/>
              <w:marRight w:val="0"/>
              <w:marTop w:val="0"/>
              <w:marBottom w:val="0"/>
              <w:divBdr>
                <w:top w:val="none" w:sz="0" w:space="0" w:color="auto"/>
                <w:left w:val="none" w:sz="0" w:space="0" w:color="auto"/>
                <w:bottom w:val="none" w:sz="0" w:space="0" w:color="auto"/>
                <w:right w:val="none" w:sz="0" w:space="0" w:color="auto"/>
              </w:divBdr>
              <w:divsChild>
                <w:div w:id="848445289">
                  <w:marLeft w:val="0"/>
                  <w:marRight w:val="0"/>
                  <w:marTop w:val="192"/>
                  <w:marBottom w:val="0"/>
                  <w:divBdr>
                    <w:top w:val="none" w:sz="0" w:space="0" w:color="auto"/>
                    <w:left w:val="none" w:sz="0" w:space="0" w:color="auto"/>
                    <w:bottom w:val="none" w:sz="0" w:space="0" w:color="auto"/>
                    <w:right w:val="none" w:sz="0" w:space="0" w:color="auto"/>
                  </w:divBdr>
                </w:div>
              </w:divsChild>
            </w:div>
            <w:div w:id="1374889048">
              <w:marLeft w:val="0"/>
              <w:marRight w:val="0"/>
              <w:marTop w:val="0"/>
              <w:marBottom w:val="0"/>
              <w:divBdr>
                <w:top w:val="none" w:sz="0" w:space="0" w:color="auto"/>
                <w:left w:val="none" w:sz="0" w:space="0" w:color="auto"/>
                <w:bottom w:val="none" w:sz="0" w:space="0" w:color="auto"/>
                <w:right w:val="none" w:sz="0" w:space="0" w:color="auto"/>
              </w:divBdr>
            </w:div>
            <w:div w:id="1451246849">
              <w:marLeft w:val="0"/>
              <w:marRight w:val="0"/>
              <w:marTop w:val="192"/>
              <w:marBottom w:val="0"/>
              <w:divBdr>
                <w:top w:val="none" w:sz="0" w:space="0" w:color="auto"/>
                <w:left w:val="none" w:sz="0" w:space="0" w:color="auto"/>
                <w:bottom w:val="none" w:sz="0" w:space="0" w:color="auto"/>
                <w:right w:val="none" w:sz="0" w:space="0" w:color="auto"/>
              </w:divBdr>
            </w:div>
            <w:div w:id="1285229370">
              <w:marLeft w:val="0"/>
              <w:marRight w:val="0"/>
              <w:marTop w:val="0"/>
              <w:marBottom w:val="0"/>
              <w:divBdr>
                <w:top w:val="none" w:sz="0" w:space="0" w:color="auto"/>
                <w:left w:val="none" w:sz="0" w:space="0" w:color="auto"/>
                <w:bottom w:val="none" w:sz="0" w:space="0" w:color="auto"/>
                <w:right w:val="none" w:sz="0" w:space="0" w:color="auto"/>
              </w:divBdr>
              <w:divsChild>
                <w:div w:id="1459104616">
                  <w:marLeft w:val="0"/>
                  <w:marRight w:val="0"/>
                  <w:marTop w:val="192"/>
                  <w:marBottom w:val="0"/>
                  <w:divBdr>
                    <w:top w:val="none" w:sz="0" w:space="0" w:color="auto"/>
                    <w:left w:val="none" w:sz="0" w:space="0" w:color="auto"/>
                    <w:bottom w:val="none" w:sz="0" w:space="0" w:color="auto"/>
                    <w:right w:val="none" w:sz="0" w:space="0" w:color="auto"/>
                  </w:divBdr>
                </w:div>
              </w:divsChild>
            </w:div>
            <w:div w:id="936130839">
              <w:marLeft w:val="0"/>
              <w:marRight w:val="0"/>
              <w:marTop w:val="0"/>
              <w:marBottom w:val="0"/>
              <w:divBdr>
                <w:top w:val="none" w:sz="0" w:space="0" w:color="auto"/>
                <w:left w:val="none" w:sz="0" w:space="0" w:color="auto"/>
                <w:bottom w:val="none" w:sz="0" w:space="0" w:color="auto"/>
                <w:right w:val="none" w:sz="0" w:space="0" w:color="auto"/>
              </w:divBdr>
            </w:div>
            <w:div w:id="776221651">
              <w:marLeft w:val="0"/>
              <w:marRight w:val="0"/>
              <w:marTop w:val="192"/>
              <w:marBottom w:val="0"/>
              <w:divBdr>
                <w:top w:val="none" w:sz="0" w:space="0" w:color="auto"/>
                <w:left w:val="none" w:sz="0" w:space="0" w:color="auto"/>
                <w:bottom w:val="none" w:sz="0" w:space="0" w:color="auto"/>
                <w:right w:val="none" w:sz="0" w:space="0" w:color="auto"/>
              </w:divBdr>
            </w:div>
            <w:div w:id="742528724">
              <w:marLeft w:val="0"/>
              <w:marRight w:val="0"/>
              <w:marTop w:val="192"/>
              <w:marBottom w:val="0"/>
              <w:divBdr>
                <w:top w:val="none" w:sz="0" w:space="0" w:color="auto"/>
                <w:left w:val="none" w:sz="0" w:space="0" w:color="auto"/>
                <w:bottom w:val="none" w:sz="0" w:space="0" w:color="auto"/>
                <w:right w:val="none" w:sz="0" w:space="0" w:color="auto"/>
              </w:divBdr>
            </w:div>
            <w:div w:id="724529640">
              <w:marLeft w:val="0"/>
              <w:marRight w:val="0"/>
              <w:marTop w:val="0"/>
              <w:marBottom w:val="0"/>
              <w:divBdr>
                <w:top w:val="none" w:sz="0" w:space="0" w:color="auto"/>
                <w:left w:val="none" w:sz="0" w:space="0" w:color="auto"/>
                <w:bottom w:val="none" w:sz="0" w:space="0" w:color="auto"/>
                <w:right w:val="none" w:sz="0" w:space="0" w:color="auto"/>
              </w:divBdr>
              <w:divsChild>
                <w:div w:id="1479414616">
                  <w:marLeft w:val="0"/>
                  <w:marRight w:val="0"/>
                  <w:marTop w:val="192"/>
                  <w:marBottom w:val="0"/>
                  <w:divBdr>
                    <w:top w:val="none" w:sz="0" w:space="0" w:color="auto"/>
                    <w:left w:val="none" w:sz="0" w:space="0" w:color="auto"/>
                    <w:bottom w:val="none" w:sz="0" w:space="0" w:color="auto"/>
                    <w:right w:val="none" w:sz="0" w:space="0" w:color="auto"/>
                  </w:divBdr>
                </w:div>
              </w:divsChild>
            </w:div>
            <w:div w:id="1955750042">
              <w:marLeft w:val="0"/>
              <w:marRight w:val="0"/>
              <w:marTop w:val="192"/>
              <w:marBottom w:val="0"/>
              <w:divBdr>
                <w:top w:val="none" w:sz="0" w:space="0" w:color="auto"/>
                <w:left w:val="none" w:sz="0" w:space="0" w:color="auto"/>
                <w:bottom w:val="none" w:sz="0" w:space="0" w:color="auto"/>
                <w:right w:val="none" w:sz="0" w:space="0" w:color="auto"/>
              </w:divBdr>
            </w:div>
            <w:div w:id="548422021">
              <w:marLeft w:val="0"/>
              <w:marRight w:val="0"/>
              <w:marTop w:val="192"/>
              <w:marBottom w:val="0"/>
              <w:divBdr>
                <w:top w:val="none" w:sz="0" w:space="0" w:color="auto"/>
                <w:left w:val="none" w:sz="0" w:space="0" w:color="auto"/>
                <w:bottom w:val="none" w:sz="0" w:space="0" w:color="auto"/>
                <w:right w:val="none" w:sz="0" w:space="0" w:color="auto"/>
              </w:divBdr>
            </w:div>
            <w:div w:id="866677364">
              <w:marLeft w:val="0"/>
              <w:marRight w:val="0"/>
              <w:marTop w:val="192"/>
              <w:marBottom w:val="0"/>
              <w:divBdr>
                <w:top w:val="none" w:sz="0" w:space="0" w:color="auto"/>
                <w:left w:val="none" w:sz="0" w:space="0" w:color="auto"/>
                <w:bottom w:val="none" w:sz="0" w:space="0" w:color="auto"/>
                <w:right w:val="none" w:sz="0" w:space="0" w:color="auto"/>
              </w:divBdr>
            </w:div>
            <w:div w:id="2011373938">
              <w:marLeft w:val="0"/>
              <w:marRight w:val="0"/>
              <w:marTop w:val="192"/>
              <w:marBottom w:val="0"/>
              <w:divBdr>
                <w:top w:val="none" w:sz="0" w:space="0" w:color="auto"/>
                <w:left w:val="none" w:sz="0" w:space="0" w:color="auto"/>
                <w:bottom w:val="none" w:sz="0" w:space="0" w:color="auto"/>
                <w:right w:val="none" w:sz="0" w:space="0" w:color="auto"/>
              </w:divBdr>
            </w:div>
            <w:div w:id="452595770">
              <w:marLeft w:val="0"/>
              <w:marRight w:val="0"/>
              <w:marTop w:val="192"/>
              <w:marBottom w:val="0"/>
              <w:divBdr>
                <w:top w:val="none" w:sz="0" w:space="0" w:color="auto"/>
                <w:left w:val="none" w:sz="0" w:space="0" w:color="auto"/>
                <w:bottom w:val="none" w:sz="0" w:space="0" w:color="auto"/>
                <w:right w:val="none" w:sz="0" w:space="0" w:color="auto"/>
              </w:divBdr>
            </w:div>
            <w:div w:id="2099786943">
              <w:marLeft w:val="0"/>
              <w:marRight w:val="0"/>
              <w:marTop w:val="192"/>
              <w:marBottom w:val="0"/>
              <w:divBdr>
                <w:top w:val="none" w:sz="0" w:space="0" w:color="auto"/>
                <w:left w:val="none" w:sz="0" w:space="0" w:color="auto"/>
                <w:bottom w:val="none" w:sz="0" w:space="0" w:color="auto"/>
                <w:right w:val="none" w:sz="0" w:space="0" w:color="auto"/>
              </w:divBdr>
            </w:div>
            <w:div w:id="556206217">
              <w:marLeft w:val="0"/>
              <w:marRight w:val="0"/>
              <w:marTop w:val="192"/>
              <w:marBottom w:val="0"/>
              <w:divBdr>
                <w:top w:val="none" w:sz="0" w:space="0" w:color="auto"/>
                <w:left w:val="none" w:sz="0" w:space="0" w:color="auto"/>
                <w:bottom w:val="none" w:sz="0" w:space="0" w:color="auto"/>
                <w:right w:val="none" w:sz="0" w:space="0" w:color="auto"/>
              </w:divBdr>
            </w:div>
            <w:div w:id="19763714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3141423">
      <w:bodyDiv w:val="1"/>
      <w:marLeft w:val="0"/>
      <w:marRight w:val="0"/>
      <w:marTop w:val="0"/>
      <w:marBottom w:val="0"/>
      <w:divBdr>
        <w:top w:val="none" w:sz="0" w:space="0" w:color="auto"/>
        <w:left w:val="none" w:sz="0" w:space="0" w:color="auto"/>
        <w:bottom w:val="none" w:sz="0" w:space="0" w:color="auto"/>
        <w:right w:val="none" w:sz="0" w:space="0" w:color="auto"/>
      </w:divBdr>
    </w:div>
    <w:div w:id="1404333746">
      <w:bodyDiv w:val="1"/>
      <w:marLeft w:val="0"/>
      <w:marRight w:val="0"/>
      <w:marTop w:val="0"/>
      <w:marBottom w:val="0"/>
      <w:divBdr>
        <w:top w:val="none" w:sz="0" w:space="0" w:color="auto"/>
        <w:left w:val="none" w:sz="0" w:space="0" w:color="auto"/>
        <w:bottom w:val="none" w:sz="0" w:space="0" w:color="auto"/>
        <w:right w:val="none" w:sz="0" w:space="0" w:color="auto"/>
      </w:divBdr>
    </w:div>
    <w:div w:id="1442382966">
      <w:bodyDiv w:val="1"/>
      <w:marLeft w:val="0"/>
      <w:marRight w:val="0"/>
      <w:marTop w:val="0"/>
      <w:marBottom w:val="0"/>
      <w:divBdr>
        <w:top w:val="none" w:sz="0" w:space="0" w:color="auto"/>
        <w:left w:val="none" w:sz="0" w:space="0" w:color="auto"/>
        <w:bottom w:val="none" w:sz="0" w:space="0" w:color="auto"/>
        <w:right w:val="none" w:sz="0" w:space="0" w:color="auto"/>
      </w:divBdr>
    </w:div>
    <w:div w:id="1444109869">
      <w:bodyDiv w:val="1"/>
      <w:marLeft w:val="0"/>
      <w:marRight w:val="0"/>
      <w:marTop w:val="0"/>
      <w:marBottom w:val="0"/>
      <w:divBdr>
        <w:top w:val="none" w:sz="0" w:space="0" w:color="auto"/>
        <w:left w:val="none" w:sz="0" w:space="0" w:color="auto"/>
        <w:bottom w:val="none" w:sz="0" w:space="0" w:color="auto"/>
        <w:right w:val="none" w:sz="0" w:space="0" w:color="auto"/>
      </w:divBdr>
    </w:div>
    <w:div w:id="1451632213">
      <w:bodyDiv w:val="1"/>
      <w:marLeft w:val="0"/>
      <w:marRight w:val="0"/>
      <w:marTop w:val="0"/>
      <w:marBottom w:val="0"/>
      <w:divBdr>
        <w:top w:val="none" w:sz="0" w:space="0" w:color="auto"/>
        <w:left w:val="none" w:sz="0" w:space="0" w:color="auto"/>
        <w:bottom w:val="none" w:sz="0" w:space="0" w:color="auto"/>
        <w:right w:val="none" w:sz="0" w:space="0" w:color="auto"/>
      </w:divBdr>
    </w:div>
    <w:div w:id="1472022331">
      <w:bodyDiv w:val="1"/>
      <w:marLeft w:val="0"/>
      <w:marRight w:val="0"/>
      <w:marTop w:val="0"/>
      <w:marBottom w:val="0"/>
      <w:divBdr>
        <w:top w:val="none" w:sz="0" w:space="0" w:color="auto"/>
        <w:left w:val="none" w:sz="0" w:space="0" w:color="auto"/>
        <w:bottom w:val="none" w:sz="0" w:space="0" w:color="auto"/>
        <w:right w:val="none" w:sz="0" w:space="0" w:color="auto"/>
      </w:divBdr>
    </w:div>
    <w:div w:id="1596665688">
      <w:bodyDiv w:val="1"/>
      <w:marLeft w:val="0"/>
      <w:marRight w:val="0"/>
      <w:marTop w:val="0"/>
      <w:marBottom w:val="0"/>
      <w:divBdr>
        <w:top w:val="none" w:sz="0" w:space="0" w:color="auto"/>
        <w:left w:val="none" w:sz="0" w:space="0" w:color="auto"/>
        <w:bottom w:val="none" w:sz="0" w:space="0" w:color="auto"/>
        <w:right w:val="none" w:sz="0" w:space="0" w:color="auto"/>
      </w:divBdr>
    </w:div>
    <w:div w:id="1600719317">
      <w:bodyDiv w:val="1"/>
      <w:marLeft w:val="0"/>
      <w:marRight w:val="0"/>
      <w:marTop w:val="0"/>
      <w:marBottom w:val="0"/>
      <w:divBdr>
        <w:top w:val="none" w:sz="0" w:space="0" w:color="auto"/>
        <w:left w:val="none" w:sz="0" w:space="0" w:color="auto"/>
        <w:bottom w:val="none" w:sz="0" w:space="0" w:color="auto"/>
        <w:right w:val="none" w:sz="0" w:space="0" w:color="auto"/>
      </w:divBdr>
    </w:div>
    <w:div w:id="1614439291">
      <w:bodyDiv w:val="1"/>
      <w:marLeft w:val="0"/>
      <w:marRight w:val="0"/>
      <w:marTop w:val="0"/>
      <w:marBottom w:val="0"/>
      <w:divBdr>
        <w:top w:val="none" w:sz="0" w:space="0" w:color="auto"/>
        <w:left w:val="none" w:sz="0" w:space="0" w:color="auto"/>
        <w:bottom w:val="none" w:sz="0" w:space="0" w:color="auto"/>
        <w:right w:val="none" w:sz="0" w:space="0" w:color="auto"/>
      </w:divBdr>
    </w:div>
    <w:div w:id="1727289822">
      <w:bodyDiv w:val="1"/>
      <w:marLeft w:val="0"/>
      <w:marRight w:val="0"/>
      <w:marTop w:val="0"/>
      <w:marBottom w:val="0"/>
      <w:divBdr>
        <w:top w:val="none" w:sz="0" w:space="0" w:color="auto"/>
        <w:left w:val="none" w:sz="0" w:space="0" w:color="auto"/>
        <w:bottom w:val="none" w:sz="0" w:space="0" w:color="auto"/>
        <w:right w:val="none" w:sz="0" w:space="0" w:color="auto"/>
      </w:divBdr>
    </w:div>
    <w:div w:id="1790052740">
      <w:bodyDiv w:val="1"/>
      <w:marLeft w:val="0"/>
      <w:marRight w:val="0"/>
      <w:marTop w:val="0"/>
      <w:marBottom w:val="0"/>
      <w:divBdr>
        <w:top w:val="none" w:sz="0" w:space="0" w:color="auto"/>
        <w:left w:val="none" w:sz="0" w:space="0" w:color="auto"/>
        <w:bottom w:val="none" w:sz="0" w:space="0" w:color="auto"/>
        <w:right w:val="none" w:sz="0" w:space="0" w:color="auto"/>
      </w:divBdr>
    </w:div>
    <w:div w:id="1889026523">
      <w:bodyDiv w:val="1"/>
      <w:marLeft w:val="0"/>
      <w:marRight w:val="0"/>
      <w:marTop w:val="0"/>
      <w:marBottom w:val="0"/>
      <w:divBdr>
        <w:top w:val="none" w:sz="0" w:space="0" w:color="auto"/>
        <w:left w:val="none" w:sz="0" w:space="0" w:color="auto"/>
        <w:bottom w:val="none" w:sz="0" w:space="0" w:color="auto"/>
        <w:right w:val="none" w:sz="0" w:space="0" w:color="auto"/>
      </w:divBdr>
    </w:div>
    <w:div w:id="2007829448">
      <w:bodyDiv w:val="1"/>
      <w:marLeft w:val="0"/>
      <w:marRight w:val="0"/>
      <w:marTop w:val="0"/>
      <w:marBottom w:val="0"/>
      <w:divBdr>
        <w:top w:val="none" w:sz="0" w:space="0" w:color="auto"/>
        <w:left w:val="none" w:sz="0" w:space="0" w:color="auto"/>
        <w:bottom w:val="none" w:sz="0" w:space="0" w:color="auto"/>
        <w:right w:val="none" w:sz="0" w:space="0" w:color="auto"/>
      </w:divBdr>
    </w:div>
    <w:div w:id="2028097891">
      <w:bodyDiv w:val="1"/>
      <w:marLeft w:val="0"/>
      <w:marRight w:val="0"/>
      <w:marTop w:val="0"/>
      <w:marBottom w:val="0"/>
      <w:divBdr>
        <w:top w:val="none" w:sz="0" w:space="0" w:color="auto"/>
        <w:left w:val="none" w:sz="0" w:space="0" w:color="auto"/>
        <w:bottom w:val="none" w:sz="0" w:space="0" w:color="auto"/>
        <w:right w:val="none" w:sz="0" w:space="0" w:color="auto"/>
      </w:divBdr>
    </w:div>
    <w:div w:id="2064139426">
      <w:bodyDiv w:val="1"/>
      <w:marLeft w:val="0"/>
      <w:marRight w:val="0"/>
      <w:marTop w:val="0"/>
      <w:marBottom w:val="0"/>
      <w:divBdr>
        <w:top w:val="none" w:sz="0" w:space="0" w:color="auto"/>
        <w:left w:val="none" w:sz="0" w:space="0" w:color="auto"/>
        <w:bottom w:val="none" w:sz="0" w:space="0" w:color="auto"/>
        <w:right w:val="none" w:sz="0" w:space="0" w:color="auto"/>
      </w:divBdr>
    </w:div>
    <w:div w:id="21136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settings" Target="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microsoft.com/office/2007/relationships/stylesWithEffects" Target="stylesWithEffect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3A9C-02B7-4B46-9676-FCA3A4AF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7</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baltikassch1</cp:lastModifiedBy>
  <cp:revision>206</cp:revision>
  <cp:lastPrinted>2021-11-26T04:59:00Z</cp:lastPrinted>
  <dcterms:created xsi:type="dcterms:W3CDTF">2019-09-26T00:22:00Z</dcterms:created>
  <dcterms:modified xsi:type="dcterms:W3CDTF">2021-11-26T05:42:00Z</dcterms:modified>
</cp:coreProperties>
</file>