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6B" w:rsidRPr="00E67C6B" w:rsidRDefault="00E67C6B" w:rsidP="00E67C6B">
      <w:pPr>
        <w:jc w:val="center"/>
        <w:rPr>
          <w:sz w:val="28"/>
          <w:szCs w:val="28"/>
        </w:rPr>
      </w:pPr>
      <w:bookmarkStart w:id="0" w:name="_GoBack"/>
      <w:bookmarkEnd w:id="0"/>
      <w:r w:rsidRPr="00E67C6B">
        <w:rPr>
          <w:sz w:val="28"/>
          <w:szCs w:val="28"/>
        </w:rPr>
        <w:t xml:space="preserve">                                                                                                              </w:t>
      </w:r>
      <w:r w:rsidRPr="00E67C6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8.25pt;height:148.5pt;visibility:visible">
            <v:imagedata r:id="rId8" o:title=""/>
          </v:shape>
        </w:pict>
      </w:r>
      <w:r w:rsidRPr="00E67C6B">
        <w:rPr>
          <w:b/>
          <w:sz w:val="28"/>
          <w:szCs w:val="28"/>
        </w:rPr>
        <w:t>КАРАР                                                                                     РЕШЕНИЕ</w:t>
      </w:r>
    </w:p>
    <w:p w:rsidR="00E67C6B" w:rsidRPr="00E67C6B" w:rsidRDefault="00E67C6B" w:rsidP="00E67C6B">
      <w:pPr>
        <w:spacing w:after="200" w:line="276" w:lineRule="auto"/>
        <w:rPr>
          <w:rFonts w:eastAsia="Calibri"/>
          <w:sz w:val="28"/>
          <w:szCs w:val="28"/>
          <w:lang w:eastAsia="en-US"/>
        </w:rPr>
      </w:pP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r w:rsidRPr="00E67C6B">
        <w:rPr>
          <w:rFonts w:eastAsia="Calibri"/>
          <w:sz w:val="28"/>
          <w:szCs w:val="28"/>
          <w:lang w:eastAsia="en-US"/>
        </w:rPr>
        <w:tab/>
      </w:r>
    </w:p>
    <w:p w:rsidR="00E67C6B" w:rsidRPr="00E67C6B" w:rsidRDefault="00E67C6B" w:rsidP="00E67C6B">
      <w:pPr>
        <w:jc w:val="center"/>
        <w:rPr>
          <w:rFonts w:eastAsia="Calibri"/>
          <w:b/>
          <w:sz w:val="28"/>
          <w:szCs w:val="28"/>
          <w:lang w:eastAsia="en-US"/>
        </w:rPr>
      </w:pPr>
      <w:r w:rsidRPr="00E67C6B">
        <w:rPr>
          <w:rFonts w:eastAsia="Calibri"/>
          <w:b/>
          <w:sz w:val="28"/>
          <w:szCs w:val="28"/>
          <w:lang w:eastAsia="en-US"/>
        </w:rPr>
        <w:t xml:space="preserve">Совета сельского поселения Балтийский сельсовет </w:t>
      </w:r>
    </w:p>
    <w:p w:rsidR="00E67C6B" w:rsidRPr="00E67C6B" w:rsidRDefault="00E67C6B" w:rsidP="00E67C6B">
      <w:pPr>
        <w:jc w:val="center"/>
        <w:rPr>
          <w:rFonts w:eastAsia="Calibri"/>
          <w:b/>
          <w:sz w:val="28"/>
          <w:szCs w:val="28"/>
          <w:lang w:eastAsia="en-US"/>
        </w:rPr>
      </w:pPr>
      <w:r w:rsidRPr="00E67C6B">
        <w:rPr>
          <w:rFonts w:eastAsia="Calibri"/>
          <w:b/>
          <w:sz w:val="28"/>
          <w:szCs w:val="28"/>
          <w:lang w:eastAsia="en-US"/>
        </w:rPr>
        <w:t>муниципального района Иглинский район Республики Башкортостан</w:t>
      </w:r>
    </w:p>
    <w:p w:rsidR="00E67C6B" w:rsidRPr="00E67C6B" w:rsidRDefault="00E67C6B" w:rsidP="00E67C6B">
      <w:pPr>
        <w:jc w:val="center"/>
        <w:rPr>
          <w:rFonts w:eastAsia="Calibri"/>
          <w:b/>
          <w:sz w:val="28"/>
          <w:szCs w:val="28"/>
          <w:lang w:eastAsia="en-US"/>
        </w:rPr>
      </w:pPr>
    </w:p>
    <w:p w:rsidR="00E67C6B" w:rsidRPr="00E67C6B" w:rsidRDefault="00E67C6B" w:rsidP="00E67C6B">
      <w:pPr>
        <w:jc w:val="center"/>
        <w:rPr>
          <w:rFonts w:eastAsia="Calibri"/>
          <w:sz w:val="22"/>
          <w:szCs w:val="22"/>
          <w:lang w:eastAsia="en-US"/>
        </w:rPr>
      </w:pPr>
    </w:p>
    <w:p w:rsidR="00E67C6B" w:rsidRPr="00E67C6B" w:rsidRDefault="00E67C6B" w:rsidP="00E67C6B">
      <w:pPr>
        <w:jc w:val="center"/>
        <w:rPr>
          <w:rFonts w:eastAsia="Calibri"/>
          <w:b/>
          <w:sz w:val="28"/>
          <w:szCs w:val="28"/>
          <w:lang w:eastAsia="en-US"/>
        </w:rPr>
      </w:pPr>
      <w:r w:rsidRPr="00E67C6B">
        <w:rPr>
          <w:rFonts w:eastAsia="Calibri"/>
          <w:b/>
          <w:sz w:val="28"/>
          <w:szCs w:val="28"/>
          <w:lang w:eastAsia="en-US"/>
        </w:rPr>
        <w:t>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w:t>
      </w:r>
    </w:p>
    <w:p w:rsidR="00E67C6B" w:rsidRPr="00E67C6B" w:rsidRDefault="00E67C6B" w:rsidP="00E67C6B">
      <w:pPr>
        <w:rPr>
          <w:rFonts w:eastAsia="Calibri"/>
          <w:b/>
          <w:sz w:val="22"/>
          <w:szCs w:val="22"/>
          <w:lang w:eastAsia="en-US"/>
        </w:rPr>
      </w:pPr>
      <w:r w:rsidRPr="00E67C6B">
        <w:rPr>
          <w:rFonts w:eastAsia="Calibri"/>
          <w:b/>
          <w:sz w:val="22"/>
          <w:szCs w:val="22"/>
          <w:lang w:eastAsia="en-US"/>
        </w:rPr>
        <w:t xml:space="preserve">  </w:t>
      </w:r>
    </w:p>
    <w:p w:rsidR="00E67C6B" w:rsidRPr="00E67C6B" w:rsidRDefault="00E67C6B" w:rsidP="00E67C6B">
      <w:pPr>
        <w:rPr>
          <w:rFonts w:eastAsia="Calibri"/>
          <w:b/>
          <w:sz w:val="22"/>
          <w:szCs w:val="22"/>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Балтийский сельсовет муниципального района   Иглинский район Республики Башкортостан решил:</w:t>
      </w: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1. Утвердить Правила землепользования и застройки  сельского поселения Балтийский сельсовет  муниципального района Иглинский район Республики Башкортостан (приложение №1)</w:t>
      </w:r>
    </w:p>
    <w:p w:rsidR="00E67C6B" w:rsidRPr="00E67C6B" w:rsidRDefault="00E67C6B" w:rsidP="00E67C6B">
      <w:pPr>
        <w:jc w:val="both"/>
        <w:rPr>
          <w:rFonts w:eastAsia="Calibri"/>
          <w:sz w:val="22"/>
          <w:szCs w:val="22"/>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2. Настоящее решение обнародовать в здании администрации сельского поселения Балтийский сельсовет по адресу: Республика Башкортостан, Иглинский район, с.Балтика, ул.Центральная, д.43.</w:t>
      </w: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3. Контроль за исполнением настоящего решения возложить на главу сельского поселения Балтийский сельсовет  муниципального района Иглинский район Республики Башкортостан.</w:t>
      </w: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Глава сельского поселения                                                       В.Н.Карунос</w:t>
      </w:r>
    </w:p>
    <w:p w:rsidR="00E67C6B" w:rsidRPr="00E67C6B" w:rsidRDefault="00E67C6B" w:rsidP="00E67C6B">
      <w:pPr>
        <w:jc w:val="both"/>
        <w:rPr>
          <w:rFonts w:eastAsia="Calibri"/>
          <w:sz w:val="28"/>
          <w:szCs w:val="28"/>
          <w:lang w:eastAsia="en-US"/>
        </w:rPr>
      </w:pP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«23» декабря  2015 г.</w:t>
      </w:r>
    </w:p>
    <w:p w:rsidR="00E67C6B" w:rsidRPr="00E67C6B" w:rsidRDefault="00E67C6B" w:rsidP="00E67C6B">
      <w:pPr>
        <w:jc w:val="both"/>
        <w:rPr>
          <w:rFonts w:eastAsia="Calibri"/>
          <w:sz w:val="28"/>
          <w:szCs w:val="28"/>
          <w:lang w:eastAsia="en-US"/>
        </w:rPr>
      </w:pPr>
      <w:r w:rsidRPr="00E67C6B">
        <w:rPr>
          <w:rFonts w:eastAsia="Calibri"/>
          <w:sz w:val="28"/>
          <w:szCs w:val="28"/>
          <w:lang w:eastAsia="en-US"/>
        </w:rPr>
        <w:t>№ 57</w:t>
      </w:r>
    </w:p>
    <w:p w:rsidR="00E67C6B" w:rsidRPr="00E67C6B" w:rsidRDefault="00E67C6B" w:rsidP="00E67C6B">
      <w:pPr>
        <w:jc w:val="both"/>
        <w:rPr>
          <w:rFonts w:eastAsia="Calibri"/>
          <w:sz w:val="28"/>
          <w:szCs w:val="28"/>
          <w:lang w:eastAsia="en-US"/>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8"/>
      </w:tblGrid>
      <w:tr w:rsidR="00132EA3" w:rsidRPr="008F7CA3" w:rsidTr="00E67C6B">
        <w:trPr>
          <w:trHeight w:val="14873"/>
        </w:trPr>
        <w:tc>
          <w:tcPr>
            <w:tcW w:w="10818" w:type="dxa"/>
          </w:tcPr>
          <w:p w:rsidR="00132EA3" w:rsidRPr="00F52AFD" w:rsidRDefault="00132EA3" w:rsidP="00F121DD">
            <w:pPr>
              <w:snapToGrid w:val="0"/>
              <w:jc w:val="center"/>
              <w:rPr>
                <w:b/>
                <w:bCs/>
                <w:i/>
                <w:iCs/>
                <w:sz w:val="40"/>
                <w:szCs w:val="40"/>
              </w:rPr>
            </w:pPr>
            <w:r>
              <w:rPr>
                <w:b/>
                <w:bCs/>
                <w:i/>
                <w:iCs/>
                <w:sz w:val="40"/>
                <w:szCs w:val="40"/>
              </w:rPr>
              <w:lastRenderedPageBreak/>
              <w:t>«</w:t>
            </w:r>
            <w:r>
              <w:rPr>
                <w:b/>
                <w:bCs/>
                <w:i/>
                <w:iCs/>
                <w:sz w:val="44"/>
                <w:szCs w:val="44"/>
              </w:rPr>
              <w:t>СтатусСтройПроект</w:t>
            </w:r>
            <w:r w:rsidRPr="00F52AFD">
              <w:rPr>
                <w:b/>
                <w:bCs/>
                <w:i/>
                <w:iCs/>
                <w:sz w:val="40"/>
                <w:szCs w:val="40"/>
              </w:rPr>
              <w:t>»</w:t>
            </w:r>
          </w:p>
          <w:p w:rsidR="00132EA3" w:rsidRPr="00F52AFD" w:rsidRDefault="00132EA3" w:rsidP="00F121DD">
            <w:pPr>
              <w:spacing w:line="360" w:lineRule="auto"/>
              <w:ind w:left="1560"/>
              <w:rPr>
                <w:b/>
                <w:i/>
                <w:iCs/>
              </w:rPr>
            </w:pPr>
            <w:r w:rsidRPr="00F52AFD">
              <w:rPr>
                <w:b/>
                <w:i/>
                <w:iCs/>
              </w:rPr>
              <w:t>Общество с ограниченной ответственностью</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 xml:space="preserve">Юридический адрес: 452445,Россия, РБ, Иглинский район, </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с. Старокубово, ул. Родниковая, д. 25</w:t>
            </w:r>
          </w:p>
          <w:p w:rsidR="00132EA3" w:rsidRPr="00640599" w:rsidRDefault="00132EA3" w:rsidP="00F121DD">
            <w:pPr>
              <w:tabs>
                <w:tab w:val="left" w:pos="851"/>
              </w:tabs>
              <w:suppressAutoHyphens/>
              <w:snapToGrid w:val="0"/>
              <w:ind w:left="1560" w:right="1"/>
              <w:rPr>
                <w:sz w:val="20"/>
                <w:lang w:eastAsia="ar-SA"/>
              </w:rPr>
            </w:pPr>
            <w:r w:rsidRPr="00640599">
              <w:rPr>
                <w:sz w:val="20"/>
                <w:lang w:eastAsia="ar-SA"/>
              </w:rPr>
              <w:t>Почтовый адрес: 452445,</w:t>
            </w:r>
            <w:r>
              <w:rPr>
                <w:sz w:val="20"/>
                <w:lang w:eastAsia="ar-SA"/>
              </w:rPr>
              <w:t>Россия, </w:t>
            </w:r>
            <w:r w:rsidRPr="00640599">
              <w:rPr>
                <w:sz w:val="20"/>
                <w:lang w:eastAsia="ar-SA"/>
              </w:rPr>
              <w:t xml:space="preserve">РБ, Иглинский район, </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с. Старокубово, ул. Родниковая, д. 25, тел.(347)266-65-11, </w:t>
            </w:r>
            <w:r w:rsidRPr="00640599">
              <w:rPr>
                <w:sz w:val="20"/>
                <w:lang w:val="en-US" w:eastAsia="ar-SA"/>
              </w:rPr>
              <w:t>e</w:t>
            </w:r>
            <w:r w:rsidRPr="00640599">
              <w:rPr>
                <w:sz w:val="20"/>
                <w:lang w:eastAsia="ar-SA"/>
              </w:rPr>
              <w:t>-</w:t>
            </w:r>
            <w:r w:rsidRPr="00640599">
              <w:rPr>
                <w:sz w:val="20"/>
                <w:lang w:val="en-US" w:eastAsia="ar-SA"/>
              </w:rPr>
              <w:t>mail</w:t>
            </w:r>
            <w:r w:rsidRPr="00640599">
              <w:rPr>
                <w:sz w:val="20"/>
                <w:lang w:eastAsia="ar-SA"/>
              </w:rPr>
              <w:t xml:space="preserve">: </w:t>
            </w:r>
            <w:r w:rsidRPr="00640599">
              <w:rPr>
                <w:sz w:val="20"/>
                <w:lang w:val="en-US" w:eastAsia="ar-SA"/>
              </w:rPr>
              <w:t>ssp</w:t>
            </w:r>
            <w:r w:rsidRPr="00640599">
              <w:rPr>
                <w:sz w:val="20"/>
                <w:lang w:eastAsia="ar-SA"/>
              </w:rPr>
              <w:t>002@</w:t>
            </w:r>
            <w:r w:rsidRPr="00640599">
              <w:rPr>
                <w:sz w:val="20"/>
                <w:lang w:val="en-US" w:eastAsia="ar-SA"/>
              </w:rPr>
              <w:t>mail</w:t>
            </w:r>
            <w:r w:rsidRPr="00640599">
              <w:rPr>
                <w:sz w:val="20"/>
                <w:lang w:eastAsia="ar-SA"/>
              </w:rPr>
              <w:t>.</w:t>
            </w:r>
            <w:r w:rsidRPr="00640599">
              <w:rPr>
                <w:sz w:val="20"/>
                <w:lang w:val="en-US" w:eastAsia="ar-SA"/>
              </w:rPr>
              <w:t>ru</w:t>
            </w:r>
          </w:p>
          <w:p w:rsidR="00132EA3" w:rsidRPr="00640599" w:rsidRDefault="00132EA3" w:rsidP="00F121DD">
            <w:pPr>
              <w:tabs>
                <w:tab w:val="left" w:pos="851"/>
              </w:tabs>
              <w:suppressAutoHyphens/>
              <w:ind w:left="1560" w:right="1"/>
              <w:rPr>
                <w:sz w:val="20"/>
                <w:lang w:eastAsia="ar-SA"/>
              </w:rPr>
            </w:pPr>
            <w:r>
              <w:rPr>
                <w:noProof/>
                <w:sz w:val="20"/>
              </w:rPr>
              <w:pict>
                <v:shape id="Рисунок 52" o:spid="_x0000_s1027" type="#_x0000_t75" style="position:absolute;left:0;text-align:left;margin-left:10.5pt;margin-top:-79.2pt;width:123.2pt;height:123.05pt;z-index:-1;visibility:visible" wrapcoords="-263 0 -263 21328 21565 21328 21565 0 -263 0">
                  <v:imagedata r:id="rId9" o:title="лого2"/>
                  <w10:wrap type="tight"/>
                </v:shape>
              </w:pict>
            </w:r>
            <w:r w:rsidRPr="00640599">
              <w:rPr>
                <w:sz w:val="20"/>
                <w:lang w:eastAsia="ar-SA"/>
              </w:rPr>
              <w:t>ИНН 0224950175 КПП 022401001, ОГРН 1150280015731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р/с 40702810706000011561,к/с </w:t>
            </w:r>
            <w:r w:rsidRPr="00640599">
              <w:rPr>
                <w:rFonts w:ascii="FreeSetCTT" w:hAnsi="FreeSetCTT"/>
                <w:sz w:val="20"/>
              </w:rPr>
              <w:t>30101810300000000601</w:t>
            </w:r>
          </w:p>
          <w:p w:rsidR="00132EA3" w:rsidRPr="00640599" w:rsidRDefault="00132EA3" w:rsidP="00F121DD">
            <w:pPr>
              <w:tabs>
                <w:tab w:val="left" w:pos="851"/>
              </w:tabs>
              <w:suppressAutoHyphens/>
              <w:ind w:left="1560" w:right="1"/>
              <w:rPr>
                <w:sz w:val="20"/>
                <w:lang w:eastAsia="ar-SA"/>
              </w:rPr>
            </w:pPr>
            <w:r w:rsidRPr="00640599">
              <w:rPr>
                <w:sz w:val="20"/>
                <w:lang w:eastAsia="ar-SA"/>
              </w:rPr>
              <w:t xml:space="preserve">в Отделении №8598 ОАО «Сбербанк России»,  БИК </w:t>
            </w:r>
            <w:r w:rsidRPr="00640599">
              <w:rPr>
                <w:rFonts w:ascii="FreeSetCTT" w:hAnsi="FreeSetCTT"/>
                <w:sz w:val="20"/>
                <w:lang w:eastAsia="ar-SA"/>
              </w:rPr>
              <w:t>048073601</w:t>
            </w:r>
          </w:p>
          <w:p w:rsidR="00132EA3" w:rsidRPr="00276340" w:rsidRDefault="00132EA3" w:rsidP="00F121DD">
            <w:pPr>
              <w:rPr>
                <w:b/>
                <w:sz w:val="28"/>
                <w:szCs w:val="28"/>
                <w:u w:val="single"/>
              </w:rPr>
            </w:pPr>
            <w:r w:rsidRPr="00276340">
              <w:rPr>
                <w:rFonts w:ascii="Garamond" w:hAnsi="Garamond"/>
                <w:b/>
                <w:sz w:val="28"/>
                <w:szCs w:val="28"/>
                <w:u w:val="single"/>
              </w:rPr>
              <w:t>                                                                                                                                        </w:t>
            </w:r>
            <w:r>
              <w:rPr>
                <w:rFonts w:ascii="Garamond" w:hAnsi="Garamond"/>
                <w:b/>
                <w:sz w:val="28"/>
                <w:szCs w:val="28"/>
                <w:u w:val="single"/>
              </w:rPr>
              <w:t> </w:t>
            </w:r>
          </w:p>
          <w:p w:rsidR="00132EA3" w:rsidRDefault="00132EA3" w:rsidP="00F121DD">
            <w:pPr>
              <w:rPr>
                <w:b/>
                <w:sz w:val="52"/>
                <w:szCs w:val="52"/>
              </w:rPr>
            </w:pPr>
          </w:p>
          <w:p w:rsidR="00132EA3" w:rsidRDefault="00132EA3" w:rsidP="00F121DD">
            <w:pPr>
              <w:rPr>
                <w:b/>
                <w:sz w:val="52"/>
                <w:szCs w:val="52"/>
              </w:rPr>
            </w:pPr>
          </w:p>
          <w:p w:rsidR="00132EA3" w:rsidRPr="00F52AFD" w:rsidRDefault="00132EA3" w:rsidP="00F121DD">
            <w:pPr>
              <w:rPr>
                <w:b/>
                <w:sz w:val="52"/>
                <w:szCs w:val="52"/>
              </w:rPr>
            </w:pPr>
          </w:p>
          <w:p w:rsidR="00132EA3" w:rsidRPr="00144A5C" w:rsidRDefault="00132EA3" w:rsidP="00F121DD">
            <w:pPr>
              <w:ind w:left="360" w:right="-58"/>
              <w:jc w:val="center"/>
              <w:rPr>
                <w:b/>
                <w:caps/>
                <w:sz w:val="28"/>
                <w:szCs w:val="28"/>
              </w:rPr>
            </w:pPr>
            <w:r w:rsidRPr="00144A5C">
              <w:rPr>
                <w:b/>
                <w:caps/>
                <w:sz w:val="28"/>
                <w:szCs w:val="28"/>
              </w:rPr>
              <w:t>Правила землепользования и застройки</w:t>
            </w:r>
          </w:p>
          <w:p w:rsidR="00132EA3" w:rsidRPr="00144A5C" w:rsidRDefault="00132EA3" w:rsidP="00F121DD">
            <w:pPr>
              <w:ind w:left="360" w:right="-58"/>
              <w:jc w:val="center"/>
              <w:rPr>
                <w:b/>
                <w:caps/>
                <w:sz w:val="28"/>
                <w:szCs w:val="28"/>
              </w:rPr>
            </w:pPr>
            <w:r w:rsidRPr="00144A5C">
              <w:rPr>
                <w:b/>
                <w:caps/>
                <w:sz w:val="28"/>
                <w:szCs w:val="28"/>
              </w:rPr>
              <w:t xml:space="preserve">СЕЛЬСКОГО ПОСЕЛЕНИЯ </w:t>
            </w:r>
            <w:r w:rsidR="00203017">
              <w:rPr>
                <w:b/>
                <w:caps/>
                <w:sz w:val="28"/>
                <w:szCs w:val="28"/>
              </w:rPr>
              <w:t>Балтийский сельсовет</w:t>
            </w:r>
          </w:p>
          <w:p w:rsidR="00132EA3" w:rsidRPr="00144A5C" w:rsidRDefault="00132EA3" w:rsidP="00F121DD">
            <w:pPr>
              <w:ind w:left="360" w:right="-58"/>
              <w:jc w:val="center"/>
              <w:rPr>
                <w:b/>
                <w:caps/>
                <w:sz w:val="28"/>
                <w:szCs w:val="28"/>
              </w:rPr>
            </w:pPr>
            <w:r w:rsidRPr="00144A5C">
              <w:rPr>
                <w:b/>
                <w:caps/>
                <w:sz w:val="28"/>
                <w:szCs w:val="28"/>
              </w:rPr>
              <w:t>муниципального района Иглинский район</w:t>
            </w:r>
          </w:p>
          <w:p w:rsidR="00132EA3" w:rsidRDefault="00132EA3" w:rsidP="00F121DD">
            <w:pPr>
              <w:ind w:left="142" w:right="132"/>
              <w:jc w:val="center"/>
              <w:rPr>
                <w:b/>
                <w:caps/>
                <w:sz w:val="28"/>
                <w:szCs w:val="28"/>
              </w:rPr>
            </w:pPr>
            <w:r w:rsidRPr="00144A5C">
              <w:rPr>
                <w:b/>
                <w:caps/>
                <w:sz w:val="28"/>
                <w:szCs w:val="28"/>
              </w:rPr>
              <w:t>республики башкортостан</w:t>
            </w:r>
          </w:p>
          <w:p w:rsidR="00132EA3" w:rsidRDefault="00132EA3" w:rsidP="00F121DD">
            <w:pPr>
              <w:ind w:left="142" w:right="132"/>
              <w:jc w:val="center"/>
              <w:rPr>
                <w:b/>
                <w:caps/>
                <w:sz w:val="28"/>
                <w:szCs w:val="28"/>
              </w:rPr>
            </w:pPr>
          </w:p>
          <w:p w:rsidR="00132EA3" w:rsidRDefault="00132EA3" w:rsidP="00F121DD">
            <w:pPr>
              <w:ind w:left="142" w:right="132"/>
              <w:jc w:val="center"/>
              <w:rPr>
                <w:b/>
                <w:caps/>
                <w:sz w:val="28"/>
                <w:szCs w:val="28"/>
              </w:rPr>
            </w:pPr>
          </w:p>
          <w:p w:rsidR="00132EA3" w:rsidRDefault="00132EA3" w:rsidP="00F121DD">
            <w:pPr>
              <w:ind w:left="142" w:right="132"/>
              <w:jc w:val="center"/>
              <w:rPr>
                <w:b/>
                <w:sz w:val="40"/>
                <w:szCs w:val="40"/>
                <w:lang w:bidi="ru-RU"/>
              </w:rPr>
            </w:pPr>
          </w:p>
          <w:p w:rsidR="00132EA3" w:rsidRPr="00666549" w:rsidRDefault="00132EA3" w:rsidP="00F121DD">
            <w:pPr>
              <w:ind w:left="142" w:right="132"/>
              <w:jc w:val="center"/>
              <w:rPr>
                <w:bCs/>
                <w:sz w:val="28"/>
                <w:szCs w:val="28"/>
                <w:lang w:bidi="ru-RU"/>
              </w:rPr>
            </w:pPr>
            <w:r w:rsidRPr="00666549">
              <w:rPr>
                <w:b/>
                <w:sz w:val="28"/>
                <w:szCs w:val="28"/>
              </w:rPr>
              <w:t>Заказчик</w:t>
            </w:r>
            <w:r w:rsidRPr="00666549">
              <w:rPr>
                <w:sz w:val="28"/>
                <w:szCs w:val="28"/>
              </w:rPr>
              <w:t xml:space="preserve">: </w:t>
            </w:r>
            <w:r w:rsidRPr="00666549">
              <w:rPr>
                <w:bCs/>
                <w:sz w:val="28"/>
                <w:szCs w:val="28"/>
                <w:lang w:bidi="ru-RU"/>
              </w:rPr>
              <w:t xml:space="preserve">Администрация сельского поселения </w:t>
            </w:r>
            <w:r w:rsidR="00203017">
              <w:rPr>
                <w:sz w:val="28"/>
                <w:szCs w:val="28"/>
              </w:rPr>
              <w:t>Балтийский сельсовет</w:t>
            </w:r>
            <w:r w:rsidRPr="00666549">
              <w:rPr>
                <w:bCs/>
                <w:sz w:val="28"/>
                <w:szCs w:val="28"/>
                <w:lang w:bidi="ru-RU"/>
              </w:rPr>
              <w:t xml:space="preserve"> муниципального района Иглинский район Республики  Башкортостан</w:t>
            </w:r>
          </w:p>
          <w:p w:rsidR="00132EA3" w:rsidRDefault="00132EA3" w:rsidP="00F121DD">
            <w:pPr>
              <w:jc w:val="center"/>
              <w:rPr>
                <w:b/>
                <w:sz w:val="28"/>
                <w:szCs w:val="28"/>
              </w:rPr>
            </w:pPr>
          </w:p>
          <w:p w:rsidR="00132EA3" w:rsidRDefault="00132EA3" w:rsidP="00F121DD">
            <w:pPr>
              <w:jc w:val="center"/>
              <w:rPr>
                <w:b/>
                <w:sz w:val="28"/>
                <w:szCs w:val="28"/>
              </w:rPr>
            </w:pPr>
          </w:p>
          <w:p w:rsidR="00132EA3" w:rsidRDefault="00132EA3" w:rsidP="00F121DD">
            <w:pPr>
              <w:jc w:val="center"/>
              <w:rPr>
                <w:b/>
                <w:sz w:val="28"/>
                <w:szCs w:val="28"/>
              </w:rPr>
            </w:pPr>
          </w:p>
          <w:p w:rsidR="00132EA3" w:rsidRPr="00DD171C" w:rsidRDefault="00132EA3" w:rsidP="00F121DD">
            <w:pPr>
              <w:jc w:val="center"/>
              <w:rPr>
                <w:b/>
                <w:sz w:val="28"/>
                <w:szCs w:val="28"/>
              </w:rPr>
            </w:pPr>
          </w:p>
          <w:p w:rsidR="00132EA3" w:rsidRPr="00DA6DE0" w:rsidRDefault="00132EA3" w:rsidP="00F121DD">
            <w:pPr>
              <w:jc w:val="center"/>
              <w:rPr>
                <w:b/>
                <w:sz w:val="28"/>
                <w:szCs w:val="28"/>
              </w:rPr>
            </w:pPr>
            <w:r>
              <w:rPr>
                <w:b/>
                <w:sz w:val="28"/>
                <w:szCs w:val="28"/>
              </w:rPr>
              <w:t xml:space="preserve">Договор </w:t>
            </w:r>
            <w:r w:rsidR="00210D97">
              <w:rPr>
                <w:b/>
                <w:color w:val="000000"/>
                <w:sz w:val="28"/>
                <w:szCs w:val="28"/>
                <w:shd w:val="clear" w:color="auto" w:fill="FFFFFF"/>
              </w:rPr>
              <w:t>0</w:t>
            </w:r>
            <w:r w:rsidR="00203017">
              <w:rPr>
                <w:b/>
                <w:color w:val="000000"/>
                <w:sz w:val="28"/>
                <w:szCs w:val="28"/>
                <w:shd w:val="clear" w:color="auto" w:fill="FFFFFF"/>
              </w:rPr>
              <w:t>2</w:t>
            </w:r>
            <w:r>
              <w:rPr>
                <w:b/>
                <w:color w:val="000000"/>
                <w:sz w:val="28"/>
                <w:szCs w:val="28"/>
                <w:shd w:val="clear" w:color="auto" w:fill="FFFFFF"/>
              </w:rPr>
              <w:t>/04</w:t>
            </w:r>
            <w:r w:rsidRPr="00666549">
              <w:rPr>
                <w:b/>
                <w:color w:val="000000"/>
                <w:sz w:val="28"/>
                <w:szCs w:val="28"/>
                <w:shd w:val="clear" w:color="auto" w:fill="FFFFFF"/>
              </w:rPr>
              <w:t>-2015-П-</w:t>
            </w:r>
            <w:r>
              <w:rPr>
                <w:b/>
                <w:color w:val="000000"/>
                <w:sz w:val="28"/>
                <w:szCs w:val="28"/>
                <w:shd w:val="clear" w:color="auto" w:fill="FFFFFF"/>
              </w:rPr>
              <w:t>ПЗЗ</w:t>
            </w:r>
          </w:p>
          <w:p w:rsidR="00132EA3" w:rsidRPr="00DA6DE0" w:rsidRDefault="00132EA3" w:rsidP="00F121DD">
            <w:pPr>
              <w:jc w:val="center"/>
              <w:rPr>
                <w:b/>
                <w:sz w:val="28"/>
                <w:szCs w:val="28"/>
              </w:rPr>
            </w:pPr>
            <w:r w:rsidRPr="00F52AFD">
              <w:rPr>
                <w:b/>
                <w:sz w:val="28"/>
                <w:szCs w:val="28"/>
              </w:rPr>
              <w:t>Исполнитель: ООО «</w:t>
            </w:r>
            <w:r>
              <w:rPr>
                <w:b/>
                <w:sz w:val="28"/>
                <w:szCs w:val="28"/>
              </w:rPr>
              <w:t>СтатусСтройПроект</w:t>
            </w:r>
            <w:r w:rsidRPr="00F52AFD">
              <w:rPr>
                <w:b/>
                <w:sz w:val="28"/>
                <w:szCs w:val="28"/>
              </w:rPr>
              <w:t>»</w:t>
            </w:r>
          </w:p>
          <w:p w:rsidR="00132EA3" w:rsidRPr="00F52AFD" w:rsidRDefault="00132EA3" w:rsidP="00F121DD">
            <w:pPr>
              <w:rPr>
                <w:sz w:val="28"/>
                <w:szCs w:val="28"/>
              </w:rPr>
            </w:pPr>
          </w:p>
          <w:p w:rsidR="00132EA3" w:rsidRDefault="00132EA3" w:rsidP="00F121DD">
            <w:pP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Default="00132EA3" w:rsidP="00F121DD">
            <w:pPr>
              <w:jc w:val="center"/>
              <w:rPr>
                <w:sz w:val="28"/>
                <w:szCs w:val="28"/>
              </w:rPr>
            </w:pPr>
          </w:p>
          <w:p w:rsidR="00132EA3" w:rsidRPr="00DB2185" w:rsidRDefault="00132EA3" w:rsidP="00F121DD">
            <w:pPr>
              <w:jc w:val="center"/>
              <w:rPr>
                <w:sz w:val="28"/>
                <w:szCs w:val="28"/>
              </w:rPr>
            </w:pPr>
            <w:r>
              <w:rPr>
                <w:sz w:val="28"/>
                <w:szCs w:val="28"/>
              </w:rPr>
              <w:t xml:space="preserve">с. Иглино – </w:t>
            </w:r>
            <w:r w:rsidRPr="00913B58">
              <w:rPr>
                <w:sz w:val="28"/>
                <w:szCs w:val="28"/>
              </w:rPr>
              <w:t>2015 г.</w:t>
            </w:r>
          </w:p>
        </w:tc>
      </w:tr>
    </w:tbl>
    <w:p w:rsidR="00132EA3" w:rsidRDefault="00132EA3"/>
    <w:p w:rsidR="00132EA3" w:rsidRDefault="00132EA3"/>
    <w:tbl>
      <w:tblPr>
        <w:tblpPr w:leftFromText="180" w:rightFromText="180" w:vertAnchor="page" w:horzAnchor="margin" w:tblpY="1072"/>
        <w:tblW w:w="9590" w:type="dxa"/>
        <w:tblLook w:val="0000" w:firstRow="0" w:lastRow="0" w:firstColumn="0" w:lastColumn="0" w:noHBand="0" w:noVBand="0"/>
      </w:tblPr>
      <w:tblGrid>
        <w:gridCol w:w="5211"/>
        <w:gridCol w:w="4379"/>
      </w:tblGrid>
      <w:tr w:rsidR="005912FE" w:rsidTr="006E1ED6">
        <w:tblPrEx>
          <w:tblCellMar>
            <w:top w:w="0" w:type="dxa"/>
            <w:bottom w:w="0" w:type="dxa"/>
          </w:tblCellMar>
        </w:tblPrEx>
        <w:trPr>
          <w:trHeight w:val="2117"/>
        </w:trPr>
        <w:tc>
          <w:tcPr>
            <w:tcW w:w="5211" w:type="dxa"/>
          </w:tcPr>
          <w:p w:rsidR="005912FE" w:rsidRPr="00132EA3" w:rsidRDefault="005912FE" w:rsidP="005912FE">
            <w:pPr>
              <w:widowControl w:val="0"/>
              <w:rPr>
                <w:sz w:val="24"/>
                <w:szCs w:val="24"/>
              </w:rPr>
            </w:pPr>
          </w:p>
        </w:tc>
        <w:tc>
          <w:tcPr>
            <w:tcW w:w="4379" w:type="dxa"/>
          </w:tcPr>
          <w:p w:rsidR="005912FE" w:rsidRPr="006E1ED6" w:rsidRDefault="005912FE" w:rsidP="005912FE">
            <w:pPr>
              <w:widowControl w:val="0"/>
              <w:rPr>
                <w:b/>
                <w:sz w:val="28"/>
                <w:szCs w:val="28"/>
              </w:rPr>
            </w:pPr>
            <w:r w:rsidRPr="006E1ED6">
              <w:rPr>
                <w:b/>
                <w:spacing w:val="26"/>
                <w:sz w:val="28"/>
                <w:szCs w:val="28"/>
              </w:rPr>
              <w:t>Приложение №1</w:t>
            </w:r>
            <w:r w:rsidRPr="006E1ED6">
              <w:rPr>
                <w:b/>
                <w:sz w:val="28"/>
                <w:szCs w:val="28"/>
              </w:rPr>
              <w:t xml:space="preserve"> </w:t>
            </w:r>
          </w:p>
          <w:p w:rsidR="005912FE" w:rsidRPr="006E1ED6" w:rsidRDefault="005912FE" w:rsidP="005912FE">
            <w:pPr>
              <w:widowControl w:val="0"/>
              <w:rPr>
                <w:sz w:val="28"/>
                <w:szCs w:val="28"/>
              </w:rPr>
            </w:pPr>
            <w:r w:rsidRPr="006E1ED6">
              <w:rPr>
                <w:sz w:val="28"/>
                <w:szCs w:val="28"/>
              </w:rPr>
              <w:t>К решению Совета</w:t>
            </w:r>
          </w:p>
          <w:p w:rsidR="005912FE" w:rsidRPr="006E1ED6" w:rsidRDefault="005912FE" w:rsidP="005912FE">
            <w:pPr>
              <w:widowControl w:val="0"/>
              <w:rPr>
                <w:sz w:val="28"/>
                <w:szCs w:val="28"/>
              </w:rPr>
            </w:pPr>
            <w:r w:rsidRPr="006E1ED6">
              <w:rPr>
                <w:sz w:val="28"/>
                <w:szCs w:val="28"/>
              </w:rPr>
              <w:t xml:space="preserve">сельского поселения </w:t>
            </w:r>
          </w:p>
          <w:p w:rsidR="005912FE" w:rsidRPr="006E1ED6" w:rsidRDefault="00203017" w:rsidP="005912FE">
            <w:pPr>
              <w:widowControl w:val="0"/>
              <w:rPr>
                <w:sz w:val="28"/>
                <w:szCs w:val="28"/>
              </w:rPr>
            </w:pPr>
            <w:r>
              <w:rPr>
                <w:sz w:val="28"/>
                <w:szCs w:val="28"/>
              </w:rPr>
              <w:t>Балтийский сельсовет</w:t>
            </w:r>
          </w:p>
          <w:p w:rsidR="005912FE" w:rsidRPr="006E1ED6" w:rsidRDefault="005912FE" w:rsidP="005912FE">
            <w:pPr>
              <w:jc w:val="both"/>
              <w:rPr>
                <w:sz w:val="28"/>
                <w:szCs w:val="28"/>
              </w:rPr>
            </w:pPr>
            <w:r w:rsidRPr="006E1ED6">
              <w:rPr>
                <w:sz w:val="28"/>
                <w:szCs w:val="28"/>
              </w:rPr>
              <w:t>муниципального района</w:t>
            </w:r>
          </w:p>
          <w:p w:rsidR="005912FE" w:rsidRPr="006E1ED6" w:rsidRDefault="005912FE" w:rsidP="005912FE">
            <w:pPr>
              <w:jc w:val="both"/>
              <w:rPr>
                <w:sz w:val="28"/>
                <w:szCs w:val="28"/>
              </w:rPr>
            </w:pPr>
            <w:r w:rsidRPr="006E1ED6">
              <w:rPr>
                <w:sz w:val="28"/>
                <w:szCs w:val="28"/>
              </w:rPr>
              <w:t xml:space="preserve">Иглинский район </w:t>
            </w:r>
          </w:p>
          <w:p w:rsidR="005912FE" w:rsidRPr="006E1ED6" w:rsidRDefault="005912FE" w:rsidP="005912FE">
            <w:pPr>
              <w:jc w:val="both"/>
              <w:rPr>
                <w:sz w:val="28"/>
                <w:szCs w:val="28"/>
              </w:rPr>
            </w:pPr>
            <w:r w:rsidRPr="006E1ED6">
              <w:rPr>
                <w:sz w:val="28"/>
                <w:szCs w:val="28"/>
              </w:rPr>
              <w:t>Республики Башкортостан</w:t>
            </w:r>
          </w:p>
          <w:p w:rsidR="005912FE" w:rsidRDefault="005912FE" w:rsidP="005912FE">
            <w:pPr>
              <w:widowControl w:val="0"/>
              <w:rPr>
                <w:sz w:val="24"/>
                <w:szCs w:val="24"/>
              </w:rPr>
            </w:pPr>
            <w:r w:rsidRPr="006E1ED6">
              <w:rPr>
                <w:sz w:val="28"/>
                <w:szCs w:val="28"/>
              </w:rPr>
              <w:t xml:space="preserve">№ </w:t>
            </w:r>
            <w:r w:rsidR="00E67C6B">
              <w:rPr>
                <w:sz w:val="28"/>
                <w:szCs w:val="28"/>
              </w:rPr>
              <w:t>57</w:t>
            </w:r>
            <w:r w:rsidRPr="006E1ED6">
              <w:rPr>
                <w:sz w:val="28"/>
                <w:szCs w:val="28"/>
              </w:rPr>
              <w:t xml:space="preserve"> от </w:t>
            </w:r>
            <w:r w:rsidR="00E67C6B">
              <w:rPr>
                <w:sz w:val="28"/>
                <w:szCs w:val="28"/>
              </w:rPr>
              <w:t>23.12.2015</w:t>
            </w:r>
          </w:p>
          <w:p w:rsidR="005912FE" w:rsidRPr="00F91C88" w:rsidRDefault="005912FE" w:rsidP="005912FE">
            <w:pPr>
              <w:widowControl w:val="0"/>
              <w:rPr>
                <w:sz w:val="24"/>
                <w:szCs w:val="24"/>
              </w:rPr>
            </w:pPr>
          </w:p>
        </w:tc>
      </w:tr>
    </w:tbl>
    <w:p w:rsidR="00A428A7" w:rsidRPr="005912FE" w:rsidRDefault="00A428A7"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5912FE" w:rsidRPr="005912FE" w:rsidRDefault="005912FE"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Default="00A428A7" w:rsidP="00A428A7">
      <w:pPr>
        <w:ind w:left="360" w:right="-58"/>
        <w:jc w:val="center"/>
        <w:rPr>
          <w:b/>
          <w:caps/>
          <w:sz w:val="32"/>
          <w:szCs w:val="32"/>
        </w:rPr>
      </w:pPr>
    </w:p>
    <w:p w:rsidR="00A428A7" w:rsidRPr="004067FF" w:rsidRDefault="00A428A7" w:rsidP="00A428A7">
      <w:pPr>
        <w:ind w:left="360" w:right="-58"/>
        <w:jc w:val="center"/>
        <w:rPr>
          <w:b/>
          <w:caps/>
          <w:sz w:val="32"/>
          <w:szCs w:val="32"/>
        </w:rPr>
      </w:pPr>
    </w:p>
    <w:p w:rsidR="00A428A7" w:rsidRPr="004067FF" w:rsidRDefault="00A428A7" w:rsidP="00A428A7">
      <w:pPr>
        <w:ind w:left="360" w:right="-58"/>
        <w:jc w:val="center"/>
        <w:rPr>
          <w:b/>
          <w:caps/>
          <w:sz w:val="28"/>
          <w:szCs w:val="28"/>
        </w:rPr>
      </w:pPr>
      <w:r w:rsidRPr="004067FF">
        <w:rPr>
          <w:b/>
          <w:caps/>
          <w:sz w:val="28"/>
          <w:szCs w:val="28"/>
        </w:rPr>
        <w:t>Правила землепользования и застройки</w:t>
      </w:r>
    </w:p>
    <w:p w:rsidR="00A428A7" w:rsidRPr="004067FF" w:rsidRDefault="00A428A7" w:rsidP="00A428A7">
      <w:pPr>
        <w:ind w:left="360" w:right="-58"/>
        <w:jc w:val="center"/>
        <w:rPr>
          <w:b/>
          <w:caps/>
          <w:sz w:val="28"/>
          <w:szCs w:val="28"/>
        </w:rPr>
      </w:pPr>
      <w:r>
        <w:rPr>
          <w:b/>
          <w:caps/>
          <w:sz w:val="28"/>
          <w:szCs w:val="28"/>
        </w:rPr>
        <w:t xml:space="preserve">СЕЛЬСКОГО ПОСЕЛЕНИЯ </w:t>
      </w:r>
      <w:r w:rsidR="00203017">
        <w:rPr>
          <w:b/>
          <w:caps/>
          <w:sz w:val="28"/>
          <w:szCs w:val="28"/>
        </w:rPr>
        <w:t>Балтийский сельсовет</w:t>
      </w:r>
    </w:p>
    <w:p w:rsidR="00A428A7" w:rsidRPr="004067FF" w:rsidRDefault="00A428A7" w:rsidP="00A428A7">
      <w:pPr>
        <w:ind w:left="360" w:right="-58"/>
        <w:jc w:val="center"/>
        <w:rPr>
          <w:b/>
          <w:caps/>
          <w:sz w:val="28"/>
          <w:szCs w:val="28"/>
        </w:rPr>
      </w:pPr>
      <w:r w:rsidRPr="004067FF">
        <w:rPr>
          <w:b/>
          <w:caps/>
          <w:sz w:val="28"/>
          <w:szCs w:val="28"/>
        </w:rPr>
        <w:t>муниципального района</w:t>
      </w:r>
      <w:r>
        <w:rPr>
          <w:b/>
          <w:caps/>
          <w:sz w:val="28"/>
          <w:szCs w:val="28"/>
        </w:rPr>
        <w:t xml:space="preserve"> </w:t>
      </w:r>
      <w:r w:rsidR="006F75AE">
        <w:rPr>
          <w:b/>
          <w:caps/>
          <w:sz w:val="28"/>
          <w:szCs w:val="28"/>
        </w:rPr>
        <w:t>Иглинский</w:t>
      </w:r>
      <w:r w:rsidRPr="004067FF">
        <w:rPr>
          <w:b/>
          <w:caps/>
          <w:sz w:val="28"/>
          <w:szCs w:val="28"/>
        </w:rPr>
        <w:t xml:space="preserve"> район</w:t>
      </w:r>
    </w:p>
    <w:p w:rsidR="00A428A7" w:rsidRPr="004067FF" w:rsidRDefault="00A428A7" w:rsidP="00A428A7">
      <w:pPr>
        <w:ind w:left="360" w:right="-58"/>
        <w:jc w:val="center"/>
        <w:rPr>
          <w:b/>
          <w:caps/>
          <w:sz w:val="28"/>
          <w:szCs w:val="28"/>
        </w:rPr>
      </w:pPr>
      <w:r w:rsidRPr="004067FF">
        <w:rPr>
          <w:b/>
          <w:caps/>
          <w:sz w:val="28"/>
          <w:szCs w:val="28"/>
        </w:rPr>
        <w:t>республики башкортостан</w:t>
      </w:r>
    </w:p>
    <w:p w:rsidR="00A428A7" w:rsidRPr="00C47C3A" w:rsidRDefault="00A428A7" w:rsidP="00A428A7">
      <w:pPr>
        <w:ind w:left="360" w:right="-58"/>
        <w:jc w:val="center"/>
        <w:rPr>
          <w:caps/>
          <w:sz w:val="36"/>
          <w:szCs w:val="36"/>
        </w:rPr>
      </w:pPr>
    </w:p>
    <w:p w:rsidR="00A428A7" w:rsidRDefault="00A428A7" w:rsidP="00A428A7">
      <w:pPr>
        <w:ind w:left="360" w:right="-58"/>
        <w:jc w:val="center"/>
        <w:rPr>
          <w:b/>
          <w:caps/>
          <w:sz w:val="32"/>
          <w:szCs w:val="32"/>
        </w:rPr>
      </w:pPr>
    </w:p>
    <w:p w:rsidR="00132EA3" w:rsidRPr="004067FF" w:rsidRDefault="00132EA3" w:rsidP="00A428A7">
      <w:pPr>
        <w:ind w:left="360" w:right="-58"/>
        <w:jc w:val="center"/>
        <w:rPr>
          <w:b/>
          <w:caps/>
          <w:sz w:val="32"/>
          <w:szCs w:val="32"/>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132EA3" w:rsidRDefault="00132EA3" w:rsidP="00A428A7">
      <w:pPr>
        <w:widowControl w:val="0"/>
        <w:jc w:val="center"/>
        <w:rPr>
          <w:b/>
        </w:rPr>
      </w:pPr>
    </w:p>
    <w:p w:rsidR="006F75AE" w:rsidRDefault="00C60ADF" w:rsidP="00A428A7">
      <w:pPr>
        <w:widowControl w:val="0"/>
        <w:jc w:val="center"/>
        <w:rPr>
          <w:b/>
        </w:rPr>
      </w:pPr>
      <w:r>
        <w:rPr>
          <w:b/>
        </w:rPr>
        <w:t xml:space="preserve">Иглино – </w:t>
      </w:r>
      <w:r w:rsidR="00A428A7">
        <w:rPr>
          <w:b/>
        </w:rPr>
        <w:t>2015</w:t>
      </w:r>
    </w:p>
    <w:p w:rsidR="00A428A7" w:rsidRPr="00D86161" w:rsidRDefault="006F75AE" w:rsidP="00A428A7">
      <w:pPr>
        <w:widowControl w:val="0"/>
        <w:jc w:val="center"/>
        <w:rPr>
          <w:b/>
        </w:rPr>
      </w:pPr>
      <w:r>
        <w:rPr>
          <w:b/>
        </w:rPr>
        <w:br w:type="page"/>
      </w:r>
    </w:p>
    <w:p w:rsidR="007C22E8" w:rsidRPr="006E1ED6" w:rsidRDefault="007C22E8" w:rsidP="00A428A7">
      <w:pPr>
        <w:widowControl w:val="0"/>
        <w:jc w:val="both"/>
        <w:rPr>
          <w:sz w:val="28"/>
          <w:szCs w:val="28"/>
        </w:rPr>
      </w:pPr>
      <w:r w:rsidRPr="00CC6889">
        <w:tab/>
      </w:r>
      <w:r w:rsidRPr="006E1ED6">
        <w:rPr>
          <w:sz w:val="28"/>
          <w:szCs w:val="28"/>
        </w:rPr>
        <w:t>Правила землепользования и застройки</w:t>
      </w:r>
      <w:r w:rsidR="00EF78DF" w:rsidRPr="006E1ED6">
        <w:rPr>
          <w:sz w:val="28"/>
          <w:szCs w:val="28"/>
        </w:rPr>
        <w:t xml:space="preserve">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w:t>
      </w:r>
      <w:r w:rsidR="008A5040" w:rsidRPr="006E1ED6">
        <w:rPr>
          <w:sz w:val="28"/>
          <w:szCs w:val="28"/>
        </w:rPr>
        <w:t>Кодексом</w:t>
      </w:r>
      <w:r w:rsidRPr="006E1ED6">
        <w:rPr>
          <w:sz w:val="28"/>
          <w:szCs w:val="28"/>
        </w:rPr>
        <w:t xml:space="preserve"> Российской Федерации, Земельным </w:t>
      </w:r>
      <w:r w:rsidR="008A5040" w:rsidRPr="006E1ED6">
        <w:rPr>
          <w:sz w:val="28"/>
          <w:szCs w:val="28"/>
        </w:rPr>
        <w:t>Кодексом</w:t>
      </w:r>
      <w:r w:rsidRPr="006E1ED6">
        <w:rPr>
          <w:sz w:val="28"/>
          <w:szCs w:val="28"/>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EF78DF" w:rsidRPr="006E1ED6">
        <w:rPr>
          <w:sz w:val="28"/>
          <w:szCs w:val="28"/>
        </w:rPr>
        <w:t xml:space="preserve">Уставом сельского поселения </w:t>
      </w:r>
      <w:r w:rsidR="00203017">
        <w:rPr>
          <w:sz w:val="28"/>
          <w:szCs w:val="28"/>
        </w:rPr>
        <w:t>Балтийский сельсовет</w:t>
      </w:r>
      <w:r w:rsidR="00EF78DF" w:rsidRPr="006E1ED6">
        <w:rPr>
          <w:sz w:val="28"/>
          <w:szCs w:val="28"/>
        </w:rPr>
        <w:t xml:space="preserve"> муниципального района </w:t>
      </w:r>
      <w:r w:rsidR="006F75AE" w:rsidRPr="006E1ED6">
        <w:rPr>
          <w:sz w:val="28"/>
          <w:szCs w:val="28"/>
        </w:rPr>
        <w:t>Иглинский</w:t>
      </w:r>
      <w:r w:rsidR="00EF78DF" w:rsidRPr="006E1ED6">
        <w:rPr>
          <w:sz w:val="28"/>
          <w:szCs w:val="28"/>
        </w:rPr>
        <w:t xml:space="preserve"> район Республики Башкортостан, </w:t>
      </w:r>
      <w:r w:rsidR="001E689A" w:rsidRPr="006E1ED6">
        <w:rPr>
          <w:sz w:val="28"/>
          <w:szCs w:val="28"/>
        </w:rPr>
        <w:t>г</w:t>
      </w:r>
      <w:r w:rsidRPr="006E1ED6">
        <w:rPr>
          <w:sz w:val="28"/>
          <w:szCs w:val="28"/>
        </w:rPr>
        <w:t>енеральным</w:t>
      </w:r>
      <w:r w:rsidR="00EF78DF" w:rsidRPr="006E1ED6">
        <w:rPr>
          <w:sz w:val="28"/>
          <w:szCs w:val="28"/>
        </w:rPr>
        <w:t xml:space="preserve"> планом</w:t>
      </w:r>
      <w:r w:rsidRPr="006E1ED6">
        <w:rPr>
          <w:sz w:val="28"/>
          <w:szCs w:val="28"/>
        </w:rPr>
        <w:t xml:space="preserve"> </w:t>
      </w:r>
      <w:r w:rsidR="00EE04CF" w:rsidRPr="006E1ED6">
        <w:rPr>
          <w:sz w:val="28"/>
          <w:szCs w:val="28"/>
        </w:rPr>
        <w:t>сельского поселения</w:t>
      </w:r>
      <w:r w:rsidR="00BB1B91" w:rsidRPr="006E1ED6">
        <w:rPr>
          <w:sz w:val="28"/>
          <w:szCs w:val="28"/>
        </w:rPr>
        <w:t xml:space="preserve"> </w:t>
      </w:r>
      <w:r w:rsidR="00203017">
        <w:rPr>
          <w:sz w:val="28"/>
          <w:szCs w:val="28"/>
        </w:rPr>
        <w:t>Балтийский сельсовет</w:t>
      </w:r>
      <w:r w:rsidR="006D20CA" w:rsidRPr="006E1ED6">
        <w:rPr>
          <w:sz w:val="28"/>
          <w:szCs w:val="28"/>
        </w:rPr>
        <w:t xml:space="preserve"> муниципального района </w:t>
      </w:r>
      <w:r w:rsidR="006F75AE" w:rsidRPr="006E1ED6">
        <w:rPr>
          <w:sz w:val="28"/>
          <w:szCs w:val="28"/>
        </w:rPr>
        <w:t>Иглинский</w:t>
      </w:r>
      <w:r w:rsidR="006D20CA" w:rsidRPr="006E1ED6">
        <w:rPr>
          <w:sz w:val="28"/>
          <w:szCs w:val="28"/>
        </w:rPr>
        <w:t xml:space="preserve"> район</w:t>
      </w:r>
      <w:r w:rsidRPr="006E1ED6">
        <w:rPr>
          <w:sz w:val="28"/>
          <w:szCs w:val="28"/>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94722F" w:rsidRDefault="007C22E8" w:rsidP="00A428A7">
      <w:pPr>
        <w:pStyle w:val="9"/>
        <w:keepNext w:val="0"/>
        <w:spacing w:before="0"/>
        <w:jc w:val="both"/>
        <w:rPr>
          <w:sz w:val="26"/>
        </w:rPr>
      </w:pPr>
    </w:p>
    <w:p w:rsidR="007C22E8" w:rsidRPr="0094722F" w:rsidRDefault="007C22E8" w:rsidP="00A428A7">
      <w:pPr>
        <w:pStyle w:val="9"/>
        <w:keepNext w:val="0"/>
        <w:spacing w:before="0"/>
        <w:ind w:firstLine="708"/>
        <w:jc w:val="both"/>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1" w:name="_Toc54408082"/>
      <w:bookmarkStart w:id="2" w:name="_Toc116910025"/>
    </w:p>
    <w:p w:rsidR="007C22E8" w:rsidRPr="0094722F" w:rsidRDefault="007C22E8" w:rsidP="007C22E8"/>
    <w:bookmarkEnd w:id="1"/>
    <w:bookmarkEnd w:id="2"/>
    <w:p w:rsidR="003E0F36" w:rsidRPr="00886582" w:rsidRDefault="00BC3FED" w:rsidP="00886582">
      <w:pPr>
        <w:pStyle w:val="1-016"/>
      </w:pPr>
      <w:r w:rsidRPr="00886582">
        <w:t>Глава</w:t>
      </w:r>
      <w:r w:rsidR="003E0F36" w:rsidRPr="00886582">
        <w:t xml:space="preserve"> 1. Общие положения по применению Правил.</w:t>
      </w:r>
    </w:p>
    <w:p w:rsidR="003E0F36" w:rsidRPr="00886582" w:rsidRDefault="003E0F36" w:rsidP="00886582">
      <w:pPr>
        <w:pStyle w:val="1-016"/>
      </w:pPr>
    </w:p>
    <w:p w:rsidR="003E0F36" w:rsidRPr="00886582" w:rsidRDefault="003E0F36" w:rsidP="00886582">
      <w:pPr>
        <w:pStyle w:val="1-016"/>
      </w:pPr>
      <w:r w:rsidRPr="00886582">
        <w:t>Статья 1. Основные понятия, используемые в Правилах</w:t>
      </w:r>
      <w:r w:rsidR="00886582">
        <w:t>.</w:t>
      </w:r>
    </w:p>
    <w:p w:rsidR="003E0F36" w:rsidRPr="006E1ED6" w:rsidRDefault="003E0F36" w:rsidP="00886582">
      <w:pPr>
        <w:pStyle w:val="1-016"/>
      </w:pPr>
    </w:p>
    <w:p w:rsidR="003E0F36" w:rsidRPr="00886582" w:rsidRDefault="003E0F36" w:rsidP="00886582">
      <w:pPr>
        <w:pStyle w:val="1-016"/>
      </w:pPr>
      <w:r w:rsidRPr="00886582">
        <w:t>Понятия, используемые в Правилах, применяются в следующем значении:</w:t>
      </w:r>
      <w:r w:rsidR="00E4458A" w:rsidRPr="00886582">
        <w:t xml:space="preserve"> </w:t>
      </w:r>
    </w:p>
    <w:p w:rsidR="003E0F36" w:rsidRPr="006E1ED6" w:rsidRDefault="003E0F36" w:rsidP="003E0F36">
      <w:pPr>
        <w:ind w:firstLine="357"/>
        <w:jc w:val="both"/>
        <w:rPr>
          <w:sz w:val="28"/>
          <w:szCs w:val="28"/>
        </w:rPr>
      </w:pPr>
      <w:r w:rsidRPr="006E1ED6">
        <w:rPr>
          <w:b/>
          <w:sz w:val="28"/>
          <w:szCs w:val="28"/>
        </w:rPr>
        <w:t>акт приемки</w:t>
      </w:r>
      <w:r w:rsidRPr="006E1ED6">
        <w:rPr>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w:t>
      </w:r>
      <w:r w:rsidRPr="006E1ED6">
        <w:rPr>
          <w:sz w:val="28"/>
          <w:szCs w:val="28"/>
        </w:rPr>
        <w:t>а</w:t>
      </w:r>
      <w:r w:rsidRPr="006E1ED6">
        <w:rPr>
          <w:sz w:val="28"/>
          <w:szCs w:val="28"/>
        </w:rPr>
        <w:t xml:space="preserve">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w:t>
      </w:r>
      <w:r w:rsidRPr="006E1ED6">
        <w:rPr>
          <w:sz w:val="28"/>
          <w:szCs w:val="28"/>
        </w:rPr>
        <w:lastRenderedPageBreak/>
        <w:t>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E0F36" w:rsidRPr="006E1ED6" w:rsidRDefault="003E0F36" w:rsidP="003E0F36">
      <w:pPr>
        <w:ind w:firstLine="357"/>
        <w:jc w:val="both"/>
        <w:rPr>
          <w:sz w:val="28"/>
          <w:szCs w:val="28"/>
        </w:rPr>
      </w:pPr>
      <w:r w:rsidRPr="006E1ED6">
        <w:rPr>
          <w:b/>
          <w:sz w:val="28"/>
          <w:szCs w:val="28"/>
        </w:rPr>
        <w:t>арендаторы земельных участков</w:t>
      </w:r>
      <w:r w:rsidRPr="006E1ED6">
        <w:rPr>
          <w:sz w:val="28"/>
          <w:szCs w:val="28"/>
        </w:rPr>
        <w:t xml:space="preserve"> – лица, владеющие и пользующиеся земельным участком по договору аренды;</w:t>
      </w:r>
    </w:p>
    <w:p w:rsidR="003E0F36" w:rsidRPr="006E1ED6" w:rsidRDefault="003E0F36" w:rsidP="003E0F36">
      <w:pPr>
        <w:ind w:firstLine="357"/>
        <w:jc w:val="both"/>
        <w:rPr>
          <w:sz w:val="28"/>
          <w:szCs w:val="28"/>
        </w:rPr>
      </w:pPr>
      <w:r w:rsidRPr="006E1ED6">
        <w:rPr>
          <w:b/>
          <w:sz w:val="28"/>
          <w:szCs w:val="28"/>
        </w:rPr>
        <w:t xml:space="preserve">блокированный жилой дом – </w:t>
      </w:r>
      <w:r w:rsidRPr="006E1ED6">
        <w:rPr>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005912FE" w:rsidRPr="006E1ED6">
        <w:rPr>
          <w:sz w:val="28"/>
          <w:szCs w:val="28"/>
        </w:rPr>
        <w:t xml:space="preserve"> </w:t>
      </w:r>
      <w:r w:rsidRPr="006E1ED6">
        <w:rPr>
          <w:sz w:val="28"/>
          <w:szCs w:val="28"/>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sidR="005912FE" w:rsidRPr="006E1ED6">
        <w:rPr>
          <w:sz w:val="28"/>
          <w:szCs w:val="28"/>
        </w:rPr>
        <w:t xml:space="preserve"> </w:t>
      </w:r>
      <w:r w:rsidRPr="006E1ED6">
        <w:rPr>
          <w:sz w:val="28"/>
          <w:szCs w:val="28"/>
        </w:rPr>
        <w:t>жилых домов блокированной застройки;</w:t>
      </w:r>
    </w:p>
    <w:p w:rsidR="003E0F36" w:rsidRPr="006E1ED6" w:rsidRDefault="003E0F36" w:rsidP="003E0F36">
      <w:pPr>
        <w:pStyle w:val="Web"/>
        <w:spacing w:before="0" w:after="0"/>
        <w:ind w:firstLine="357"/>
        <w:jc w:val="both"/>
        <w:rPr>
          <w:sz w:val="28"/>
          <w:szCs w:val="28"/>
        </w:rPr>
      </w:pPr>
      <w:r w:rsidRPr="006E1ED6">
        <w:rPr>
          <w:b/>
          <w:sz w:val="28"/>
          <w:szCs w:val="28"/>
        </w:rPr>
        <w:t xml:space="preserve">боковые границы участка – </w:t>
      </w:r>
      <w:r w:rsidRPr="006E1ED6">
        <w:rPr>
          <w:sz w:val="28"/>
          <w:szCs w:val="28"/>
        </w:rPr>
        <w:t>границы, линии которых соединяют лицевую и заднюю гр</w:t>
      </w:r>
      <w:r w:rsidRPr="006E1ED6">
        <w:rPr>
          <w:sz w:val="28"/>
          <w:szCs w:val="28"/>
        </w:rPr>
        <w:t>а</w:t>
      </w:r>
      <w:r w:rsidRPr="006E1ED6">
        <w:rPr>
          <w:sz w:val="28"/>
          <w:szCs w:val="28"/>
        </w:rPr>
        <w:t>ницы участка;</w:t>
      </w:r>
    </w:p>
    <w:p w:rsidR="003E0F36" w:rsidRPr="006E1ED6" w:rsidRDefault="003E0F36" w:rsidP="003E0F36">
      <w:pPr>
        <w:ind w:firstLine="357"/>
        <w:jc w:val="both"/>
        <w:rPr>
          <w:sz w:val="28"/>
          <w:szCs w:val="28"/>
        </w:rPr>
      </w:pPr>
      <w:r w:rsidRPr="006E1ED6">
        <w:rPr>
          <w:b/>
          <w:sz w:val="28"/>
          <w:szCs w:val="28"/>
        </w:rPr>
        <w:t>виды разрешенного использования земельных участков</w:t>
      </w:r>
      <w:r w:rsidRPr="006E1ED6">
        <w:rPr>
          <w:sz w:val="28"/>
          <w:szCs w:val="28"/>
        </w:rPr>
        <w:t xml:space="preserve"> </w:t>
      </w:r>
      <w:r w:rsidRPr="006E1ED6">
        <w:rPr>
          <w:b/>
          <w:sz w:val="28"/>
          <w:szCs w:val="28"/>
        </w:rPr>
        <w:t xml:space="preserve">и объектов капитального строительства </w:t>
      </w:r>
      <w:r w:rsidRPr="006E1ED6">
        <w:rPr>
          <w:sz w:val="28"/>
          <w:szCs w:val="28"/>
        </w:rPr>
        <w:t xml:space="preserve">– виды деятельности, объекты, осуществлять и размещать которые на земельных участках разрешено в силу </w:t>
      </w:r>
      <w:r w:rsidR="005912FE" w:rsidRPr="006E1ED6">
        <w:rPr>
          <w:sz w:val="28"/>
          <w:szCs w:val="28"/>
        </w:rPr>
        <w:t>на</w:t>
      </w:r>
      <w:r w:rsidRPr="006E1ED6">
        <w:rPr>
          <w:sz w:val="28"/>
          <w:szCs w:val="28"/>
        </w:rPr>
        <w:t>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E0F36" w:rsidRPr="006E1ED6" w:rsidRDefault="003E0F36" w:rsidP="003E0F36">
      <w:pPr>
        <w:ind w:firstLine="360"/>
        <w:jc w:val="both"/>
        <w:rPr>
          <w:b/>
          <w:sz w:val="28"/>
          <w:szCs w:val="28"/>
        </w:rPr>
      </w:pPr>
      <w:bookmarkStart w:id="3" w:name="_Toc135768239"/>
      <w:r w:rsidRPr="006E1ED6">
        <w:rPr>
          <w:b/>
          <w:bCs/>
          <w:snapToGrid w:val="0"/>
          <w:sz w:val="28"/>
          <w:szCs w:val="28"/>
        </w:rPr>
        <w:t>вновь выявленный объект культурного наследия</w:t>
      </w:r>
      <w:bookmarkEnd w:id="3"/>
      <w:r w:rsidRPr="006E1ED6">
        <w:rPr>
          <w:b/>
          <w:sz w:val="28"/>
          <w:szCs w:val="28"/>
        </w:rPr>
        <w:t xml:space="preserve"> – </w:t>
      </w:r>
      <w:r w:rsidRPr="006E1ED6">
        <w:rPr>
          <w:snapToGrid w:val="0"/>
          <w:sz w:val="28"/>
          <w:szCs w:val="28"/>
        </w:rPr>
        <w:t>объект, предста</w:t>
      </w:r>
      <w:r w:rsidRPr="006E1ED6">
        <w:rPr>
          <w:snapToGrid w:val="0"/>
          <w:sz w:val="28"/>
          <w:szCs w:val="28"/>
        </w:rPr>
        <w:t>в</w:t>
      </w:r>
      <w:r w:rsidRPr="006E1ED6">
        <w:rPr>
          <w:snapToGrid w:val="0"/>
          <w:sz w:val="28"/>
          <w:szCs w:val="28"/>
        </w:rPr>
        <w:t>ляющий собой историко-культурную ценность, в отношении которого подгото</w:t>
      </w:r>
      <w:r w:rsidRPr="006E1ED6">
        <w:rPr>
          <w:snapToGrid w:val="0"/>
          <w:sz w:val="28"/>
          <w:szCs w:val="28"/>
        </w:rPr>
        <w:t>в</w:t>
      </w:r>
      <w:r w:rsidRPr="006E1ED6">
        <w:rPr>
          <w:snapToGrid w:val="0"/>
          <w:sz w:val="28"/>
          <w:szCs w:val="28"/>
        </w:rPr>
        <w:t>лено предложение государственной историко-культурной экспертизы о включ</w:t>
      </w:r>
      <w:r w:rsidRPr="006E1ED6">
        <w:rPr>
          <w:snapToGrid w:val="0"/>
          <w:sz w:val="28"/>
          <w:szCs w:val="28"/>
        </w:rPr>
        <w:t>е</w:t>
      </w:r>
      <w:r w:rsidRPr="006E1ED6">
        <w:rPr>
          <w:snapToGrid w:val="0"/>
          <w:sz w:val="28"/>
          <w:szCs w:val="28"/>
        </w:rPr>
        <w:t>нии его в реестр как объекта культурного наследия и в отношении которого пре</w:t>
      </w:r>
      <w:r w:rsidRPr="006E1ED6">
        <w:rPr>
          <w:snapToGrid w:val="0"/>
          <w:sz w:val="28"/>
          <w:szCs w:val="28"/>
        </w:rPr>
        <w:t>д</w:t>
      </w:r>
      <w:r w:rsidRPr="006E1ED6">
        <w:rPr>
          <w:snapToGrid w:val="0"/>
          <w:sz w:val="28"/>
          <w:szCs w:val="28"/>
        </w:rPr>
        <w:t xml:space="preserve">стоит принятие решения уполномоченным органом государственной власти о включении его в указанный реестр </w:t>
      </w:r>
      <w:r w:rsidRPr="006E1ED6">
        <w:rPr>
          <w:bCs/>
          <w:snapToGrid w:val="0"/>
          <w:sz w:val="28"/>
          <w:szCs w:val="28"/>
        </w:rPr>
        <w:t xml:space="preserve">об отказе в таком </w:t>
      </w:r>
      <w:r w:rsidRPr="006E1ED6">
        <w:rPr>
          <w:snapToGrid w:val="0"/>
          <w:sz w:val="28"/>
          <w:szCs w:val="28"/>
        </w:rPr>
        <w:t>включении</w:t>
      </w:r>
      <w:r w:rsidRPr="006E1ED6">
        <w:rPr>
          <w:bCs/>
          <w:snapToGrid w:val="0"/>
          <w:sz w:val="28"/>
          <w:szCs w:val="28"/>
        </w:rPr>
        <w:t>;</w:t>
      </w:r>
    </w:p>
    <w:p w:rsidR="003E0F36" w:rsidRPr="006E1ED6" w:rsidRDefault="003E0F36" w:rsidP="003E0F36">
      <w:pPr>
        <w:ind w:firstLine="357"/>
        <w:jc w:val="both"/>
        <w:rPr>
          <w:b/>
          <w:sz w:val="28"/>
          <w:szCs w:val="28"/>
        </w:rPr>
      </w:pPr>
      <w:r w:rsidRPr="006E1ED6">
        <w:rPr>
          <w:b/>
          <w:sz w:val="28"/>
          <w:szCs w:val="28"/>
        </w:rPr>
        <w:t xml:space="preserve">водоохранная зона – </w:t>
      </w:r>
      <w:r w:rsidRPr="006E1ED6">
        <w:rPr>
          <w:sz w:val="28"/>
          <w:szCs w:val="28"/>
        </w:rPr>
        <w:t>территория, примыкающая к акваториям рек, озёр, водохран</w:t>
      </w:r>
      <w:r w:rsidRPr="006E1ED6">
        <w:rPr>
          <w:sz w:val="28"/>
          <w:szCs w:val="28"/>
        </w:rPr>
        <w:t>и</w:t>
      </w:r>
      <w:r w:rsidRPr="006E1ED6">
        <w:rPr>
          <w:sz w:val="28"/>
          <w:szCs w:val="28"/>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sidR="005912FE" w:rsidRPr="006E1ED6">
        <w:rPr>
          <w:sz w:val="28"/>
          <w:szCs w:val="28"/>
        </w:rPr>
        <w:t xml:space="preserve"> </w:t>
      </w:r>
      <w:r w:rsidRPr="006E1ED6">
        <w:rPr>
          <w:sz w:val="28"/>
          <w:szCs w:val="28"/>
        </w:rPr>
        <w:t>сохранения среды обитания водных биологических ресурсов и других объектов животного мира;</w:t>
      </w:r>
    </w:p>
    <w:p w:rsidR="003E0F36" w:rsidRPr="006E1ED6" w:rsidRDefault="003E0F36" w:rsidP="003E0F36">
      <w:pPr>
        <w:ind w:firstLine="357"/>
        <w:jc w:val="both"/>
        <w:rPr>
          <w:sz w:val="28"/>
          <w:szCs w:val="28"/>
        </w:rPr>
      </w:pPr>
      <w:r w:rsidRPr="006E1ED6">
        <w:rPr>
          <w:b/>
          <w:sz w:val="28"/>
          <w:szCs w:val="28"/>
        </w:rPr>
        <w:t>временные здания и сооружения</w:t>
      </w:r>
      <w:r w:rsidRPr="006E1ED6">
        <w:rPr>
          <w:sz w:val="28"/>
          <w:szCs w:val="28"/>
        </w:rPr>
        <w:t xml:space="preserve"> – объекты, размещаемые на определенный срок, по истечении которого, подлежащие демонтажу, если иное не предусмотрено договором </w:t>
      </w:r>
      <w:r w:rsidR="003A7E7D" w:rsidRPr="006E1ED6">
        <w:rPr>
          <w:sz w:val="28"/>
          <w:szCs w:val="28"/>
        </w:rPr>
        <w:t>аренды земельного участка (авто</w:t>
      </w:r>
      <w:r w:rsidRPr="006E1ED6">
        <w:rPr>
          <w:sz w:val="28"/>
          <w:szCs w:val="28"/>
        </w:rPr>
        <w:t xml:space="preserve">моечный комплекс, размещаемый до реконструкции дороги и др.); </w:t>
      </w:r>
    </w:p>
    <w:p w:rsidR="003E0F36" w:rsidRPr="006E1ED6" w:rsidRDefault="003E0F36" w:rsidP="003E0F36">
      <w:pPr>
        <w:ind w:firstLine="357"/>
        <w:jc w:val="both"/>
        <w:rPr>
          <w:sz w:val="28"/>
          <w:szCs w:val="28"/>
        </w:rPr>
      </w:pPr>
      <w:r w:rsidRPr="006E1ED6">
        <w:rPr>
          <w:b/>
          <w:sz w:val="28"/>
          <w:szCs w:val="28"/>
        </w:rPr>
        <w:lastRenderedPageBreak/>
        <w:t xml:space="preserve">временные здания и сооружения для нужд строительного процесса </w:t>
      </w:r>
      <w:r w:rsidRPr="006E1ED6">
        <w:rPr>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вспомогательные виды разрешенного использования</w:t>
      </w:r>
      <w:r w:rsidRPr="006E1ED6">
        <w:rPr>
          <w:rFonts w:ascii="Times New Roman" w:hAnsi="Times New Roman"/>
          <w:color w:val="auto"/>
          <w:sz w:val="28"/>
          <w:szCs w:val="28"/>
        </w:rPr>
        <w:t xml:space="preserve">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w:t>
      </w:r>
      <w:r w:rsidRPr="006E1ED6">
        <w:rPr>
          <w:rFonts w:ascii="Times New Roman" w:hAnsi="Times New Roman"/>
          <w:color w:val="auto"/>
          <w:sz w:val="28"/>
          <w:szCs w:val="28"/>
        </w:rPr>
        <w:t>и</w:t>
      </w:r>
      <w:r w:rsidRPr="006E1ED6">
        <w:rPr>
          <w:rFonts w:ascii="Times New Roman" w:hAnsi="Times New Roman"/>
          <w:color w:val="auto"/>
          <w:sz w:val="28"/>
          <w:szCs w:val="28"/>
        </w:rPr>
        <w:t>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w:t>
      </w:r>
      <w:r w:rsidRPr="006E1ED6">
        <w:rPr>
          <w:rFonts w:ascii="Times New Roman" w:hAnsi="Times New Roman"/>
          <w:color w:val="auto"/>
          <w:sz w:val="28"/>
          <w:szCs w:val="28"/>
        </w:rPr>
        <w:t>с</w:t>
      </w:r>
      <w:r w:rsidRPr="006E1ED6">
        <w:rPr>
          <w:rFonts w:ascii="Times New Roman" w:hAnsi="Times New Roman"/>
          <w:color w:val="auto"/>
          <w:sz w:val="28"/>
          <w:szCs w:val="28"/>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осуществляются только совместно с ними;</w:t>
      </w:r>
    </w:p>
    <w:p w:rsidR="003E0F36" w:rsidRPr="006E1ED6" w:rsidRDefault="003E0F36" w:rsidP="003E0F36">
      <w:pPr>
        <w:pStyle w:val="Web"/>
        <w:spacing w:before="0" w:after="0"/>
        <w:ind w:firstLine="357"/>
        <w:jc w:val="both"/>
        <w:rPr>
          <w:sz w:val="28"/>
          <w:szCs w:val="28"/>
        </w:rPr>
      </w:pPr>
      <w:r w:rsidRPr="006E1ED6">
        <w:rPr>
          <w:b/>
          <w:sz w:val="28"/>
          <w:szCs w:val="28"/>
        </w:rPr>
        <w:t xml:space="preserve">высота здания, строения, сооружения – </w:t>
      </w:r>
      <w:r w:rsidRPr="006E1ED6">
        <w:rPr>
          <w:sz w:val="28"/>
          <w:szCs w:val="28"/>
        </w:rPr>
        <w:t>расстояние по вертикали,</w:t>
      </w:r>
      <w:r w:rsidRPr="006E1ED6">
        <w:rPr>
          <w:b/>
          <w:sz w:val="28"/>
          <w:szCs w:val="28"/>
        </w:rPr>
        <w:t xml:space="preserve"> </w:t>
      </w:r>
      <w:r w:rsidRPr="006E1ED6">
        <w:rPr>
          <w:sz w:val="28"/>
          <w:szCs w:val="28"/>
        </w:rPr>
        <w:t>измеренное от</w:t>
      </w:r>
      <w:r w:rsidRPr="006E1ED6">
        <w:rPr>
          <w:b/>
          <w:sz w:val="28"/>
          <w:szCs w:val="28"/>
        </w:rPr>
        <w:t xml:space="preserve"> </w:t>
      </w:r>
      <w:r w:rsidRPr="006E1ED6">
        <w:rPr>
          <w:sz w:val="28"/>
          <w:szCs w:val="28"/>
        </w:rPr>
        <w:t>проектной отметки земли до наивысшей отметки плоской кр</w:t>
      </w:r>
      <w:r w:rsidRPr="006E1ED6">
        <w:rPr>
          <w:sz w:val="28"/>
          <w:szCs w:val="28"/>
        </w:rPr>
        <w:t>ы</w:t>
      </w:r>
      <w:r w:rsidRPr="006E1ED6">
        <w:rPr>
          <w:sz w:val="28"/>
          <w:szCs w:val="28"/>
        </w:rPr>
        <w:t xml:space="preserve">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3E0F36" w:rsidRPr="006E1ED6" w:rsidRDefault="003E0F36" w:rsidP="003E0F36">
      <w:pPr>
        <w:pStyle w:val="Web"/>
        <w:spacing w:before="0" w:after="0"/>
        <w:ind w:firstLine="357"/>
        <w:jc w:val="both"/>
        <w:rPr>
          <w:sz w:val="28"/>
          <w:szCs w:val="28"/>
        </w:rPr>
      </w:pPr>
      <w:r w:rsidRPr="006E1ED6">
        <w:rPr>
          <w:b/>
          <w:sz w:val="28"/>
          <w:szCs w:val="28"/>
        </w:rPr>
        <w:t>государственный строительный надзор</w:t>
      </w:r>
      <w:r w:rsidRPr="006E1ED6">
        <w:rPr>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E0F36" w:rsidRPr="006E1ED6" w:rsidRDefault="003E0F36" w:rsidP="003E0F36">
      <w:pPr>
        <w:pStyle w:val="Web"/>
        <w:spacing w:before="0" w:after="0"/>
        <w:ind w:firstLine="357"/>
        <w:jc w:val="both"/>
        <w:rPr>
          <w:sz w:val="28"/>
          <w:szCs w:val="28"/>
        </w:rPr>
      </w:pPr>
      <w:r w:rsidRPr="006E1ED6">
        <w:rPr>
          <w:b/>
          <w:sz w:val="28"/>
          <w:szCs w:val="28"/>
        </w:rPr>
        <w:t xml:space="preserve">градорегулирование – </w:t>
      </w:r>
      <w:r w:rsidRPr="006E1ED6">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E0F36" w:rsidRPr="006E1ED6" w:rsidRDefault="003E0F36" w:rsidP="003E0F36">
      <w:pPr>
        <w:pStyle w:val="Web"/>
        <w:spacing w:before="0" w:after="0"/>
        <w:ind w:firstLine="357"/>
        <w:jc w:val="both"/>
        <w:rPr>
          <w:sz w:val="28"/>
          <w:szCs w:val="28"/>
        </w:rPr>
      </w:pPr>
      <w:r w:rsidRPr="006E1ED6">
        <w:rPr>
          <w:b/>
          <w:sz w:val="28"/>
          <w:szCs w:val="28"/>
        </w:rPr>
        <w:t>градостроительная деятельность</w:t>
      </w:r>
      <w:r w:rsidRPr="006E1ED6">
        <w:rPr>
          <w:sz w:val="28"/>
          <w:szCs w:val="28"/>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w:t>
      </w:r>
      <w:r w:rsidR="005912FE" w:rsidRPr="006E1ED6">
        <w:rPr>
          <w:sz w:val="28"/>
          <w:szCs w:val="28"/>
        </w:rPr>
        <w:t xml:space="preserve"> </w:t>
      </w:r>
      <w:r w:rsidRPr="006E1ED6">
        <w:rPr>
          <w:sz w:val="28"/>
          <w:szCs w:val="28"/>
        </w:rPr>
        <w:t>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E0F36" w:rsidRPr="006E1ED6" w:rsidRDefault="003E0F36" w:rsidP="003E0F36">
      <w:pPr>
        <w:ind w:firstLine="360"/>
        <w:jc w:val="both"/>
        <w:rPr>
          <w:sz w:val="28"/>
          <w:szCs w:val="28"/>
        </w:rPr>
      </w:pPr>
      <w:r w:rsidRPr="006E1ED6">
        <w:rPr>
          <w:b/>
          <w:bCs/>
          <w:sz w:val="28"/>
          <w:szCs w:val="28"/>
        </w:rPr>
        <w:t xml:space="preserve">градостроительное задание </w:t>
      </w:r>
      <w:r w:rsidRPr="006E1ED6">
        <w:rPr>
          <w:sz w:val="28"/>
          <w:szCs w:val="28"/>
        </w:rPr>
        <w:t>– документ, устанавливающий основные требования</w:t>
      </w:r>
      <w:r w:rsidR="005912FE" w:rsidRPr="006E1ED6">
        <w:rPr>
          <w:sz w:val="28"/>
          <w:szCs w:val="28"/>
        </w:rPr>
        <w:t xml:space="preserve"> </w:t>
      </w:r>
      <w:r w:rsidRPr="006E1ED6">
        <w:rPr>
          <w:sz w:val="28"/>
          <w:szCs w:val="28"/>
        </w:rPr>
        <w:t>к составу и содержанию проектной документации</w:t>
      </w:r>
      <w:r w:rsidR="005912FE" w:rsidRPr="006E1ED6">
        <w:rPr>
          <w:sz w:val="28"/>
          <w:szCs w:val="28"/>
        </w:rPr>
        <w:t xml:space="preserve"> </w:t>
      </w:r>
      <w:r w:rsidRPr="006E1ED6">
        <w:rPr>
          <w:bCs/>
          <w:sz w:val="28"/>
          <w:szCs w:val="28"/>
        </w:rPr>
        <w:t>по план</w:t>
      </w:r>
      <w:r w:rsidRPr="006E1ED6">
        <w:rPr>
          <w:bCs/>
          <w:sz w:val="28"/>
          <w:szCs w:val="28"/>
        </w:rPr>
        <w:t>и</w:t>
      </w:r>
      <w:r w:rsidRPr="006E1ED6">
        <w:rPr>
          <w:bCs/>
          <w:sz w:val="28"/>
          <w:szCs w:val="28"/>
        </w:rPr>
        <w:t xml:space="preserve">ровке </w:t>
      </w:r>
      <w:r w:rsidRPr="006E1ED6">
        <w:rPr>
          <w:bCs/>
          <w:sz w:val="28"/>
          <w:szCs w:val="28"/>
        </w:rPr>
        <w:lastRenderedPageBreak/>
        <w:t>территории</w:t>
      </w:r>
      <w:r w:rsidRPr="006E1ED6">
        <w:rPr>
          <w:sz w:val="28"/>
          <w:szCs w:val="28"/>
        </w:rPr>
        <w:t>, в части</w:t>
      </w:r>
      <w:r w:rsidR="005912FE" w:rsidRPr="006E1ED6">
        <w:rPr>
          <w:sz w:val="28"/>
          <w:szCs w:val="28"/>
        </w:rPr>
        <w:t xml:space="preserve"> </w:t>
      </w:r>
      <w:r w:rsidRPr="006E1ED6">
        <w:rPr>
          <w:sz w:val="28"/>
          <w:szCs w:val="28"/>
        </w:rPr>
        <w:t>комплекса требований к размещению, архитектурно-планировочным</w:t>
      </w:r>
      <w:r w:rsidR="005912FE" w:rsidRPr="006E1ED6">
        <w:rPr>
          <w:sz w:val="28"/>
          <w:szCs w:val="28"/>
        </w:rPr>
        <w:t xml:space="preserve"> </w:t>
      </w:r>
      <w:r w:rsidRPr="006E1ED6">
        <w:rPr>
          <w:sz w:val="28"/>
          <w:szCs w:val="28"/>
        </w:rPr>
        <w:t>решениям, функциональному назначению, основным</w:t>
      </w:r>
      <w:r w:rsidR="005912FE" w:rsidRPr="006E1ED6">
        <w:rPr>
          <w:sz w:val="28"/>
          <w:szCs w:val="28"/>
        </w:rPr>
        <w:t xml:space="preserve"> </w:t>
      </w:r>
      <w:r w:rsidRPr="006E1ED6">
        <w:rPr>
          <w:sz w:val="28"/>
          <w:szCs w:val="28"/>
        </w:rPr>
        <w:t>параме</w:t>
      </w:r>
      <w:r w:rsidRPr="006E1ED6">
        <w:rPr>
          <w:sz w:val="28"/>
          <w:szCs w:val="28"/>
        </w:rPr>
        <w:t>т</w:t>
      </w:r>
      <w:r w:rsidRPr="006E1ED6">
        <w:rPr>
          <w:sz w:val="28"/>
          <w:szCs w:val="28"/>
        </w:rPr>
        <w:t>рам объекта градостроительной деятельности на конкретном земельном участке, а также, обяз</w:t>
      </w:r>
      <w:r w:rsidRPr="006E1ED6">
        <w:rPr>
          <w:sz w:val="28"/>
          <w:szCs w:val="28"/>
        </w:rPr>
        <w:t>а</w:t>
      </w:r>
      <w:r w:rsidRPr="006E1ED6">
        <w:rPr>
          <w:sz w:val="28"/>
          <w:szCs w:val="28"/>
        </w:rPr>
        <w:t>тельных экологических, технических, организационных и иных условий его проектирования, предусмотренных действующим</w:t>
      </w:r>
      <w:r w:rsidR="005912FE" w:rsidRPr="006E1ED6">
        <w:rPr>
          <w:sz w:val="28"/>
          <w:szCs w:val="28"/>
        </w:rPr>
        <w:t xml:space="preserve"> </w:t>
      </w:r>
      <w:r w:rsidRPr="006E1ED6">
        <w:rPr>
          <w:sz w:val="28"/>
          <w:szCs w:val="28"/>
        </w:rPr>
        <w:t>законод</w:t>
      </w:r>
      <w:r w:rsidRPr="006E1ED6">
        <w:rPr>
          <w:sz w:val="28"/>
          <w:szCs w:val="28"/>
        </w:rPr>
        <w:t>а</w:t>
      </w:r>
      <w:r w:rsidRPr="006E1ED6">
        <w:rPr>
          <w:sz w:val="28"/>
          <w:szCs w:val="28"/>
        </w:rPr>
        <w:t xml:space="preserve">тельством, Правилами землепользования и застройки </w:t>
      </w:r>
      <w:r w:rsidR="00E022A1" w:rsidRPr="006E1ED6">
        <w:rPr>
          <w:sz w:val="28"/>
          <w:szCs w:val="28"/>
        </w:rPr>
        <w:t xml:space="preserve">сельского поселения </w:t>
      </w:r>
      <w:r w:rsidR="00203017">
        <w:rPr>
          <w:sz w:val="28"/>
          <w:szCs w:val="28"/>
        </w:rPr>
        <w:t>Балтийский сельсовет</w:t>
      </w:r>
      <w:r w:rsidR="00E022A1"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w:t>
      </w:r>
      <w:r w:rsidRPr="006E1ED6">
        <w:rPr>
          <w:sz w:val="28"/>
          <w:szCs w:val="28"/>
        </w:rPr>
        <w:t>р</w:t>
      </w:r>
      <w:r w:rsidRPr="006E1ED6">
        <w:rPr>
          <w:sz w:val="28"/>
          <w:szCs w:val="28"/>
        </w:rPr>
        <w:t xml:space="preserve">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r w:rsidR="006F75AE" w:rsidRPr="006E1ED6">
        <w:rPr>
          <w:sz w:val="28"/>
          <w:szCs w:val="28"/>
        </w:rPr>
        <w:t>Иглинский</w:t>
      </w:r>
      <w:r w:rsidRPr="006E1ED6">
        <w:rPr>
          <w:sz w:val="28"/>
          <w:szCs w:val="28"/>
        </w:rPr>
        <w:t xml:space="preserve"> район Республики Ба</w:t>
      </w:r>
      <w:r w:rsidRPr="006E1ED6">
        <w:rPr>
          <w:sz w:val="28"/>
          <w:szCs w:val="28"/>
        </w:rPr>
        <w:t>ш</w:t>
      </w:r>
      <w:r w:rsidRPr="006E1ED6">
        <w:rPr>
          <w:sz w:val="28"/>
          <w:szCs w:val="28"/>
        </w:rPr>
        <w:t xml:space="preserve">кортостан; </w:t>
      </w:r>
    </w:p>
    <w:p w:rsidR="003E0F36" w:rsidRPr="006E1ED6" w:rsidRDefault="003E0F36" w:rsidP="005912FE">
      <w:pPr>
        <w:ind w:firstLine="357"/>
        <w:jc w:val="both"/>
        <w:rPr>
          <w:bCs/>
          <w:sz w:val="28"/>
          <w:szCs w:val="28"/>
        </w:rPr>
      </w:pPr>
      <w:r w:rsidRPr="006E1ED6">
        <w:rPr>
          <w:b/>
          <w:bCs/>
          <w:sz w:val="28"/>
          <w:szCs w:val="28"/>
        </w:rPr>
        <w:t xml:space="preserve">градостроительное заключение – </w:t>
      </w:r>
      <w:r w:rsidRPr="006E1ED6">
        <w:rPr>
          <w:bCs/>
          <w:sz w:val="28"/>
          <w:szCs w:val="28"/>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градостроительное зонирование</w:t>
      </w:r>
      <w:r w:rsidR="005912FE" w:rsidRPr="006E1ED6">
        <w:rPr>
          <w:snapToGrid/>
          <w:sz w:val="28"/>
          <w:szCs w:val="28"/>
        </w:rPr>
        <w:t xml:space="preserve"> </w:t>
      </w:r>
      <w:r w:rsidRPr="006E1ED6">
        <w:rPr>
          <w:b w:val="0"/>
          <w:sz w:val="28"/>
          <w:szCs w:val="28"/>
        </w:rPr>
        <w:t xml:space="preserve">– зонирование территории 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в целях определения территориальных зон и установления градостроительных ре</w:t>
      </w:r>
      <w:r w:rsidRPr="006E1ED6">
        <w:rPr>
          <w:b w:val="0"/>
          <w:sz w:val="28"/>
          <w:szCs w:val="28"/>
        </w:rPr>
        <w:t>г</w:t>
      </w:r>
      <w:r w:rsidRPr="006E1ED6">
        <w:rPr>
          <w:b w:val="0"/>
          <w:sz w:val="28"/>
          <w:szCs w:val="28"/>
        </w:rPr>
        <w:t>ламентов;</w:t>
      </w:r>
    </w:p>
    <w:p w:rsidR="003E0F36" w:rsidRPr="006E1ED6" w:rsidRDefault="003E0F36" w:rsidP="003E0F36">
      <w:pPr>
        <w:pStyle w:val="11"/>
        <w:widowControl w:val="0"/>
        <w:spacing w:line="240" w:lineRule="auto"/>
        <w:ind w:firstLine="357"/>
        <w:rPr>
          <w:b w:val="0"/>
          <w:bCs/>
          <w:snapToGrid/>
          <w:sz w:val="28"/>
          <w:szCs w:val="28"/>
        </w:rPr>
      </w:pPr>
      <w:r w:rsidRPr="006E1ED6">
        <w:rPr>
          <w:snapToGrid/>
          <w:sz w:val="28"/>
          <w:szCs w:val="28"/>
        </w:rPr>
        <w:t>градостроительные изменения</w:t>
      </w:r>
      <w:r w:rsidR="005912FE" w:rsidRPr="006E1ED6">
        <w:rPr>
          <w:snapToGrid/>
          <w:sz w:val="28"/>
          <w:szCs w:val="28"/>
        </w:rPr>
        <w:t xml:space="preserve"> </w:t>
      </w:r>
      <w:r w:rsidRPr="006E1ED6">
        <w:rPr>
          <w:snapToGrid/>
          <w:sz w:val="28"/>
          <w:szCs w:val="28"/>
        </w:rPr>
        <w:t xml:space="preserve">– </w:t>
      </w:r>
      <w:r w:rsidRPr="006E1ED6">
        <w:rPr>
          <w:b w:val="0"/>
          <w:bCs/>
          <w:snapToGrid/>
          <w:sz w:val="28"/>
          <w:szCs w:val="28"/>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E0F36" w:rsidRPr="006E1ED6" w:rsidRDefault="003E0F36" w:rsidP="003E0F36">
      <w:pPr>
        <w:pStyle w:val="Web"/>
        <w:spacing w:before="0" w:after="0"/>
        <w:ind w:firstLine="357"/>
        <w:jc w:val="both"/>
        <w:rPr>
          <w:sz w:val="28"/>
          <w:szCs w:val="28"/>
        </w:rPr>
      </w:pPr>
      <w:r w:rsidRPr="006E1ED6">
        <w:rPr>
          <w:b/>
          <w:sz w:val="28"/>
          <w:szCs w:val="28"/>
        </w:rPr>
        <w:t xml:space="preserve">градостроительная подготовка территорий – </w:t>
      </w:r>
      <w:r w:rsidRPr="006E1ED6">
        <w:rPr>
          <w:sz w:val="28"/>
          <w:szCs w:val="28"/>
        </w:rPr>
        <w:t>деятельность, осуществляемая посредством подготовки документации по планировке территории в соответствии с Главой 5 настоящих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E0F36" w:rsidRPr="006E1ED6" w:rsidRDefault="003E0F36" w:rsidP="003E0F36">
      <w:pPr>
        <w:pStyle w:val="Web"/>
        <w:spacing w:before="0" w:after="0"/>
        <w:ind w:firstLine="357"/>
        <w:jc w:val="both"/>
        <w:rPr>
          <w:sz w:val="28"/>
          <w:szCs w:val="28"/>
        </w:rPr>
      </w:pPr>
      <w:r w:rsidRPr="006E1ED6">
        <w:rPr>
          <w:b/>
          <w:sz w:val="28"/>
          <w:szCs w:val="28"/>
        </w:rPr>
        <w:t>градостроительная подготовка ранее сформированного и предоставленного (приобретенного) земельного участка</w:t>
      </w:r>
      <w:r w:rsidR="005912FE" w:rsidRPr="006E1ED6">
        <w:rPr>
          <w:b/>
          <w:sz w:val="28"/>
          <w:szCs w:val="28"/>
        </w:rPr>
        <w:t xml:space="preserve"> </w:t>
      </w:r>
      <w:r w:rsidRPr="006E1ED6">
        <w:rPr>
          <w:b/>
          <w:sz w:val="28"/>
          <w:szCs w:val="28"/>
        </w:rPr>
        <w:t>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6E1ED6">
        <w:rPr>
          <w:sz w:val="28"/>
          <w:szCs w:val="28"/>
        </w:rPr>
        <w:t xml:space="preserve"> </w:t>
      </w:r>
      <w:r w:rsidRPr="006E1ED6">
        <w:rPr>
          <w:sz w:val="28"/>
          <w:szCs w:val="28"/>
        </w:rPr>
        <w:lastRenderedPageBreak/>
        <w:t>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E0F36" w:rsidRPr="006E1ED6" w:rsidRDefault="003E0F36" w:rsidP="003E0F36">
      <w:pPr>
        <w:ind w:firstLine="357"/>
        <w:jc w:val="both"/>
        <w:rPr>
          <w:sz w:val="28"/>
          <w:szCs w:val="28"/>
        </w:rPr>
      </w:pPr>
      <w:r w:rsidRPr="006E1ED6">
        <w:rPr>
          <w:b/>
          <w:sz w:val="28"/>
          <w:szCs w:val="28"/>
        </w:rPr>
        <w:t>градостроительный план земельного участка</w:t>
      </w:r>
      <w:r w:rsidRPr="006E1ED6">
        <w:rPr>
          <w:sz w:val="28"/>
          <w:szCs w:val="28"/>
        </w:rPr>
        <w:t xml:space="preserve"> – документ, подготавливаемый по форме, утвержденной Правительством Российской Федерации и утверждаемый в с</w:t>
      </w:r>
      <w:r w:rsidRPr="006E1ED6">
        <w:rPr>
          <w:sz w:val="28"/>
          <w:szCs w:val="28"/>
        </w:rPr>
        <w:t>о</w:t>
      </w:r>
      <w:r w:rsidRPr="006E1ED6">
        <w:rPr>
          <w:sz w:val="28"/>
          <w:szCs w:val="28"/>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w:t>
      </w:r>
      <w:r w:rsidR="005912FE" w:rsidRPr="006E1ED6">
        <w:rPr>
          <w:sz w:val="28"/>
          <w:szCs w:val="28"/>
        </w:rPr>
        <w:t xml:space="preserve"> </w:t>
      </w:r>
      <w:r w:rsidRPr="006E1ED6">
        <w:rPr>
          <w:sz w:val="28"/>
          <w:szCs w:val="28"/>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 xml:space="preserve">градостроительный регламент </w:t>
      </w:r>
      <w:r w:rsidRPr="006E1ED6">
        <w:rPr>
          <w:b w:val="0"/>
          <w:snapToGrid/>
          <w:sz w:val="28"/>
          <w:szCs w:val="28"/>
        </w:rPr>
        <w:t xml:space="preserve">– устанавливаемый настоящими Правилами правовой режим земельных участков </w:t>
      </w:r>
      <w:r w:rsidRPr="006E1ED6">
        <w:rPr>
          <w:b w:val="0"/>
          <w:sz w:val="28"/>
          <w:szCs w:val="28"/>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w:t>
      </w:r>
    </w:p>
    <w:p w:rsidR="003E0F36" w:rsidRPr="006E1ED6" w:rsidRDefault="003E0F36" w:rsidP="003E0F36">
      <w:pPr>
        <w:pStyle w:val="Web"/>
        <w:spacing w:before="0" w:after="0"/>
        <w:ind w:firstLine="357"/>
        <w:jc w:val="both"/>
        <w:rPr>
          <w:sz w:val="28"/>
          <w:szCs w:val="28"/>
        </w:rPr>
      </w:pPr>
      <w:r w:rsidRPr="006E1ED6">
        <w:rPr>
          <w:b/>
          <w:sz w:val="28"/>
          <w:szCs w:val="28"/>
        </w:rPr>
        <w:t xml:space="preserve">задняя граница участка – </w:t>
      </w:r>
      <w:r w:rsidRPr="006E1ED6">
        <w:rPr>
          <w:sz w:val="28"/>
          <w:szCs w:val="28"/>
        </w:rPr>
        <w:t>граница участка, как правило, параллельная лицевой границе земельного участка;</w:t>
      </w:r>
    </w:p>
    <w:p w:rsidR="003E0F36" w:rsidRPr="006E1ED6" w:rsidRDefault="003E0F36" w:rsidP="003E0F36">
      <w:pPr>
        <w:ind w:firstLine="357"/>
        <w:jc w:val="both"/>
        <w:rPr>
          <w:sz w:val="28"/>
          <w:szCs w:val="28"/>
        </w:rPr>
      </w:pPr>
      <w:r w:rsidRPr="006E1ED6">
        <w:rPr>
          <w:b/>
          <w:sz w:val="28"/>
          <w:szCs w:val="28"/>
        </w:rPr>
        <w:t>заказчик</w:t>
      </w:r>
      <w:r w:rsidRPr="006E1ED6">
        <w:rPr>
          <w:sz w:val="28"/>
          <w:szCs w:val="28"/>
        </w:rPr>
        <w:t xml:space="preserve"> – физическое или юридическое лицо, которое уполномоч</w:t>
      </w:r>
      <w:r w:rsidRPr="006E1ED6">
        <w:rPr>
          <w:sz w:val="28"/>
          <w:szCs w:val="28"/>
        </w:rPr>
        <w:t>е</w:t>
      </w:r>
      <w:r w:rsidRPr="006E1ED6">
        <w:rPr>
          <w:sz w:val="28"/>
          <w:szCs w:val="28"/>
        </w:rPr>
        <w:t>но застройщиком представлять интересы застройщика при подготовке и осуществлении строительства, реко</w:t>
      </w:r>
      <w:r w:rsidRPr="006E1ED6">
        <w:rPr>
          <w:sz w:val="28"/>
          <w:szCs w:val="28"/>
        </w:rPr>
        <w:t>н</w:t>
      </w:r>
      <w:r w:rsidRPr="006E1ED6">
        <w:rPr>
          <w:sz w:val="28"/>
          <w:szCs w:val="28"/>
        </w:rPr>
        <w:t>струкции, в том числе обеспечивать от имени застройщика заключение договоров с исполнителями, подрядчиками, осущест</w:t>
      </w:r>
      <w:r w:rsidRPr="006E1ED6">
        <w:rPr>
          <w:sz w:val="28"/>
          <w:szCs w:val="28"/>
        </w:rPr>
        <w:t>в</w:t>
      </w:r>
      <w:r w:rsidRPr="006E1ED6">
        <w:rPr>
          <w:sz w:val="28"/>
          <w:szCs w:val="28"/>
        </w:rPr>
        <w:t>лять контроль на стадии выполнения и приемки работ;</w:t>
      </w:r>
    </w:p>
    <w:p w:rsidR="003E0F36" w:rsidRPr="006E1ED6" w:rsidRDefault="003E0F36" w:rsidP="003E0F36">
      <w:pPr>
        <w:pStyle w:val="Iauiue"/>
        <w:numPr>
          <w:ilvl w:val="12"/>
          <w:numId w:val="0"/>
        </w:numPr>
        <w:ind w:firstLine="357"/>
        <w:jc w:val="both"/>
        <w:rPr>
          <w:sz w:val="28"/>
          <w:szCs w:val="28"/>
        </w:rPr>
      </w:pPr>
      <w:r w:rsidRPr="006E1ED6">
        <w:rPr>
          <w:b/>
          <w:sz w:val="28"/>
          <w:szCs w:val="28"/>
        </w:rPr>
        <w:t>застройщик</w:t>
      </w:r>
      <w:r w:rsidRPr="006E1ED6">
        <w:rPr>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0F36" w:rsidRPr="006E1ED6" w:rsidRDefault="003E0F36" w:rsidP="005912FE">
      <w:pPr>
        <w:ind w:firstLine="357"/>
        <w:jc w:val="both"/>
        <w:rPr>
          <w:sz w:val="28"/>
          <w:szCs w:val="28"/>
        </w:rPr>
      </w:pPr>
      <w:r w:rsidRPr="006E1ED6">
        <w:rPr>
          <w:b/>
          <w:sz w:val="28"/>
          <w:szCs w:val="28"/>
        </w:rPr>
        <w:t>зеленые насаждения общего пользования</w:t>
      </w:r>
      <w:r w:rsidRPr="006E1ED6">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районных лесов, садов, скверов, бульваров, зеленые насаждения озеленения районных улиц);</w:t>
      </w:r>
    </w:p>
    <w:p w:rsidR="003E0F36" w:rsidRPr="006E1ED6" w:rsidRDefault="003E0F36" w:rsidP="005912FE">
      <w:pPr>
        <w:ind w:firstLine="357"/>
        <w:jc w:val="both"/>
        <w:rPr>
          <w:sz w:val="28"/>
          <w:szCs w:val="28"/>
        </w:rPr>
      </w:pPr>
      <w:r w:rsidRPr="006E1ED6">
        <w:rPr>
          <w:b/>
          <w:sz w:val="28"/>
          <w:szCs w:val="28"/>
        </w:rPr>
        <w:t>зеленые насаждения ограниченного пользования</w:t>
      </w:r>
      <w:r w:rsidRPr="006E1ED6">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E0F36" w:rsidRPr="006E1ED6" w:rsidRDefault="003E0F36" w:rsidP="005912FE">
      <w:pPr>
        <w:ind w:firstLine="357"/>
        <w:jc w:val="both"/>
        <w:rPr>
          <w:sz w:val="28"/>
          <w:szCs w:val="28"/>
          <w:u w:val="single"/>
        </w:rPr>
      </w:pPr>
      <w:r w:rsidRPr="006E1ED6">
        <w:rPr>
          <w:b/>
          <w:sz w:val="28"/>
          <w:szCs w:val="28"/>
        </w:rPr>
        <w:t>зеленые насаждения внутриквартального озеленения</w:t>
      </w:r>
      <w:r w:rsidRPr="006E1ED6">
        <w:rPr>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E0F36" w:rsidRPr="006E1ED6" w:rsidRDefault="003E0F36" w:rsidP="003E0F36">
      <w:pPr>
        <w:ind w:firstLine="357"/>
        <w:jc w:val="both"/>
        <w:rPr>
          <w:sz w:val="28"/>
          <w:szCs w:val="28"/>
        </w:rPr>
      </w:pPr>
      <w:r w:rsidRPr="006E1ED6">
        <w:rPr>
          <w:b/>
          <w:sz w:val="28"/>
          <w:szCs w:val="28"/>
        </w:rPr>
        <w:t xml:space="preserve">земельные участки как объекты градостроительной деятельности – </w:t>
      </w:r>
      <w:r w:rsidRPr="006E1ED6">
        <w:rPr>
          <w:sz w:val="28"/>
          <w:szCs w:val="28"/>
        </w:rPr>
        <w:t>часть поверхн</w:t>
      </w:r>
      <w:r w:rsidRPr="006E1ED6">
        <w:rPr>
          <w:sz w:val="28"/>
          <w:szCs w:val="28"/>
        </w:rPr>
        <w:t>о</w:t>
      </w:r>
      <w:r w:rsidRPr="006E1ED6">
        <w:rPr>
          <w:sz w:val="28"/>
          <w:szCs w:val="28"/>
        </w:rPr>
        <w:t>сти земли, границы которой описаны и удостоверены в установленном действующим земельным</w:t>
      </w:r>
      <w:r w:rsidR="005912FE" w:rsidRPr="006E1ED6">
        <w:rPr>
          <w:sz w:val="28"/>
          <w:szCs w:val="28"/>
        </w:rPr>
        <w:t xml:space="preserve"> </w:t>
      </w:r>
      <w:r w:rsidRPr="006E1ED6">
        <w:rPr>
          <w:sz w:val="28"/>
          <w:szCs w:val="28"/>
        </w:rPr>
        <w:t>закон</w:t>
      </w:r>
      <w:r w:rsidRPr="006E1ED6">
        <w:rPr>
          <w:sz w:val="28"/>
          <w:szCs w:val="28"/>
        </w:rPr>
        <w:t>о</w:t>
      </w:r>
      <w:r w:rsidRPr="006E1ED6">
        <w:rPr>
          <w:sz w:val="28"/>
          <w:szCs w:val="28"/>
        </w:rPr>
        <w:t>дательством порядке, на которой и под которой расположены объекты капитального стро</w:t>
      </w:r>
      <w:r w:rsidRPr="006E1ED6">
        <w:rPr>
          <w:sz w:val="28"/>
          <w:szCs w:val="28"/>
        </w:rPr>
        <w:t>и</w:t>
      </w:r>
      <w:r w:rsidRPr="006E1ED6">
        <w:rPr>
          <w:sz w:val="28"/>
          <w:szCs w:val="28"/>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6E1ED6">
        <w:rPr>
          <w:sz w:val="28"/>
          <w:szCs w:val="28"/>
        </w:rPr>
        <w:t>к</w:t>
      </w:r>
      <w:r w:rsidRPr="006E1ED6">
        <w:rPr>
          <w:sz w:val="28"/>
          <w:szCs w:val="28"/>
        </w:rPr>
        <w:t>тов;</w:t>
      </w:r>
    </w:p>
    <w:p w:rsidR="003E0F36" w:rsidRPr="006E1ED6" w:rsidRDefault="003E0F36" w:rsidP="003E0F36">
      <w:pPr>
        <w:ind w:firstLine="357"/>
        <w:jc w:val="both"/>
        <w:rPr>
          <w:sz w:val="28"/>
          <w:szCs w:val="28"/>
        </w:rPr>
      </w:pPr>
      <w:r w:rsidRPr="006E1ED6">
        <w:rPr>
          <w:b/>
          <w:sz w:val="28"/>
          <w:szCs w:val="28"/>
        </w:rPr>
        <w:t>землевладельцы</w:t>
      </w:r>
      <w:r w:rsidRPr="006E1ED6">
        <w:rPr>
          <w:sz w:val="28"/>
          <w:szCs w:val="28"/>
        </w:rPr>
        <w:t xml:space="preserve"> – лица, владеющие и пользующиеся земельными участками на праве пожизненного наследуемого владения;</w:t>
      </w:r>
    </w:p>
    <w:p w:rsidR="003E0F36" w:rsidRPr="006E1ED6" w:rsidRDefault="003E0F36" w:rsidP="003E0F36">
      <w:pPr>
        <w:ind w:firstLine="357"/>
        <w:jc w:val="both"/>
        <w:rPr>
          <w:sz w:val="28"/>
          <w:szCs w:val="28"/>
        </w:rPr>
      </w:pPr>
      <w:r w:rsidRPr="006E1ED6">
        <w:rPr>
          <w:b/>
          <w:sz w:val="28"/>
          <w:szCs w:val="28"/>
        </w:rPr>
        <w:t>землепользователи</w:t>
      </w:r>
      <w:r w:rsidRPr="006E1ED6">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6E1ED6">
        <w:rPr>
          <w:sz w:val="28"/>
          <w:szCs w:val="28"/>
        </w:rPr>
        <w:t>о</w:t>
      </w:r>
      <w:r w:rsidRPr="006E1ED6">
        <w:rPr>
          <w:sz w:val="28"/>
          <w:szCs w:val="28"/>
        </w:rPr>
        <w:t>вания;</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 xml:space="preserve">земли публичного использования – </w:t>
      </w:r>
      <w:r w:rsidRPr="006E1ED6">
        <w:rPr>
          <w:rFonts w:ascii="Times New Roman" w:hAnsi="Times New Roman"/>
          <w:bCs/>
          <w:color w:val="auto"/>
          <w:sz w:val="28"/>
          <w:szCs w:val="28"/>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зоны санитарной охраны</w:t>
      </w:r>
      <w:r w:rsidRPr="006E1ED6">
        <w:rPr>
          <w:rFonts w:ascii="Times New Roman" w:hAnsi="Times New Roman"/>
          <w:bCs/>
          <w:color w:val="auto"/>
          <w:sz w:val="28"/>
          <w:szCs w:val="28"/>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6E1ED6">
        <w:rPr>
          <w:rFonts w:ascii="Times New Roman" w:hAnsi="Times New Roman"/>
          <w:color w:val="auto"/>
          <w:sz w:val="28"/>
          <w:szCs w:val="28"/>
        </w:rPr>
        <w:t>границы которых установлены и описаны в составе</w:t>
      </w:r>
      <w:r w:rsidR="005912FE" w:rsidRPr="006E1ED6">
        <w:rPr>
          <w:rFonts w:ascii="Times New Roman" w:hAnsi="Times New Roman"/>
          <w:color w:val="auto"/>
          <w:sz w:val="28"/>
          <w:szCs w:val="28"/>
        </w:rPr>
        <w:t xml:space="preserve"> </w:t>
      </w:r>
      <w:r w:rsidRPr="006E1ED6">
        <w:rPr>
          <w:rFonts w:ascii="Times New Roman" w:hAnsi="Times New Roman"/>
          <w:color w:val="auto"/>
          <w:sz w:val="28"/>
          <w:szCs w:val="28"/>
        </w:rPr>
        <w:t>градостроительных регламентов в соответствии с действующим законодательством;</w:t>
      </w:r>
    </w:p>
    <w:p w:rsidR="003E0F36" w:rsidRPr="006E1ED6" w:rsidRDefault="003E0F36" w:rsidP="003E0F36">
      <w:pPr>
        <w:ind w:firstLine="360"/>
        <w:jc w:val="both"/>
        <w:rPr>
          <w:sz w:val="28"/>
          <w:szCs w:val="28"/>
        </w:rPr>
      </w:pPr>
      <w:r w:rsidRPr="006E1ED6">
        <w:rPr>
          <w:b/>
          <w:sz w:val="28"/>
          <w:szCs w:val="28"/>
        </w:rPr>
        <w:t>зоны охраны объектов культурного наследия</w:t>
      </w:r>
      <w:r w:rsidRPr="006E1ED6">
        <w:rPr>
          <w:sz w:val="28"/>
          <w:szCs w:val="28"/>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w:t>
      </w:r>
      <w:r w:rsidR="005912FE" w:rsidRPr="006E1ED6">
        <w:rPr>
          <w:sz w:val="28"/>
          <w:szCs w:val="28"/>
        </w:rPr>
        <w:t xml:space="preserve"> </w:t>
      </w:r>
      <w:r w:rsidRPr="006E1ED6">
        <w:rPr>
          <w:sz w:val="28"/>
          <w:szCs w:val="28"/>
        </w:rPr>
        <w:t>градостроительных регламентов в соответствии с действующим законодательством об объектах культу</w:t>
      </w:r>
      <w:r w:rsidRPr="006E1ED6">
        <w:rPr>
          <w:sz w:val="28"/>
          <w:szCs w:val="28"/>
        </w:rPr>
        <w:t>р</w:t>
      </w:r>
      <w:r w:rsidRPr="006E1ED6">
        <w:rPr>
          <w:sz w:val="28"/>
          <w:szCs w:val="28"/>
        </w:rPr>
        <w:t>ного наследия;</w:t>
      </w:r>
    </w:p>
    <w:p w:rsidR="003E0F36" w:rsidRPr="006E1ED6" w:rsidRDefault="003E0F36" w:rsidP="005912FE">
      <w:pPr>
        <w:ind w:firstLine="360"/>
        <w:jc w:val="both"/>
        <w:rPr>
          <w:sz w:val="28"/>
          <w:szCs w:val="28"/>
        </w:rPr>
      </w:pPr>
      <w:r w:rsidRPr="006E1ED6">
        <w:rPr>
          <w:b/>
          <w:sz w:val="28"/>
          <w:szCs w:val="28"/>
        </w:rPr>
        <w:t xml:space="preserve">зоны с особыми условиями использования территорий – </w:t>
      </w:r>
      <w:r w:rsidRPr="006E1ED6">
        <w:rPr>
          <w:sz w:val="28"/>
          <w:szCs w:val="28"/>
        </w:rPr>
        <w:t>территории общего пользования, занятые зелеными насаждениями,</w:t>
      </w:r>
      <w:r w:rsidRPr="006E1ED6">
        <w:rPr>
          <w:b/>
          <w:sz w:val="28"/>
          <w:szCs w:val="28"/>
        </w:rPr>
        <w:t xml:space="preserve"> </w:t>
      </w:r>
      <w:r w:rsidRPr="006E1ED6">
        <w:rPr>
          <w:sz w:val="28"/>
          <w:szCs w:val="28"/>
        </w:rPr>
        <w:t>охранные, санита</w:t>
      </w:r>
      <w:r w:rsidRPr="006E1ED6">
        <w:rPr>
          <w:sz w:val="28"/>
          <w:szCs w:val="28"/>
        </w:rPr>
        <w:t>р</w:t>
      </w:r>
      <w:r w:rsidRPr="006E1ED6">
        <w:rPr>
          <w:sz w:val="28"/>
          <w:szCs w:val="28"/>
        </w:rPr>
        <w:t>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w:t>
      </w:r>
      <w:r w:rsidRPr="006E1ED6">
        <w:rPr>
          <w:sz w:val="28"/>
          <w:szCs w:val="28"/>
        </w:rPr>
        <w:t>о</w:t>
      </w:r>
      <w:r w:rsidRPr="006E1ED6">
        <w:rPr>
          <w:sz w:val="28"/>
          <w:szCs w:val="28"/>
        </w:rPr>
        <w:t>охранные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и</w:t>
      </w:r>
      <w:r w:rsidR="005912FE" w:rsidRPr="006E1ED6">
        <w:rPr>
          <w:sz w:val="28"/>
          <w:szCs w:val="28"/>
        </w:rPr>
        <w:t xml:space="preserve"> </w:t>
      </w:r>
      <w:r w:rsidRPr="006E1ED6">
        <w:rPr>
          <w:sz w:val="28"/>
          <w:szCs w:val="28"/>
        </w:rPr>
        <w:t>Республики Башкортостан;</w:t>
      </w:r>
    </w:p>
    <w:p w:rsidR="003E0F36" w:rsidRPr="006E1ED6" w:rsidRDefault="003E0F36" w:rsidP="005912FE">
      <w:pPr>
        <w:ind w:firstLine="360"/>
        <w:jc w:val="both"/>
        <w:rPr>
          <w:sz w:val="28"/>
          <w:szCs w:val="28"/>
        </w:rPr>
      </w:pPr>
      <w:r w:rsidRPr="006E1ED6">
        <w:rPr>
          <w:b/>
          <w:sz w:val="28"/>
          <w:szCs w:val="28"/>
        </w:rPr>
        <w:t>инженерное (инженерно-техническое) обеспечение территории</w:t>
      </w:r>
      <w:r w:rsidRPr="006E1ED6">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E0F36" w:rsidRPr="006E1ED6" w:rsidRDefault="003E0F36" w:rsidP="005912FE">
      <w:pPr>
        <w:ind w:firstLine="357"/>
        <w:jc w:val="both"/>
        <w:rPr>
          <w:sz w:val="28"/>
          <w:szCs w:val="28"/>
        </w:rPr>
      </w:pPr>
      <w:r w:rsidRPr="006E1ED6">
        <w:rPr>
          <w:b/>
          <w:sz w:val="28"/>
          <w:szCs w:val="28"/>
        </w:rPr>
        <w:t>инженерная подготовка территории</w:t>
      </w:r>
      <w:r w:rsidRPr="006E1ED6">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color w:val="auto"/>
          <w:sz w:val="28"/>
          <w:szCs w:val="28"/>
        </w:rPr>
        <w:t>инженерная, транспортная и социальная инфраструктуры</w:t>
      </w:r>
      <w:r w:rsidRPr="006E1ED6">
        <w:rPr>
          <w:rFonts w:ascii="Times New Roman" w:hAnsi="Times New Roman"/>
          <w:color w:val="auto"/>
          <w:sz w:val="28"/>
          <w:szCs w:val="28"/>
        </w:rPr>
        <w:t xml:space="preserve"> – комплекс сооруж</w:t>
      </w:r>
      <w:r w:rsidRPr="006E1ED6">
        <w:rPr>
          <w:rFonts w:ascii="Times New Roman" w:hAnsi="Times New Roman"/>
          <w:color w:val="auto"/>
          <w:sz w:val="28"/>
          <w:szCs w:val="28"/>
        </w:rPr>
        <w:t>е</w:t>
      </w:r>
      <w:r w:rsidRPr="006E1ED6">
        <w:rPr>
          <w:rFonts w:ascii="Times New Roman" w:hAnsi="Times New Roman"/>
          <w:color w:val="auto"/>
          <w:sz w:val="28"/>
          <w:szCs w:val="28"/>
        </w:rPr>
        <w:t>ний и коммуникаций транспорта, связи, инженерного оборудования, а также объектов соц</w:t>
      </w:r>
      <w:r w:rsidRPr="006E1ED6">
        <w:rPr>
          <w:rFonts w:ascii="Times New Roman" w:hAnsi="Times New Roman"/>
          <w:color w:val="auto"/>
          <w:sz w:val="28"/>
          <w:szCs w:val="28"/>
        </w:rPr>
        <w:t>и</w:t>
      </w:r>
      <w:r w:rsidRPr="006E1ED6">
        <w:rPr>
          <w:rFonts w:ascii="Times New Roman" w:hAnsi="Times New Roman"/>
          <w:color w:val="auto"/>
          <w:sz w:val="28"/>
          <w:szCs w:val="28"/>
        </w:rPr>
        <w:t>ального и культурно-бытового обслуживания населения, обеспечивающий устойчивое разв</w:t>
      </w:r>
      <w:r w:rsidRPr="006E1ED6">
        <w:rPr>
          <w:rFonts w:ascii="Times New Roman" w:hAnsi="Times New Roman"/>
          <w:color w:val="auto"/>
          <w:sz w:val="28"/>
          <w:szCs w:val="28"/>
        </w:rPr>
        <w:t>и</w:t>
      </w:r>
      <w:r w:rsidRPr="006E1ED6">
        <w:rPr>
          <w:rFonts w:ascii="Times New Roman" w:hAnsi="Times New Roman"/>
          <w:color w:val="auto"/>
          <w:sz w:val="28"/>
          <w:szCs w:val="28"/>
        </w:rPr>
        <w:t xml:space="preserve">тие и функционирование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w:t>
      </w:r>
    </w:p>
    <w:p w:rsidR="003E0F36" w:rsidRPr="006E1ED6" w:rsidRDefault="003E0F36" w:rsidP="005912FE">
      <w:pPr>
        <w:ind w:firstLine="357"/>
        <w:jc w:val="both"/>
        <w:rPr>
          <w:sz w:val="28"/>
          <w:szCs w:val="28"/>
        </w:rPr>
      </w:pPr>
      <w:r w:rsidRPr="006E1ED6">
        <w:rPr>
          <w:b/>
          <w:sz w:val="28"/>
          <w:szCs w:val="28"/>
        </w:rPr>
        <w:t>капитальный ремонт объектов капитального строительства (далее капитальный ремонт)</w:t>
      </w:r>
      <w:r w:rsidR="005912FE" w:rsidRPr="006E1ED6">
        <w:rPr>
          <w:b/>
          <w:sz w:val="28"/>
          <w:szCs w:val="28"/>
        </w:rPr>
        <w:t xml:space="preserve"> </w:t>
      </w:r>
      <w:r w:rsidRPr="006E1ED6">
        <w:rPr>
          <w:sz w:val="28"/>
          <w:szCs w:val="28"/>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rsidR="005912FE"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snapToGrid/>
          <w:sz w:val="28"/>
          <w:szCs w:val="28"/>
        </w:rPr>
        <w:t xml:space="preserve">карта градостроительного зонирования – </w:t>
      </w:r>
      <w:r w:rsidRPr="006E1ED6">
        <w:rPr>
          <w:b w:val="0"/>
          <w:snapToGrid/>
          <w:sz w:val="28"/>
          <w:szCs w:val="28"/>
        </w:rPr>
        <w:t>карта в составе Правил землепользования и застройки</w:t>
      </w:r>
      <w:r w:rsidR="00E022A1" w:rsidRPr="006E1ED6">
        <w:rPr>
          <w:b w:val="0"/>
          <w:snapToGrid/>
          <w:sz w:val="28"/>
          <w:szCs w:val="28"/>
        </w:rPr>
        <w:t xml:space="preserve"> </w:t>
      </w:r>
      <w:r w:rsidR="00E022A1" w:rsidRPr="006E1ED6">
        <w:rPr>
          <w:b w:val="0"/>
          <w:sz w:val="28"/>
          <w:szCs w:val="28"/>
        </w:rPr>
        <w:t xml:space="preserve">сельского поселения </w:t>
      </w:r>
      <w:r w:rsidR="00203017">
        <w:rPr>
          <w:b w:val="0"/>
          <w:sz w:val="28"/>
          <w:szCs w:val="28"/>
        </w:rPr>
        <w:t>Балтийский сельсовет</w:t>
      </w:r>
      <w:r w:rsidR="00E022A1" w:rsidRPr="006E1ED6">
        <w:rPr>
          <w:b w:val="0"/>
          <w:snapToGrid/>
          <w:sz w:val="28"/>
          <w:szCs w:val="28"/>
        </w:rPr>
        <w:t xml:space="preserve"> муниципального района </w:t>
      </w:r>
      <w:r w:rsidR="006F75AE" w:rsidRPr="006E1ED6">
        <w:rPr>
          <w:b w:val="0"/>
          <w:snapToGrid/>
          <w:sz w:val="28"/>
          <w:szCs w:val="28"/>
        </w:rPr>
        <w:t>Иглинский</w:t>
      </w:r>
      <w:r w:rsidR="00E022A1" w:rsidRPr="006E1ED6">
        <w:rPr>
          <w:b w:val="0"/>
          <w:snapToGrid/>
          <w:sz w:val="28"/>
          <w:szCs w:val="28"/>
        </w:rPr>
        <w:t xml:space="preserve"> район РБ</w:t>
      </w:r>
      <w:r w:rsidRPr="006E1ED6">
        <w:rPr>
          <w:b w:val="0"/>
          <w:snapToGrid/>
          <w:sz w:val="28"/>
          <w:szCs w:val="28"/>
        </w:rPr>
        <w:t xml:space="preserve">, на которой отображаются </w:t>
      </w:r>
      <w:r w:rsidRPr="006E1ED6">
        <w:rPr>
          <w:b w:val="0"/>
          <w:sz w:val="28"/>
          <w:szCs w:val="28"/>
        </w:rPr>
        <w:t>границы территориальных зон и их кодовые обозначения, а также границы зон с особыми условиями использ</w:t>
      </w:r>
      <w:r w:rsidRPr="006E1ED6">
        <w:rPr>
          <w:b w:val="0"/>
          <w:sz w:val="28"/>
          <w:szCs w:val="28"/>
        </w:rPr>
        <w:t>о</w:t>
      </w:r>
      <w:r w:rsidRPr="006E1ED6">
        <w:rPr>
          <w:b w:val="0"/>
          <w:sz w:val="28"/>
          <w:szCs w:val="28"/>
        </w:rPr>
        <w:t>вания территорий, границы территорий объектов культурного наследия;</w:t>
      </w:r>
    </w:p>
    <w:p w:rsidR="003E0F36" w:rsidRPr="006E1ED6" w:rsidRDefault="003E0F36" w:rsidP="003E0F36">
      <w:pPr>
        <w:pStyle w:val="hight"/>
        <w:spacing w:before="0" w:after="0"/>
        <w:ind w:left="0" w:right="0" w:firstLine="357"/>
        <w:jc w:val="both"/>
        <w:rPr>
          <w:rFonts w:ascii="Times New Roman" w:hAnsi="Times New Roman"/>
          <w:color w:val="auto"/>
          <w:sz w:val="28"/>
          <w:szCs w:val="28"/>
        </w:rPr>
      </w:pPr>
      <w:r w:rsidRPr="006E1ED6">
        <w:rPr>
          <w:rFonts w:ascii="Times New Roman" w:hAnsi="Times New Roman"/>
          <w:color w:val="auto"/>
          <w:sz w:val="28"/>
          <w:szCs w:val="28"/>
        </w:rPr>
        <w:t xml:space="preserve">квартал (микрорайон) – </w:t>
      </w:r>
      <w:r w:rsidRPr="006E1ED6">
        <w:rPr>
          <w:rFonts w:ascii="Times New Roman" w:hAnsi="Times New Roman"/>
          <w:b w:val="0"/>
          <w:color w:val="auto"/>
          <w:sz w:val="28"/>
          <w:szCs w:val="28"/>
        </w:rPr>
        <w:t xml:space="preserve">основной планировочный элемент жилой застройки в структуре муниципального района </w:t>
      </w:r>
      <w:r w:rsidR="006F75AE" w:rsidRPr="006E1ED6">
        <w:rPr>
          <w:rFonts w:ascii="Times New Roman" w:hAnsi="Times New Roman"/>
          <w:b w:val="0"/>
          <w:color w:val="auto"/>
          <w:sz w:val="28"/>
          <w:szCs w:val="28"/>
        </w:rPr>
        <w:t>Иглинский</w:t>
      </w:r>
      <w:r w:rsidRPr="006E1ED6">
        <w:rPr>
          <w:rFonts w:ascii="Times New Roman" w:hAnsi="Times New Roman"/>
          <w:b w:val="0"/>
          <w:color w:val="auto"/>
          <w:sz w:val="28"/>
          <w:szCs w:val="28"/>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w:t>
      </w:r>
      <w:r w:rsidRPr="006E1ED6">
        <w:rPr>
          <w:rFonts w:ascii="Times New Roman" w:hAnsi="Times New Roman"/>
          <w:b w:val="0"/>
          <w:color w:val="auto"/>
          <w:sz w:val="28"/>
          <w:szCs w:val="28"/>
        </w:rPr>
        <w:t>о</w:t>
      </w:r>
      <w:r w:rsidRPr="006E1ED6">
        <w:rPr>
          <w:rFonts w:ascii="Times New Roman" w:hAnsi="Times New Roman"/>
          <w:b w:val="0"/>
          <w:color w:val="auto"/>
          <w:sz w:val="28"/>
          <w:szCs w:val="28"/>
        </w:rPr>
        <w:t>вания, от территории улично-дорожной сети, иных эл</w:t>
      </w:r>
      <w:r w:rsidRPr="006E1ED6">
        <w:rPr>
          <w:rFonts w:ascii="Times New Roman" w:hAnsi="Times New Roman"/>
          <w:b w:val="0"/>
          <w:color w:val="auto"/>
          <w:sz w:val="28"/>
          <w:szCs w:val="28"/>
        </w:rPr>
        <w:t>е</w:t>
      </w:r>
      <w:r w:rsidRPr="006E1ED6">
        <w:rPr>
          <w:rFonts w:ascii="Times New Roman" w:hAnsi="Times New Roman"/>
          <w:b w:val="0"/>
          <w:color w:val="auto"/>
          <w:sz w:val="28"/>
          <w:szCs w:val="28"/>
        </w:rPr>
        <w:t>ментов планировочной структуры</w:t>
      </w:r>
      <w:r w:rsidR="005912FE" w:rsidRPr="006E1ED6">
        <w:rPr>
          <w:rFonts w:ascii="Times New Roman" w:hAnsi="Times New Roman"/>
          <w:b w:val="0"/>
          <w:color w:val="auto"/>
          <w:sz w:val="28"/>
          <w:szCs w:val="28"/>
        </w:rPr>
        <w:t xml:space="preserve"> </w:t>
      </w:r>
      <w:r w:rsidRPr="006E1ED6">
        <w:rPr>
          <w:rFonts w:ascii="Times New Roman" w:hAnsi="Times New Roman"/>
          <w:b w:val="0"/>
          <w:color w:val="auto"/>
          <w:sz w:val="28"/>
          <w:szCs w:val="28"/>
        </w:rPr>
        <w:t xml:space="preserve">района, в пределах которого размещаются жилые дома, учреждения и предприятия обслуживания местного значения, иные объекты обслуживания. </w:t>
      </w:r>
    </w:p>
    <w:p w:rsidR="003E0F36" w:rsidRPr="006E1ED6" w:rsidRDefault="003E0F36" w:rsidP="003E0F36">
      <w:pPr>
        <w:ind w:firstLine="357"/>
        <w:jc w:val="both"/>
        <w:rPr>
          <w:sz w:val="28"/>
          <w:szCs w:val="28"/>
        </w:rPr>
      </w:pPr>
      <w:r w:rsidRPr="006E1ED6">
        <w:rPr>
          <w:b/>
          <w:sz w:val="28"/>
          <w:szCs w:val="28"/>
        </w:rPr>
        <w:t>Комиссия по землепользованию и застройке (далее также – Комиссия)</w:t>
      </w:r>
      <w:r w:rsidRPr="006E1ED6">
        <w:rPr>
          <w:sz w:val="28"/>
          <w:szCs w:val="28"/>
        </w:rPr>
        <w:t xml:space="preserve"> – постоянно действующий коллегиальный совещательный орган при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создаваемый в соответствии с федеральным законодательством, законами Республики Башкортостан, подзаконными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целью организации подготовки Правил землепользования и застройки</w:t>
      </w:r>
      <w:r w:rsidR="001D6BDD" w:rsidRPr="006E1ED6">
        <w:rPr>
          <w:sz w:val="28"/>
          <w:szCs w:val="28"/>
        </w:rPr>
        <w:t xml:space="preserve"> сельских поселений</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застройки – </w:t>
      </w:r>
      <w:r w:rsidRPr="006E1ED6">
        <w:rPr>
          <w:sz w:val="28"/>
          <w:szCs w:val="28"/>
        </w:rPr>
        <w:t>отношение</w:t>
      </w:r>
      <w:r w:rsidR="005912FE" w:rsidRPr="006E1ED6">
        <w:rPr>
          <w:sz w:val="28"/>
          <w:szCs w:val="28"/>
        </w:rPr>
        <w:t xml:space="preserve"> </w:t>
      </w:r>
      <w:r w:rsidRPr="006E1ED6">
        <w:rPr>
          <w:sz w:val="28"/>
          <w:szCs w:val="28"/>
        </w:rPr>
        <w:t>застроенной части территории земельного участка к части территории, свободной от застройки (%);</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строительного использования земельного участка – </w:t>
      </w:r>
      <w:r w:rsidRPr="006E1ED6">
        <w:rPr>
          <w:sz w:val="28"/>
          <w:szCs w:val="28"/>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E0F36" w:rsidRPr="006E1ED6" w:rsidRDefault="003E0F36" w:rsidP="003E0F36">
      <w:pPr>
        <w:pStyle w:val="Web"/>
        <w:spacing w:before="0" w:after="0"/>
        <w:ind w:firstLine="357"/>
        <w:jc w:val="both"/>
        <w:rPr>
          <w:sz w:val="28"/>
          <w:szCs w:val="28"/>
        </w:rPr>
      </w:pPr>
      <w:r w:rsidRPr="006E1ED6">
        <w:rPr>
          <w:b/>
          <w:sz w:val="28"/>
          <w:szCs w:val="28"/>
        </w:rPr>
        <w:t xml:space="preserve">коэффициент озеленения – </w:t>
      </w:r>
      <w:r w:rsidRPr="006E1ED6">
        <w:rPr>
          <w:sz w:val="28"/>
          <w:szCs w:val="28"/>
        </w:rPr>
        <w:t>отношение площади зеленых насаждений</w:t>
      </w:r>
      <w:r w:rsidR="005912FE" w:rsidRPr="006E1ED6">
        <w:rPr>
          <w:sz w:val="28"/>
          <w:szCs w:val="28"/>
        </w:rPr>
        <w:t xml:space="preserve"> </w:t>
      </w:r>
      <w:r w:rsidRPr="006E1ED6">
        <w:rPr>
          <w:sz w:val="28"/>
          <w:szCs w:val="28"/>
        </w:rPr>
        <w:t>(сохраняемых и искусственно высаженных), к площади земельного участка, свободного от озеленения (%);</w:t>
      </w:r>
    </w:p>
    <w:p w:rsidR="003E0F36" w:rsidRPr="006E1ED6" w:rsidRDefault="003E0F36" w:rsidP="003E0F36">
      <w:pPr>
        <w:autoSpaceDE w:val="0"/>
        <w:autoSpaceDN w:val="0"/>
        <w:adjustRightInd w:val="0"/>
        <w:ind w:firstLine="357"/>
        <w:jc w:val="both"/>
        <w:rPr>
          <w:sz w:val="28"/>
          <w:szCs w:val="28"/>
        </w:rPr>
      </w:pPr>
      <w:r w:rsidRPr="006E1ED6">
        <w:rPr>
          <w:b/>
          <w:bCs/>
          <w:sz w:val="28"/>
          <w:szCs w:val="28"/>
        </w:rPr>
        <w:t>красные линии</w:t>
      </w:r>
      <w:r w:rsidRPr="006E1ED6">
        <w:rPr>
          <w:sz w:val="28"/>
          <w:szCs w:val="28"/>
        </w:rPr>
        <w:t xml:space="preserve"> (далее также основные красные линии) – линии, которые устанавливаются посредством разработки проектов планировки и</w:t>
      </w:r>
      <w:r w:rsidR="005912FE" w:rsidRPr="006E1ED6">
        <w:rPr>
          <w:sz w:val="28"/>
          <w:szCs w:val="28"/>
        </w:rPr>
        <w:t xml:space="preserve"> </w:t>
      </w:r>
      <w:r w:rsidRPr="006E1ED6">
        <w:rPr>
          <w:sz w:val="28"/>
          <w:szCs w:val="28"/>
        </w:rPr>
        <w:t>обозначают существующие, планируемые (изменя</w:t>
      </w:r>
      <w:r w:rsidRPr="006E1ED6">
        <w:rPr>
          <w:sz w:val="28"/>
          <w:szCs w:val="28"/>
        </w:rPr>
        <w:t>е</w:t>
      </w:r>
      <w:r w:rsidRPr="006E1ED6">
        <w:rPr>
          <w:sz w:val="28"/>
          <w:szCs w:val="28"/>
        </w:rPr>
        <w:t>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w:t>
      </w:r>
      <w:r w:rsidRPr="006E1ED6">
        <w:rPr>
          <w:sz w:val="28"/>
          <w:szCs w:val="28"/>
        </w:rPr>
        <w:t>т</w:t>
      </w:r>
      <w:r w:rsidRPr="006E1ED6">
        <w:rPr>
          <w:sz w:val="28"/>
          <w:szCs w:val="28"/>
        </w:rPr>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B658C" w:rsidRPr="006E1ED6" w:rsidRDefault="003E0F36" w:rsidP="005912FE">
      <w:pPr>
        <w:ind w:firstLine="357"/>
        <w:jc w:val="both"/>
        <w:rPr>
          <w:sz w:val="28"/>
          <w:szCs w:val="28"/>
        </w:rPr>
      </w:pPr>
      <w:r w:rsidRPr="006E1ED6">
        <w:rPr>
          <w:b/>
          <w:sz w:val="28"/>
          <w:szCs w:val="28"/>
        </w:rPr>
        <w:t>красные линии планировочной структуры кварталов (внутриквартальные красные линии)</w:t>
      </w:r>
      <w:r w:rsidRPr="006E1ED6">
        <w:rPr>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sidR="005912FE" w:rsidRPr="006E1ED6">
        <w:rPr>
          <w:sz w:val="28"/>
          <w:szCs w:val="28"/>
        </w:rPr>
        <w:t xml:space="preserve"> </w:t>
      </w:r>
    </w:p>
    <w:p w:rsidR="003E0F36" w:rsidRPr="006E1ED6" w:rsidRDefault="003E0F36" w:rsidP="005912FE">
      <w:pPr>
        <w:ind w:firstLine="357"/>
        <w:jc w:val="both"/>
        <w:rPr>
          <w:sz w:val="28"/>
          <w:szCs w:val="28"/>
        </w:rPr>
      </w:pPr>
      <w:r w:rsidRPr="006E1ED6">
        <w:rPr>
          <w:b/>
          <w:sz w:val="28"/>
          <w:szCs w:val="28"/>
        </w:rPr>
        <w:t>линейные объекты</w:t>
      </w:r>
      <w:r w:rsidRPr="006E1ED6">
        <w:rPr>
          <w:sz w:val="28"/>
          <w:szCs w:val="28"/>
        </w:rPr>
        <w:t xml:space="preserve"> </w:t>
      </w:r>
      <w:r w:rsidRPr="006E1ED6">
        <w:rPr>
          <w:b/>
          <w:sz w:val="28"/>
          <w:szCs w:val="28"/>
        </w:rPr>
        <w:t xml:space="preserve">– </w:t>
      </w:r>
      <w:r w:rsidRPr="006E1ED6">
        <w:rPr>
          <w:sz w:val="28"/>
          <w:szCs w:val="28"/>
        </w:rPr>
        <w:t>линии электроперед</w:t>
      </w:r>
      <w:r w:rsidRPr="006E1ED6">
        <w:rPr>
          <w:sz w:val="28"/>
          <w:szCs w:val="28"/>
        </w:rPr>
        <w:t>а</w:t>
      </w:r>
      <w:r w:rsidRPr="006E1ED6">
        <w:rPr>
          <w:sz w:val="28"/>
          <w:szCs w:val="28"/>
        </w:rPr>
        <w:t>чи, линии связи (в том числе линейно-кабельные сооружения), сети инженерно-технического обеспечения, трубопроводы, автом</w:t>
      </w:r>
      <w:r w:rsidRPr="006E1ED6">
        <w:rPr>
          <w:sz w:val="28"/>
          <w:szCs w:val="28"/>
        </w:rPr>
        <w:t>о</w:t>
      </w:r>
      <w:r w:rsidRPr="006E1ED6">
        <w:rPr>
          <w:sz w:val="28"/>
          <w:szCs w:val="28"/>
        </w:rPr>
        <w:t>бильные дороги, железнодорожные линии и иные подобные сооружения, и</w:t>
      </w:r>
      <w:r w:rsidR="005912FE" w:rsidRPr="006E1ED6">
        <w:rPr>
          <w:sz w:val="28"/>
          <w:szCs w:val="28"/>
        </w:rPr>
        <w:t xml:space="preserve"> </w:t>
      </w:r>
      <w:r w:rsidRPr="006E1ED6">
        <w:rPr>
          <w:sz w:val="28"/>
          <w:szCs w:val="28"/>
        </w:rPr>
        <w:t>объекты капитального строительства;</w:t>
      </w:r>
    </w:p>
    <w:p w:rsidR="003E0F36" w:rsidRPr="006E1ED6" w:rsidRDefault="003E0F36" w:rsidP="003E0F36">
      <w:pPr>
        <w:ind w:firstLine="357"/>
        <w:jc w:val="both"/>
        <w:rPr>
          <w:sz w:val="28"/>
          <w:szCs w:val="28"/>
        </w:rPr>
      </w:pPr>
      <w:r w:rsidRPr="006E1ED6">
        <w:rPr>
          <w:b/>
          <w:sz w:val="28"/>
          <w:szCs w:val="28"/>
        </w:rPr>
        <w:t>линии градостроительного регулирования</w:t>
      </w:r>
      <w:r w:rsidRPr="006E1ED6">
        <w:rPr>
          <w:sz w:val="28"/>
          <w:szCs w:val="28"/>
        </w:rPr>
        <w:t xml:space="preserve"> – красные линии; гр</w:t>
      </w:r>
      <w:r w:rsidRPr="006E1ED6">
        <w:rPr>
          <w:sz w:val="28"/>
          <w:szCs w:val="28"/>
        </w:rPr>
        <w:t>а</w:t>
      </w:r>
      <w:r w:rsidRPr="006E1ED6">
        <w:rPr>
          <w:sz w:val="28"/>
          <w:szCs w:val="28"/>
        </w:rPr>
        <w:t>ницы земельных участков; линии, обозначающие минимальные отступы построек от границ земельных учас</w:t>
      </w:r>
      <w:r w:rsidRPr="006E1ED6">
        <w:rPr>
          <w:sz w:val="28"/>
          <w:szCs w:val="28"/>
        </w:rPr>
        <w:t>т</w:t>
      </w:r>
      <w:r w:rsidRPr="006E1ED6">
        <w:rPr>
          <w:sz w:val="28"/>
          <w:szCs w:val="28"/>
        </w:rPr>
        <w:t>ков (включая линии регулирования застройки); границы зон действия публичных сервитутов, границы зон резервирования земель, изъятия, в том числе путем в</w:t>
      </w:r>
      <w:r w:rsidRPr="006E1ED6">
        <w:rPr>
          <w:sz w:val="28"/>
          <w:szCs w:val="28"/>
        </w:rPr>
        <w:t>ы</w:t>
      </w:r>
      <w:r w:rsidRPr="006E1ED6">
        <w:rPr>
          <w:sz w:val="28"/>
          <w:szCs w:val="28"/>
        </w:rPr>
        <w:t>купа, земельных участков, зданий, строений, сооружений для государственных или муниципальных нужд; границы санитарно-защитных, водоохранных и иных зон огр</w:t>
      </w:r>
      <w:r w:rsidRPr="006E1ED6">
        <w:rPr>
          <w:sz w:val="28"/>
          <w:szCs w:val="28"/>
        </w:rPr>
        <w:t>а</w:t>
      </w:r>
      <w:r w:rsidRPr="006E1ED6">
        <w:rPr>
          <w:sz w:val="28"/>
          <w:szCs w:val="28"/>
        </w:rPr>
        <w:t>ничений использования земельных участков, зданий, строений, сооруж</w:t>
      </w:r>
      <w:r w:rsidRPr="006E1ED6">
        <w:rPr>
          <w:sz w:val="28"/>
          <w:szCs w:val="28"/>
        </w:rPr>
        <w:t>е</w:t>
      </w:r>
      <w:r w:rsidRPr="006E1ED6">
        <w:rPr>
          <w:sz w:val="28"/>
          <w:szCs w:val="28"/>
        </w:rPr>
        <w:t>ний;</w:t>
      </w:r>
    </w:p>
    <w:p w:rsidR="003E0F36" w:rsidRPr="006E1ED6" w:rsidRDefault="003E0F36" w:rsidP="003E0F36">
      <w:pPr>
        <w:ind w:firstLine="357"/>
        <w:jc w:val="both"/>
        <w:rPr>
          <w:sz w:val="28"/>
          <w:szCs w:val="28"/>
        </w:rPr>
      </w:pPr>
      <w:r w:rsidRPr="006E1ED6">
        <w:rPr>
          <w:b/>
          <w:sz w:val="28"/>
          <w:szCs w:val="28"/>
        </w:rPr>
        <w:t xml:space="preserve">линии регулирования застройки </w:t>
      </w:r>
      <w:r w:rsidRPr="006E1ED6">
        <w:rPr>
          <w:sz w:val="28"/>
          <w:szCs w:val="28"/>
        </w:rPr>
        <w:t>– линии, устанавливаемые в документации</w:t>
      </w:r>
      <w:r w:rsidRPr="006E1ED6">
        <w:rPr>
          <w:b/>
          <w:bCs/>
          <w:sz w:val="28"/>
          <w:szCs w:val="28"/>
        </w:rPr>
        <w:t xml:space="preserve"> </w:t>
      </w:r>
      <w:r w:rsidRPr="006E1ED6">
        <w:rPr>
          <w:sz w:val="28"/>
          <w:szCs w:val="28"/>
        </w:rPr>
        <w:t>по пл</w:t>
      </w:r>
      <w:r w:rsidRPr="006E1ED6">
        <w:rPr>
          <w:sz w:val="28"/>
          <w:szCs w:val="28"/>
        </w:rPr>
        <w:t>а</w:t>
      </w:r>
      <w:r w:rsidRPr="006E1ED6">
        <w:rPr>
          <w:sz w:val="28"/>
          <w:szCs w:val="28"/>
        </w:rPr>
        <w:t>нировке территории (в том числе в градостроительных планах земельных участков) по кра</w:t>
      </w:r>
      <w:r w:rsidRPr="006E1ED6">
        <w:rPr>
          <w:sz w:val="28"/>
          <w:szCs w:val="28"/>
        </w:rPr>
        <w:t>с</w:t>
      </w:r>
      <w:r w:rsidRPr="006E1ED6">
        <w:rPr>
          <w:sz w:val="28"/>
          <w:szCs w:val="28"/>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E0F36" w:rsidRPr="006E1ED6" w:rsidRDefault="003E0F36" w:rsidP="003E0F36">
      <w:pPr>
        <w:pStyle w:val="Web"/>
        <w:spacing w:before="0" w:after="0"/>
        <w:ind w:firstLine="357"/>
        <w:jc w:val="both"/>
        <w:rPr>
          <w:sz w:val="28"/>
          <w:szCs w:val="28"/>
        </w:rPr>
      </w:pPr>
      <w:r w:rsidRPr="006E1ED6">
        <w:rPr>
          <w:b/>
          <w:sz w:val="28"/>
          <w:szCs w:val="28"/>
        </w:rPr>
        <w:t xml:space="preserve">лицевая граница участка – </w:t>
      </w:r>
      <w:r w:rsidRPr="006E1ED6">
        <w:rPr>
          <w:sz w:val="28"/>
          <w:szCs w:val="28"/>
        </w:rPr>
        <w:t>граница участка, примыкающая к улице на которую ориентирован главный фасад здания;</w:t>
      </w:r>
    </w:p>
    <w:p w:rsidR="003E0F36" w:rsidRPr="006E1ED6" w:rsidRDefault="003E0F36" w:rsidP="003E0F36">
      <w:pPr>
        <w:ind w:firstLine="357"/>
        <w:jc w:val="both"/>
        <w:rPr>
          <w:sz w:val="28"/>
          <w:szCs w:val="28"/>
        </w:rPr>
      </w:pPr>
      <w:r w:rsidRPr="006E1ED6">
        <w:rPr>
          <w:b/>
          <w:sz w:val="28"/>
          <w:szCs w:val="28"/>
        </w:rPr>
        <w:t>многоквартирный жилой дом</w:t>
      </w:r>
      <w:r w:rsidRPr="006E1ED6">
        <w:rPr>
          <w:sz w:val="28"/>
          <w:szCs w:val="28"/>
        </w:rPr>
        <w:t xml:space="preserve"> </w:t>
      </w:r>
      <w:r w:rsidR="00E4458A" w:rsidRPr="006E1ED6">
        <w:rPr>
          <w:b/>
          <w:sz w:val="28"/>
          <w:szCs w:val="28"/>
        </w:rPr>
        <w:t>(здание жил</w:t>
      </w:r>
      <w:r w:rsidR="00B93B2D" w:rsidRPr="006E1ED6">
        <w:rPr>
          <w:b/>
          <w:sz w:val="28"/>
          <w:szCs w:val="28"/>
        </w:rPr>
        <w:t>ое многоквартирное,</w:t>
      </w:r>
      <w:r w:rsidR="00E4458A" w:rsidRPr="006E1ED6">
        <w:rPr>
          <w:b/>
          <w:sz w:val="28"/>
          <w:szCs w:val="28"/>
        </w:rPr>
        <w:t xml:space="preserve"> секционного типа,</w:t>
      </w:r>
      <w:r w:rsidR="00B93B2D" w:rsidRPr="006E1ED6">
        <w:rPr>
          <w:b/>
          <w:sz w:val="28"/>
          <w:szCs w:val="28"/>
        </w:rPr>
        <w:t xml:space="preserve"> галерейного типа, коридорного типа, блокированный жилой дом)</w:t>
      </w:r>
      <w:r w:rsidR="00B93B2D" w:rsidRPr="006E1ED6">
        <w:rPr>
          <w:sz w:val="28"/>
          <w:szCs w:val="28"/>
        </w:rPr>
        <w:t xml:space="preserve"> </w:t>
      </w:r>
      <w:r w:rsidRPr="006E1ED6">
        <w:rPr>
          <w:sz w:val="28"/>
          <w:szCs w:val="28"/>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E0F36" w:rsidRPr="006E1ED6" w:rsidRDefault="003E0F36" w:rsidP="003E0F36">
      <w:pPr>
        <w:ind w:firstLine="357"/>
        <w:jc w:val="both"/>
        <w:rPr>
          <w:sz w:val="28"/>
          <w:szCs w:val="28"/>
        </w:rPr>
      </w:pPr>
      <w:r w:rsidRPr="006E1ED6">
        <w:rPr>
          <w:b/>
          <w:sz w:val="28"/>
          <w:szCs w:val="28"/>
        </w:rPr>
        <w:t>объект капитального строительства</w:t>
      </w:r>
      <w:r w:rsidRPr="006E1ED6">
        <w:rPr>
          <w:sz w:val="28"/>
          <w:szCs w:val="28"/>
        </w:rPr>
        <w:t xml:space="preserve"> – существующее здание, строение, сооружение, а также объе</w:t>
      </w:r>
      <w:r w:rsidRPr="006E1ED6">
        <w:rPr>
          <w:sz w:val="28"/>
          <w:szCs w:val="28"/>
        </w:rPr>
        <w:t>к</w:t>
      </w:r>
      <w:r w:rsidRPr="006E1ED6">
        <w:rPr>
          <w:sz w:val="28"/>
          <w:szCs w:val="28"/>
        </w:rPr>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6E1ED6">
        <w:rPr>
          <w:sz w:val="28"/>
          <w:szCs w:val="28"/>
        </w:rPr>
        <w:t>а</w:t>
      </w:r>
      <w:r w:rsidRPr="006E1ED6">
        <w:rPr>
          <w:sz w:val="28"/>
          <w:szCs w:val="28"/>
        </w:rPr>
        <w:t>весов и других подобных построек);</w:t>
      </w:r>
    </w:p>
    <w:p w:rsidR="003E0F36" w:rsidRPr="006E1ED6" w:rsidRDefault="003E0F36" w:rsidP="003E0F36">
      <w:pPr>
        <w:ind w:firstLine="357"/>
        <w:jc w:val="both"/>
        <w:rPr>
          <w:sz w:val="28"/>
          <w:szCs w:val="28"/>
        </w:rPr>
      </w:pPr>
      <w:r w:rsidRPr="006E1ED6">
        <w:rPr>
          <w:b/>
          <w:sz w:val="28"/>
          <w:szCs w:val="28"/>
        </w:rPr>
        <w:t xml:space="preserve">объекты некапитального строительства – </w:t>
      </w:r>
      <w:r w:rsidRPr="006E1ED6">
        <w:rPr>
          <w:sz w:val="28"/>
          <w:szCs w:val="28"/>
        </w:rPr>
        <w:t>временные постройки, киоски, навесы и другие подобные объекты, возводимые на территориях общего пользования для обслуживания населения;</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объект культурного наследия</w:t>
      </w:r>
      <w:r w:rsidRPr="006E1ED6">
        <w:rPr>
          <w:b w:val="0"/>
          <w:snapToGrid/>
          <w:sz w:val="28"/>
          <w:szCs w:val="28"/>
        </w:rPr>
        <w:t xml:space="preserve"> </w:t>
      </w:r>
      <w:r w:rsidRPr="006E1ED6">
        <w:rPr>
          <w:snapToGrid/>
          <w:sz w:val="28"/>
          <w:szCs w:val="28"/>
        </w:rPr>
        <w:t>(памятник истории и культуры) народов Росси</w:t>
      </w:r>
      <w:r w:rsidRPr="006E1ED6">
        <w:rPr>
          <w:snapToGrid/>
          <w:sz w:val="28"/>
          <w:szCs w:val="28"/>
        </w:rPr>
        <w:t>й</w:t>
      </w:r>
      <w:r w:rsidRPr="006E1ED6">
        <w:rPr>
          <w:snapToGrid/>
          <w:sz w:val="28"/>
          <w:szCs w:val="28"/>
        </w:rPr>
        <w:t>ской Федерации, Республики Башкортостан</w:t>
      </w:r>
      <w:r w:rsidRPr="006E1ED6">
        <w:rPr>
          <w:b w:val="0"/>
          <w:snapToGrid/>
          <w:sz w:val="28"/>
          <w:szCs w:val="28"/>
        </w:rPr>
        <w:t xml:space="preserve"> –</w:t>
      </w:r>
      <w:r w:rsidR="005912FE" w:rsidRPr="006E1ED6">
        <w:rPr>
          <w:b w:val="0"/>
          <w:snapToGrid/>
          <w:sz w:val="28"/>
          <w:szCs w:val="28"/>
        </w:rPr>
        <w:t xml:space="preserve"> </w:t>
      </w:r>
      <w:r w:rsidRPr="006E1ED6">
        <w:rPr>
          <w:b w:val="0"/>
          <w:snapToGrid/>
          <w:sz w:val="28"/>
          <w:szCs w:val="28"/>
        </w:rPr>
        <w:t>объект недвижимого имущества со связанными с ними произвед</w:t>
      </w:r>
      <w:r w:rsidRPr="006E1ED6">
        <w:rPr>
          <w:b w:val="0"/>
          <w:snapToGrid/>
          <w:sz w:val="28"/>
          <w:szCs w:val="28"/>
        </w:rPr>
        <w:t>е</w:t>
      </w:r>
      <w:r w:rsidRPr="006E1ED6">
        <w:rPr>
          <w:b w:val="0"/>
          <w:snapToGrid/>
          <w:sz w:val="28"/>
          <w:szCs w:val="28"/>
        </w:rPr>
        <w:t>ниями живописи, скульптуры, декорати</w:t>
      </w:r>
      <w:r w:rsidRPr="006E1ED6">
        <w:rPr>
          <w:b w:val="0"/>
          <w:snapToGrid/>
          <w:sz w:val="28"/>
          <w:szCs w:val="28"/>
        </w:rPr>
        <w:t>в</w:t>
      </w:r>
      <w:r w:rsidRPr="006E1ED6">
        <w:rPr>
          <w:b w:val="0"/>
          <w:snapToGrid/>
          <w:sz w:val="28"/>
          <w:szCs w:val="28"/>
        </w:rPr>
        <w:t>но-прикладного искусства, объектами науки и техники и иными предметами материальной культуры, возникшие в результате историч</w:t>
      </w:r>
      <w:r w:rsidRPr="006E1ED6">
        <w:rPr>
          <w:b w:val="0"/>
          <w:snapToGrid/>
          <w:sz w:val="28"/>
          <w:szCs w:val="28"/>
        </w:rPr>
        <w:t>е</w:t>
      </w:r>
      <w:r w:rsidRPr="006E1ED6">
        <w:rPr>
          <w:b w:val="0"/>
          <w:snapToGrid/>
          <w:sz w:val="28"/>
          <w:szCs w:val="28"/>
        </w:rPr>
        <w:t>ских событий, представляющие собой ценность с точки зрения истории, археологии, а</w:t>
      </w:r>
      <w:r w:rsidRPr="006E1ED6">
        <w:rPr>
          <w:b w:val="0"/>
          <w:snapToGrid/>
          <w:sz w:val="28"/>
          <w:szCs w:val="28"/>
        </w:rPr>
        <w:t>р</w:t>
      </w:r>
      <w:r w:rsidRPr="006E1ED6">
        <w:rPr>
          <w:b w:val="0"/>
          <w:snapToGrid/>
          <w:sz w:val="28"/>
          <w:szCs w:val="28"/>
        </w:rPr>
        <w:t>хитектуры, градостроительства, искусства, науки и техники, эстетики, этнологии или антропологии, социальной культуры и явля</w:t>
      </w:r>
      <w:r w:rsidRPr="006E1ED6">
        <w:rPr>
          <w:b w:val="0"/>
          <w:snapToGrid/>
          <w:sz w:val="28"/>
          <w:szCs w:val="28"/>
        </w:rPr>
        <w:t>ю</w:t>
      </w:r>
      <w:r w:rsidRPr="006E1ED6">
        <w:rPr>
          <w:b w:val="0"/>
          <w:snapToGrid/>
          <w:sz w:val="28"/>
          <w:szCs w:val="28"/>
        </w:rPr>
        <w:t>щиеся свидетельством эпох и цивилизаций, подлинными источниками информации о з</w:t>
      </w:r>
      <w:r w:rsidRPr="006E1ED6">
        <w:rPr>
          <w:b w:val="0"/>
          <w:snapToGrid/>
          <w:sz w:val="28"/>
          <w:szCs w:val="28"/>
        </w:rPr>
        <w:t>а</w:t>
      </w:r>
      <w:r w:rsidRPr="006E1ED6">
        <w:rPr>
          <w:b w:val="0"/>
          <w:snapToGrid/>
          <w:sz w:val="28"/>
          <w:szCs w:val="28"/>
        </w:rPr>
        <w:t xml:space="preserve">рождении и развитии культуры, </w:t>
      </w:r>
      <w:r w:rsidRPr="006E1ED6">
        <w:rPr>
          <w:b w:val="0"/>
          <w:sz w:val="28"/>
          <w:szCs w:val="28"/>
        </w:rPr>
        <w:t>имеющие особое значение для и</w:t>
      </w:r>
      <w:r w:rsidRPr="006E1ED6">
        <w:rPr>
          <w:b w:val="0"/>
          <w:sz w:val="28"/>
          <w:szCs w:val="28"/>
        </w:rPr>
        <w:t>с</w:t>
      </w:r>
      <w:r w:rsidRPr="006E1ED6">
        <w:rPr>
          <w:b w:val="0"/>
          <w:sz w:val="28"/>
          <w:szCs w:val="28"/>
        </w:rPr>
        <w:t>тории и культуры Российской Федерации (объект федерального значения), субъекта Российской Федерации (объект регионального зн</w:t>
      </w:r>
      <w:r w:rsidRPr="006E1ED6">
        <w:rPr>
          <w:b w:val="0"/>
          <w:sz w:val="28"/>
          <w:szCs w:val="28"/>
        </w:rPr>
        <w:t>а</w:t>
      </w:r>
      <w:r w:rsidRPr="006E1ED6">
        <w:rPr>
          <w:b w:val="0"/>
          <w:sz w:val="28"/>
          <w:szCs w:val="28"/>
        </w:rPr>
        <w:t>чения) или муниципального образования (объект местного значения), а также об</w:t>
      </w:r>
      <w:r w:rsidRPr="006E1ED6">
        <w:rPr>
          <w:b w:val="0"/>
          <w:sz w:val="28"/>
          <w:szCs w:val="28"/>
        </w:rPr>
        <w:t>ъ</w:t>
      </w:r>
      <w:r w:rsidRPr="006E1ED6">
        <w:rPr>
          <w:b w:val="0"/>
          <w:sz w:val="28"/>
          <w:szCs w:val="28"/>
        </w:rPr>
        <w:t>ект археологического наследия</w:t>
      </w:r>
      <w:r w:rsidRPr="006E1ED6">
        <w:rPr>
          <w:b w:val="0"/>
          <w:snapToGrid/>
          <w:sz w:val="28"/>
          <w:szCs w:val="28"/>
        </w:rPr>
        <w:t>;</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ограничения специального назначения на использование и застройку территории</w:t>
      </w:r>
      <w:r w:rsidRPr="006E1ED6">
        <w:rPr>
          <w:rFonts w:ascii="Times New Roman" w:hAnsi="Times New Roman"/>
          <w:color w:val="auto"/>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rFonts w:ascii="Times New Roman" w:hAnsi="Times New Roman"/>
          <w:color w:val="auto"/>
          <w:sz w:val="28"/>
          <w:szCs w:val="28"/>
        </w:rPr>
        <w:t>Иглинский</w:t>
      </w:r>
      <w:r w:rsidRPr="006E1ED6">
        <w:rPr>
          <w:rFonts w:ascii="Times New Roman" w:hAnsi="Times New Roman"/>
          <w:color w:val="auto"/>
          <w:sz w:val="28"/>
          <w:szCs w:val="28"/>
        </w:rPr>
        <w:t xml:space="preserve"> район Республики Башкортостан в сфере экологической и санитарно-гигиенической, безопасности и охраны окружающей природной среды, сохр</w:t>
      </w:r>
      <w:r w:rsidRPr="006E1ED6">
        <w:rPr>
          <w:rFonts w:ascii="Times New Roman" w:hAnsi="Times New Roman"/>
          <w:color w:val="auto"/>
          <w:sz w:val="28"/>
          <w:szCs w:val="28"/>
        </w:rPr>
        <w:t>а</w:t>
      </w:r>
      <w:r w:rsidRPr="006E1ED6">
        <w:rPr>
          <w:rFonts w:ascii="Times New Roman" w:hAnsi="Times New Roman"/>
          <w:color w:val="auto"/>
          <w:sz w:val="28"/>
          <w:szCs w:val="28"/>
        </w:rPr>
        <w:t>нения историко-культурного наследия и особо охраняемых природных территорий, защ</w:t>
      </w:r>
      <w:r w:rsidRPr="006E1ED6">
        <w:rPr>
          <w:rFonts w:ascii="Times New Roman" w:hAnsi="Times New Roman"/>
          <w:color w:val="auto"/>
          <w:sz w:val="28"/>
          <w:szCs w:val="28"/>
        </w:rPr>
        <w:t>и</w:t>
      </w:r>
      <w:r w:rsidRPr="006E1ED6">
        <w:rPr>
          <w:rFonts w:ascii="Times New Roman" w:hAnsi="Times New Roman"/>
          <w:color w:val="auto"/>
          <w:sz w:val="28"/>
          <w:szCs w:val="28"/>
        </w:rPr>
        <w:t>ты территорий от воздействия чрезвычайных ситуаций природного и техногенного хара</w:t>
      </w:r>
      <w:r w:rsidRPr="006E1ED6">
        <w:rPr>
          <w:rFonts w:ascii="Times New Roman" w:hAnsi="Times New Roman"/>
          <w:color w:val="auto"/>
          <w:sz w:val="28"/>
          <w:szCs w:val="28"/>
        </w:rPr>
        <w:t>к</w:t>
      </w:r>
      <w:r w:rsidRPr="006E1ED6">
        <w:rPr>
          <w:rFonts w:ascii="Times New Roman" w:hAnsi="Times New Roman"/>
          <w:color w:val="auto"/>
          <w:sz w:val="28"/>
          <w:szCs w:val="28"/>
        </w:rPr>
        <w:t>тера.</w:t>
      </w:r>
    </w:p>
    <w:p w:rsidR="003E0F36" w:rsidRPr="006E1ED6" w:rsidRDefault="003E0F36" w:rsidP="003E0F36">
      <w:pPr>
        <w:pStyle w:val="txt"/>
        <w:spacing w:before="0" w:after="0"/>
        <w:ind w:left="0" w:right="0" w:firstLine="357"/>
        <w:rPr>
          <w:rFonts w:ascii="Times New Roman" w:hAnsi="Times New Roman"/>
          <w:color w:val="auto"/>
          <w:sz w:val="28"/>
          <w:szCs w:val="28"/>
        </w:rPr>
      </w:pPr>
      <w:r w:rsidRPr="006E1ED6">
        <w:rPr>
          <w:rFonts w:ascii="Times New Roman" w:hAnsi="Times New Roman"/>
          <w:b/>
          <w:bCs/>
          <w:color w:val="auto"/>
          <w:sz w:val="28"/>
          <w:szCs w:val="28"/>
        </w:rPr>
        <w:t xml:space="preserve">основные виды разрешенного использования </w:t>
      </w:r>
      <w:r w:rsidRPr="006E1ED6">
        <w:rPr>
          <w:rFonts w:ascii="Times New Roman" w:hAnsi="Times New Roman"/>
          <w:b/>
          <w:color w:val="auto"/>
          <w:sz w:val="28"/>
          <w:szCs w:val="28"/>
        </w:rPr>
        <w:t xml:space="preserve">земельных участков и объектов капитального строительства </w:t>
      </w:r>
      <w:r w:rsidRPr="006E1ED6">
        <w:rPr>
          <w:rFonts w:ascii="Times New Roman" w:hAnsi="Times New Roman"/>
          <w:color w:val="auto"/>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0F36" w:rsidRPr="006E1ED6" w:rsidRDefault="003E0F36" w:rsidP="003E0F36">
      <w:pPr>
        <w:ind w:firstLine="357"/>
        <w:jc w:val="both"/>
        <w:rPr>
          <w:sz w:val="28"/>
          <w:szCs w:val="28"/>
        </w:rPr>
      </w:pPr>
      <w:r w:rsidRPr="006E1ED6">
        <w:rPr>
          <w:b/>
          <w:sz w:val="28"/>
          <w:szCs w:val="28"/>
        </w:rPr>
        <w:t>отклонения от Правил</w:t>
      </w:r>
      <w:r w:rsidRPr="006E1ED6">
        <w:rPr>
          <w:sz w:val="28"/>
          <w:szCs w:val="28"/>
        </w:rPr>
        <w:t xml:space="preserve"> – санкционированное в порядке, установле</w:t>
      </w:r>
      <w:r w:rsidRPr="006E1ED6">
        <w:rPr>
          <w:sz w:val="28"/>
          <w:szCs w:val="28"/>
        </w:rPr>
        <w:t>н</w:t>
      </w:r>
      <w:r w:rsidRPr="006E1ED6">
        <w:rPr>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w:t>
      </w:r>
      <w:r w:rsidRPr="006E1ED6">
        <w:rPr>
          <w:sz w:val="28"/>
          <w:szCs w:val="28"/>
        </w:rPr>
        <w:t>о</w:t>
      </w:r>
      <w:r w:rsidRPr="006E1ED6">
        <w:rPr>
          <w:sz w:val="28"/>
          <w:szCs w:val="28"/>
        </w:rPr>
        <w:t>строек от границ участка и т.д.), обусловленное невозможностью использовать участок в с</w:t>
      </w:r>
      <w:r w:rsidRPr="006E1ED6">
        <w:rPr>
          <w:sz w:val="28"/>
          <w:szCs w:val="28"/>
        </w:rPr>
        <w:t>о</w:t>
      </w:r>
      <w:r w:rsidRPr="006E1ED6">
        <w:rPr>
          <w:sz w:val="28"/>
          <w:szCs w:val="28"/>
        </w:rPr>
        <w:t>ответствии с настоящими Правилами по причине его малого размера, неудобной конфигурации, неблаг</w:t>
      </w:r>
      <w:r w:rsidRPr="006E1ED6">
        <w:rPr>
          <w:sz w:val="28"/>
          <w:szCs w:val="28"/>
        </w:rPr>
        <w:t>о</w:t>
      </w:r>
      <w:r w:rsidRPr="006E1ED6">
        <w:rPr>
          <w:sz w:val="28"/>
          <w:szCs w:val="28"/>
        </w:rPr>
        <w:t>приятных инженерно-геологических и иных характеристик;</w:t>
      </w:r>
    </w:p>
    <w:p w:rsidR="003E0F36" w:rsidRPr="006E1ED6" w:rsidRDefault="003E0F36" w:rsidP="003E0F36">
      <w:pPr>
        <w:pStyle w:val="Web"/>
        <w:spacing w:before="0" w:after="0"/>
        <w:ind w:firstLine="357"/>
        <w:jc w:val="both"/>
        <w:rPr>
          <w:sz w:val="28"/>
          <w:szCs w:val="28"/>
        </w:rPr>
      </w:pPr>
      <w:r w:rsidRPr="006E1ED6">
        <w:rPr>
          <w:b/>
          <w:sz w:val="28"/>
          <w:szCs w:val="28"/>
        </w:rPr>
        <w:t xml:space="preserve">отступ здания, сооружения (от границы участка) – </w:t>
      </w:r>
      <w:r w:rsidRPr="006E1ED6">
        <w:rPr>
          <w:sz w:val="28"/>
          <w:szCs w:val="28"/>
        </w:rPr>
        <w:t>расстояние между границей участка и стеной зд</w:t>
      </w:r>
      <w:r w:rsidRPr="006E1ED6">
        <w:rPr>
          <w:sz w:val="28"/>
          <w:szCs w:val="28"/>
        </w:rPr>
        <w:t>а</w:t>
      </w:r>
      <w:r w:rsidRPr="006E1ED6">
        <w:rPr>
          <w:sz w:val="28"/>
          <w:szCs w:val="28"/>
        </w:rPr>
        <w:t>ния;</w:t>
      </w:r>
    </w:p>
    <w:p w:rsidR="003E0F36" w:rsidRPr="006E1ED6" w:rsidRDefault="003E0F36" w:rsidP="003E0F36">
      <w:pPr>
        <w:pStyle w:val="Web"/>
        <w:spacing w:before="0" w:after="0"/>
        <w:ind w:firstLine="357"/>
        <w:jc w:val="both"/>
        <w:rPr>
          <w:b/>
          <w:sz w:val="28"/>
          <w:szCs w:val="28"/>
        </w:rPr>
      </w:pPr>
      <w:r w:rsidRPr="006E1ED6">
        <w:rPr>
          <w:b/>
          <w:sz w:val="28"/>
          <w:szCs w:val="28"/>
        </w:rPr>
        <w:t xml:space="preserve">площадь земельного участка – </w:t>
      </w:r>
      <w:r w:rsidRPr="006E1ED6">
        <w:rPr>
          <w:sz w:val="28"/>
          <w:szCs w:val="28"/>
        </w:rPr>
        <w:t>площадь территории горизонтальной проекции земельного участка</w:t>
      </w:r>
      <w:r w:rsidRPr="006E1ED6">
        <w:rPr>
          <w:b/>
          <w:sz w:val="28"/>
          <w:szCs w:val="28"/>
        </w:rPr>
        <w:t>;</w:t>
      </w:r>
    </w:p>
    <w:p w:rsidR="003E0F36" w:rsidRPr="006E1ED6" w:rsidRDefault="003E0F36" w:rsidP="003E0F36">
      <w:pPr>
        <w:ind w:firstLine="357"/>
        <w:jc w:val="both"/>
        <w:rPr>
          <w:sz w:val="28"/>
          <w:szCs w:val="28"/>
        </w:rPr>
      </w:pPr>
      <w:r w:rsidRPr="006E1ED6">
        <w:rPr>
          <w:b/>
          <w:sz w:val="28"/>
          <w:szCs w:val="28"/>
        </w:rPr>
        <w:t xml:space="preserve">подзона территориальной зоны </w:t>
      </w:r>
      <w:r w:rsidRPr="006E1ED6">
        <w:rPr>
          <w:sz w:val="28"/>
          <w:szCs w:val="28"/>
        </w:rPr>
        <w:t>– часть территориальной зоны, для которой определены отличные от установленных в градостроительном</w:t>
      </w:r>
      <w:r w:rsidR="005912FE" w:rsidRPr="006E1ED6">
        <w:rPr>
          <w:sz w:val="28"/>
          <w:szCs w:val="28"/>
        </w:rPr>
        <w:t xml:space="preserve"> </w:t>
      </w:r>
      <w:r w:rsidRPr="006E1ED6">
        <w:rPr>
          <w:sz w:val="28"/>
          <w:szCs w:val="28"/>
        </w:rPr>
        <w:t>регламенте зоны предельные (мин</w:t>
      </w:r>
      <w:r w:rsidRPr="006E1ED6">
        <w:rPr>
          <w:sz w:val="28"/>
          <w:szCs w:val="28"/>
        </w:rPr>
        <w:t>и</w:t>
      </w:r>
      <w:r w:rsidRPr="006E1ED6">
        <w:rPr>
          <w:sz w:val="28"/>
          <w:szCs w:val="28"/>
        </w:rPr>
        <w:t>мальные и/или максимальные) размеры земельных участков и предельные параметры ра</w:t>
      </w:r>
      <w:r w:rsidRPr="006E1ED6">
        <w:rPr>
          <w:sz w:val="28"/>
          <w:szCs w:val="28"/>
        </w:rPr>
        <w:t>з</w:t>
      </w:r>
      <w:r w:rsidRPr="006E1ED6">
        <w:rPr>
          <w:sz w:val="28"/>
          <w:szCs w:val="28"/>
        </w:rPr>
        <w:t>решенного строительства, реконструкции объектов капитального строител</w:t>
      </w:r>
      <w:r w:rsidRPr="006E1ED6">
        <w:rPr>
          <w:sz w:val="28"/>
          <w:szCs w:val="28"/>
        </w:rPr>
        <w:t>ь</w:t>
      </w:r>
      <w:r w:rsidRPr="006E1ED6">
        <w:rPr>
          <w:sz w:val="28"/>
          <w:szCs w:val="28"/>
        </w:rPr>
        <w:t>ства;</w:t>
      </w:r>
    </w:p>
    <w:p w:rsidR="003E0F36" w:rsidRPr="006E1ED6" w:rsidRDefault="003E0F36" w:rsidP="003E0F36">
      <w:pPr>
        <w:ind w:firstLine="357"/>
        <w:jc w:val="both"/>
        <w:rPr>
          <w:sz w:val="28"/>
          <w:szCs w:val="28"/>
        </w:rPr>
      </w:pPr>
      <w:r w:rsidRPr="006E1ED6">
        <w:rPr>
          <w:b/>
          <w:sz w:val="28"/>
          <w:szCs w:val="28"/>
        </w:rPr>
        <w:t>подрядчик</w:t>
      </w:r>
      <w:r w:rsidRPr="006E1ED6">
        <w:rPr>
          <w:sz w:val="28"/>
          <w:szCs w:val="28"/>
        </w:rPr>
        <w:t xml:space="preserve"> – физическое или юридическое лицо, осуществляющее по договору с з</w:t>
      </w:r>
      <w:r w:rsidRPr="006E1ED6">
        <w:rPr>
          <w:sz w:val="28"/>
          <w:szCs w:val="28"/>
        </w:rPr>
        <w:t>а</w:t>
      </w:r>
      <w:r w:rsidRPr="006E1ED6">
        <w:rPr>
          <w:sz w:val="28"/>
          <w:szCs w:val="28"/>
        </w:rPr>
        <w:t>стройщиком (заказчиком) работы по строительству, реконструкции, капитальному ремонту объектов капитального строительства, их частей;</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 xml:space="preserve">правообладатели земельных участков, объектов капитального строительства – </w:t>
      </w:r>
      <w:r w:rsidRPr="006E1ED6">
        <w:rPr>
          <w:b w:val="0"/>
          <w:snapToGrid/>
          <w:sz w:val="28"/>
          <w:szCs w:val="28"/>
        </w:rPr>
        <w:t>со</w:t>
      </w:r>
      <w:r w:rsidRPr="006E1ED6">
        <w:rPr>
          <w:b w:val="0"/>
          <w:snapToGrid/>
          <w:sz w:val="28"/>
          <w:szCs w:val="28"/>
        </w:rPr>
        <w:t>б</w:t>
      </w:r>
      <w:r w:rsidRPr="006E1ED6">
        <w:rPr>
          <w:b w:val="0"/>
          <w:snapToGrid/>
          <w:sz w:val="28"/>
          <w:szCs w:val="28"/>
        </w:rPr>
        <w:t>ственники, а также владельцы, пользователи и арендаторы земельных участков, объектов капитального строительства, их уполном</w:t>
      </w:r>
      <w:r w:rsidRPr="006E1ED6">
        <w:rPr>
          <w:b w:val="0"/>
          <w:snapToGrid/>
          <w:sz w:val="28"/>
          <w:szCs w:val="28"/>
        </w:rPr>
        <w:t>о</w:t>
      </w:r>
      <w:r w:rsidRPr="006E1ED6">
        <w:rPr>
          <w:b w:val="0"/>
          <w:snapToGrid/>
          <w:sz w:val="28"/>
          <w:szCs w:val="28"/>
        </w:rPr>
        <w:t>ченные лица, обладающие правами на градостроительные изменения этих объектов пр</w:t>
      </w:r>
      <w:r w:rsidRPr="006E1ED6">
        <w:rPr>
          <w:b w:val="0"/>
          <w:snapToGrid/>
          <w:sz w:val="28"/>
          <w:szCs w:val="28"/>
        </w:rPr>
        <w:t>а</w:t>
      </w:r>
      <w:r w:rsidRPr="006E1ED6">
        <w:rPr>
          <w:b w:val="0"/>
          <w:snapToGrid/>
          <w:sz w:val="28"/>
          <w:szCs w:val="28"/>
        </w:rPr>
        <w:t>ва в силу закона и/или договора;</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предельные размеры земельных участков и</w:t>
      </w:r>
      <w:r w:rsidR="005912FE" w:rsidRPr="006E1ED6">
        <w:rPr>
          <w:snapToGrid/>
          <w:sz w:val="28"/>
          <w:szCs w:val="28"/>
        </w:rPr>
        <w:t xml:space="preserve"> </w:t>
      </w:r>
      <w:r w:rsidRPr="006E1ED6">
        <w:rPr>
          <w:snapToGrid/>
          <w:sz w:val="28"/>
          <w:szCs w:val="28"/>
        </w:rPr>
        <w:t>предельные параметры разрешенного строительства, реконструкции объектов капитального строительства</w:t>
      </w:r>
      <w:r w:rsidRPr="006E1ED6">
        <w:rPr>
          <w:b w:val="0"/>
          <w:snapToGrid/>
          <w:sz w:val="28"/>
          <w:szCs w:val="28"/>
        </w:rPr>
        <w:t xml:space="preserve"> – предельные физические характеристики земельных участков и объектов капитального строительства (зданий, строений и соор</w:t>
      </w:r>
      <w:r w:rsidRPr="006E1ED6">
        <w:rPr>
          <w:b w:val="0"/>
          <w:snapToGrid/>
          <w:sz w:val="28"/>
          <w:szCs w:val="28"/>
        </w:rPr>
        <w:t>у</w:t>
      </w:r>
      <w:r w:rsidRPr="006E1ED6">
        <w:rPr>
          <w:b w:val="0"/>
          <w:snapToGrid/>
          <w:sz w:val="28"/>
          <w:szCs w:val="28"/>
        </w:rPr>
        <w:t>жений), которые могут быть размещены на территории земельных участков в соответствии с градостроительным регламе</w:t>
      </w:r>
      <w:r w:rsidRPr="006E1ED6">
        <w:rPr>
          <w:b w:val="0"/>
          <w:snapToGrid/>
          <w:sz w:val="28"/>
          <w:szCs w:val="28"/>
        </w:rPr>
        <w:t>н</w:t>
      </w:r>
      <w:r w:rsidRPr="006E1ED6">
        <w:rPr>
          <w:b w:val="0"/>
          <w:snapToGrid/>
          <w:sz w:val="28"/>
          <w:szCs w:val="28"/>
        </w:rPr>
        <w:t>том;</w:t>
      </w:r>
    </w:p>
    <w:p w:rsidR="003E0F36" w:rsidRPr="006E1ED6" w:rsidRDefault="003E0F36" w:rsidP="003E0F36">
      <w:pPr>
        <w:ind w:firstLine="357"/>
        <w:jc w:val="both"/>
        <w:rPr>
          <w:sz w:val="28"/>
          <w:szCs w:val="28"/>
        </w:rPr>
      </w:pPr>
      <w:r w:rsidRPr="006E1ED6">
        <w:rPr>
          <w:b/>
          <w:sz w:val="28"/>
          <w:szCs w:val="28"/>
        </w:rPr>
        <w:t>прибрежная защитная полоса</w:t>
      </w:r>
      <w:r w:rsidRPr="006E1ED6">
        <w:rPr>
          <w:sz w:val="28"/>
          <w:szCs w:val="28"/>
        </w:rPr>
        <w:t xml:space="preserve"> – часть водоохранной зоны водоема, для которой вводятся д</w:t>
      </w:r>
      <w:r w:rsidRPr="006E1ED6">
        <w:rPr>
          <w:sz w:val="28"/>
          <w:szCs w:val="28"/>
        </w:rPr>
        <w:t>о</w:t>
      </w:r>
      <w:r w:rsidRPr="006E1ED6">
        <w:rPr>
          <w:sz w:val="28"/>
          <w:szCs w:val="28"/>
        </w:rPr>
        <w:t>полнительные ограничения землепользования, застройки и природопользования;</w:t>
      </w:r>
    </w:p>
    <w:p w:rsidR="003E0F36" w:rsidRPr="006E1ED6" w:rsidRDefault="003E0F36" w:rsidP="003E0F36">
      <w:pPr>
        <w:ind w:firstLine="357"/>
        <w:jc w:val="both"/>
        <w:rPr>
          <w:sz w:val="28"/>
          <w:szCs w:val="28"/>
        </w:rPr>
      </w:pPr>
      <w:r w:rsidRPr="006E1ED6">
        <w:rPr>
          <w:b/>
          <w:sz w:val="28"/>
          <w:szCs w:val="28"/>
        </w:rPr>
        <w:t>проект границ земельного участка –</w:t>
      </w:r>
      <w:r w:rsidRPr="006E1ED6">
        <w:rPr>
          <w:sz w:val="28"/>
          <w:szCs w:val="28"/>
        </w:rPr>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E0F36" w:rsidRPr="006E1ED6" w:rsidRDefault="003E0F36" w:rsidP="005912FE">
      <w:pPr>
        <w:pStyle w:val="11"/>
        <w:widowControl w:val="0"/>
        <w:spacing w:line="240" w:lineRule="auto"/>
        <w:ind w:firstLine="357"/>
        <w:rPr>
          <w:sz w:val="28"/>
          <w:szCs w:val="28"/>
        </w:rPr>
      </w:pPr>
      <w:r w:rsidRPr="006E1ED6">
        <w:rPr>
          <w:sz w:val="28"/>
          <w:szCs w:val="28"/>
        </w:rPr>
        <w:t>проектная документация</w:t>
      </w:r>
      <w:r w:rsidRPr="006E1ED6">
        <w:rPr>
          <w:b w:val="0"/>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w:t>
      </w:r>
      <w:r w:rsidR="005912FE" w:rsidRPr="006E1ED6">
        <w:rPr>
          <w:b w:val="0"/>
          <w:sz w:val="28"/>
          <w:szCs w:val="28"/>
        </w:rPr>
        <w:t xml:space="preserve"> </w:t>
      </w:r>
      <w:r w:rsidRPr="006E1ED6">
        <w:rPr>
          <w:b w:val="0"/>
          <w:sz w:val="28"/>
          <w:szCs w:val="28"/>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w:t>
      </w:r>
      <w:r w:rsidR="001005FA">
        <w:rPr>
          <w:b w:val="0"/>
          <w:sz w:val="28"/>
          <w:szCs w:val="28"/>
        </w:rPr>
        <w:t xml:space="preserve"> </w:t>
      </w:r>
      <w:r w:rsidRPr="006E1ED6">
        <w:rPr>
          <w:b w:val="0"/>
          <w:sz w:val="28"/>
          <w:szCs w:val="28"/>
        </w:rPr>
        <w:t>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E1ED6">
        <w:rPr>
          <w:sz w:val="28"/>
          <w:szCs w:val="28"/>
        </w:rPr>
        <w:t>;</w:t>
      </w:r>
    </w:p>
    <w:p w:rsidR="003E0F36" w:rsidRPr="006E1ED6" w:rsidRDefault="003E0F36" w:rsidP="005912FE">
      <w:pPr>
        <w:ind w:firstLine="357"/>
        <w:jc w:val="both"/>
        <w:rPr>
          <w:sz w:val="28"/>
          <w:szCs w:val="28"/>
        </w:rPr>
      </w:pPr>
      <w:r w:rsidRPr="006E1ED6">
        <w:rPr>
          <w:b/>
          <w:sz w:val="28"/>
          <w:szCs w:val="28"/>
        </w:rPr>
        <w:t>проект планировки территории</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E0F36" w:rsidRPr="006E1ED6" w:rsidRDefault="003E0F36" w:rsidP="005912FE">
      <w:pPr>
        <w:ind w:firstLine="357"/>
        <w:jc w:val="both"/>
        <w:rPr>
          <w:sz w:val="28"/>
          <w:szCs w:val="28"/>
        </w:rPr>
      </w:pPr>
      <w:r w:rsidRPr="006E1ED6">
        <w:rPr>
          <w:b/>
          <w:sz w:val="28"/>
          <w:szCs w:val="28"/>
        </w:rPr>
        <w:t>проект планировки территории квартала (микрорайона, планировочно обособленной части квартала)</w:t>
      </w:r>
      <w:r w:rsidRPr="006E1ED6">
        <w:rPr>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E0F36" w:rsidRPr="006E1ED6" w:rsidRDefault="003E0F36" w:rsidP="005912FE">
      <w:pPr>
        <w:ind w:firstLine="357"/>
        <w:jc w:val="both"/>
        <w:rPr>
          <w:sz w:val="28"/>
          <w:szCs w:val="28"/>
        </w:rPr>
      </w:pPr>
      <w:r w:rsidRPr="006E1ED6">
        <w:rPr>
          <w:b/>
          <w:sz w:val="28"/>
          <w:szCs w:val="28"/>
        </w:rPr>
        <w:t>проект планировки территории линейного объекта</w:t>
      </w:r>
      <w:r w:rsidRPr="006E1ED6">
        <w:rPr>
          <w:sz w:val="28"/>
          <w:szCs w:val="28"/>
        </w:rPr>
        <w:t xml:space="preserve"> – документация по планировке территории, подготавливаемая в целях установления, корректировки (при необходимости) трассировки</w:t>
      </w:r>
      <w:r w:rsidR="005912FE" w:rsidRPr="006E1ED6">
        <w:rPr>
          <w:sz w:val="28"/>
          <w:szCs w:val="28"/>
        </w:rPr>
        <w:t xml:space="preserve"> </w:t>
      </w:r>
      <w:r w:rsidRPr="006E1ED6">
        <w:rPr>
          <w:sz w:val="28"/>
          <w:szCs w:val="28"/>
        </w:rPr>
        <w:t>линейного объекта</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обеспечения устойчивого развития территории, как линейных объектов, так и</w:t>
      </w:r>
      <w:r w:rsidR="005912FE" w:rsidRPr="006E1ED6">
        <w:rPr>
          <w:sz w:val="28"/>
          <w:szCs w:val="28"/>
        </w:rPr>
        <w:t xml:space="preserve"> </w:t>
      </w:r>
      <w:r w:rsidRPr="006E1ED6">
        <w:rPr>
          <w:sz w:val="28"/>
          <w:szCs w:val="28"/>
        </w:rPr>
        <w:t>образующих</w:t>
      </w:r>
      <w:r w:rsidR="005912FE" w:rsidRPr="006E1ED6">
        <w:rPr>
          <w:sz w:val="28"/>
          <w:szCs w:val="28"/>
        </w:rPr>
        <w:t xml:space="preserve"> </w:t>
      </w:r>
      <w:r w:rsidRPr="006E1ED6">
        <w:rPr>
          <w:sz w:val="28"/>
          <w:szCs w:val="28"/>
        </w:rPr>
        <w:t>элементов планировочной структуры территории;</w:t>
      </w:r>
    </w:p>
    <w:p w:rsidR="003E0F36" w:rsidRPr="006E1ED6" w:rsidRDefault="003E0F36" w:rsidP="005912FE">
      <w:pPr>
        <w:ind w:firstLine="357"/>
        <w:jc w:val="both"/>
        <w:rPr>
          <w:sz w:val="28"/>
          <w:szCs w:val="28"/>
        </w:rPr>
      </w:pPr>
      <w:r w:rsidRPr="006E1ED6">
        <w:rPr>
          <w:b/>
          <w:sz w:val="28"/>
          <w:szCs w:val="28"/>
        </w:rPr>
        <w:t>проект межевания территории</w:t>
      </w:r>
      <w:r w:rsidRPr="006E1ED6">
        <w:rPr>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E0F36" w:rsidRPr="006E1ED6" w:rsidRDefault="003E0F36" w:rsidP="003E0F36">
      <w:pPr>
        <w:ind w:firstLine="357"/>
        <w:jc w:val="both"/>
        <w:rPr>
          <w:sz w:val="28"/>
          <w:szCs w:val="28"/>
        </w:rPr>
      </w:pPr>
      <w:r w:rsidRPr="006E1ED6">
        <w:rPr>
          <w:b/>
          <w:sz w:val="28"/>
          <w:szCs w:val="28"/>
        </w:rPr>
        <w:t>публичный сервитут</w:t>
      </w:r>
      <w:r w:rsidRPr="006E1ED6">
        <w:rPr>
          <w:sz w:val="28"/>
          <w:szCs w:val="28"/>
        </w:rPr>
        <w:t xml:space="preserve"> – право ограниченного пользования земельным участком, устано</w:t>
      </w:r>
      <w:r w:rsidRPr="006E1ED6">
        <w:rPr>
          <w:sz w:val="28"/>
          <w:szCs w:val="28"/>
        </w:rPr>
        <w:t>в</w:t>
      </w:r>
      <w:r w:rsidRPr="006E1ED6">
        <w:rPr>
          <w:sz w:val="28"/>
          <w:szCs w:val="28"/>
        </w:rPr>
        <w:t>ленное законом или иным нормативным правовым актом Российской Федерации, нормативным правовым актом субъекта Российской Федер</w:t>
      </w:r>
      <w:r w:rsidRPr="006E1ED6">
        <w:rPr>
          <w:sz w:val="28"/>
          <w:szCs w:val="28"/>
        </w:rPr>
        <w:t>а</w:t>
      </w:r>
      <w:r w:rsidRPr="006E1ED6">
        <w:rPr>
          <w:sz w:val="28"/>
          <w:szCs w:val="28"/>
        </w:rPr>
        <w:t>ции, нормативным правовым актом органа местного самоуправления с учетом результатов публичных слушаний по обсуждению док</w:t>
      </w:r>
      <w:r w:rsidRPr="006E1ED6">
        <w:rPr>
          <w:sz w:val="28"/>
          <w:szCs w:val="28"/>
        </w:rPr>
        <w:t>у</w:t>
      </w:r>
      <w:r w:rsidRPr="006E1ED6">
        <w:rPr>
          <w:sz w:val="28"/>
          <w:szCs w:val="28"/>
        </w:rPr>
        <w:t>ментации по планировке территории, в случаях, если это необходимо для обеспечения инт</w:t>
      </w:r>
      <w:r w:rsidRPr="006E1ED6">
        <w:rPr>
          <w:sz w:val="28"/>
          <w:szCs w:val="28"/>
        </w:rPr>
        <w:t>е</w:t>
      </w:r>
      <w:r w:rsidRPr="006E1ED6">
        <w:rPr>
          <w:sz w:val="28"/>
          <w:szCs w:val="28"/>
        </w:rPr>
        <w:t>ресов государства, субъекта Российской Федерации, местного самоуправления или местного населения, без изъятия з</w:t>
      </w:r>
      <w:r w:rsidRPr="006E1ED6">
        <w:rPr>
          <w:sz w:val="28"/>
          <w:szCs w:val="28"/>
        </w:rPr>
        <w:t>е</w:t>
      </w:r>
      <w:r w:rsidRPr="006E1ED6">
        <w:rPr>
          <w:sz w:val="28"/>
          <w:szCs w:val="28"/>
        </w:rPr>
        <w:t>мельных участков, в отношении которых оно</w:t>
      </w:r>
      <w:r w:rsidR="005912FE" w:rsidRPr="006E1ED6">
        <w:rPr>
          <w:sz w:val="28"/>
          <w:szCs w:val="28"/>
        </w:rPr>
        <w:t xml:space="preserve"> </w:t>
      </w:r>
      <w:r w:rsidRPr="006E1ED6">
        <w:rPr>
          <w:sz w:val="28"/>
          <w:szCs w:val="28"/>
        </w:rPr>
        <w:t>устанавливается;</w:t>
      </w:r>
    </w:p>
    <w:p w:rsidR="003E0F36" w:rsidRPr="006E1ED6" w:rsidRDefault="003E0F36" w:rsidP="003E0F36">
      <w:pPr>
        <w:ind w:firstLine="357"/>
        <w:jc w:val="both"/>
        <w:rPr>
          <w:b/>
          <w:sz w:val="28"/>
          <w:szCs w:val="28"/>
        </w:rPr>
      </w:pPr>
      <w:r w:rsidRPr="006E1ED6">
        <w:rPr>
          <w:b/>
          <w:snapToGrid w:val="0"/>
          <w:sz w:val="28"/>
          <w:szCs w:val="28"/>
        </w:rPr>
        <w:t>разрешение на ввод объекта в эксплуатацию</w:t>
      </w:r>
      <w:r w:rsidRPr="006E1ED6">
        <w:rPr>
          <w:snapToGrid w:val="0"/>
          <w:sz w:val="28"/>
          <w:szCs w:val="28"/>
        </w:rPr>
        <w:t xml:space="preserve"> – документ, который удостоверяет выполнени</w:t>
      </w:r>
      <w:r w:rsidR="00B93B2D" w:rsidRPr="006E1ED6">
        <w:rPr>
          <w:snapToGrid w:val="0"/>
          <w:sz w:val="28"/>
          <w:szCs w:val="28"/>
        </w:rPr>
        <w:t>е строительства, реконструкции</w:t>
      </w:r>
      <w:r w:rsidRPr="006E1ED6">
        <w:rPr>
          <w:snapToGrid w:val="0"/>
          <w:sz w:val="28"/>
          <w:szCs w:val="28"/>
        </w:rPr>
        <w:t xml:space="preserve">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E0F36" w:rsidRPr="006E1ED6" w:rsidRDefault="003E0F36" w:rsidP="003E0F36">
      <w:pPr>
        <w:autoSpaceDE w:val="0"/>
        <w:autoSpaceDN w:val="0"/>
        <w:adjustRightInd w:val="0"/>
        <w:ind w:firstLine="357"/>
        <w:jc w:val="both"/>
        <w:rPr>
          <w:sz w:val="28"/>
          <w:szCs w:val="28"/>
        </w:rPr>
      </w:pPr>
      <w:r w:rsidRPr="006E1ED6">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E1ED6">
        <w:rPr>
          <w:sz w:val="28"/>
          <w:szCs w:val="28"/>
        </w:rPr>
        <w:t xml:space="preserve"> – документ, выдаваемый заявителю за подписью </w:t>
      </w:r>
      <w:r w:rsidR="00BC3FED" w:rsidRPr="006E1ED6">
        <w:rPr>
          <w:sz w:val="28"/>
          <w:szCs w:val="28"/>
        </w:rPr>
        <w:t>Главы</w:t>
      </w:r>
      <w:r w:rsidRPr="006E1ED6">
        <w:rPr>
          <w:sz w:val="28"/>
          <w:szCs w:val="28"/>
        </w:rPr>
        <w:t xml:space="preserve"> Администрации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E0F36" w:rsidRPr="006E1ED6" w:rsidRDefault="003E0F36" w:rsidP="003E0F36">
      <w:pPr>
        <w:ind w:firstLine="357"/>
        <w:jc w:val="both"/>
        <w:rPr>
          <w:snapToGrid w:val="0"/>
          <w:sz w:val="28"/>
          <w:szCs w:val="28"/>
        </w:rPr>
      </w:pPr>
      <w:r w:rsidRPr="006E1ED6">
        <w:rPr>
          <w:b/>
          <w:sz w:val="28"/>
          <w:szCs w:val="28"/>
        </w:rPr>
        <w:t>разрешение на строительство</w:t>
      </w:r>
      <w:r w:rsidRPr="006E1ED6">
        <w:rPr>
          <w:sz w:val="28"/>
          <w:szCs w:val="28"/>
        </w:rPr>
        <w:t xml:space="preserve"> – документ, подтвержда</w:t>
      </w:r>
      <w:r w:rsidRPr="006E1ED6">
        <w:rPr>
          <w:sz w:val="28"/>
          <w:szCs w:val="28"/>
        </w:rPr>
        <w:t>ю</w:t>
      </w:r>
      <w:r w:rsidRPr="006E1ED6">
        <w:rPr>
          <w:sz w:val="28"/>
          <w:szCs w:val="28"/>
        </w:rPr>
        <w:t>щий соответствие проектной документации требованиям градостроительного плана земел</w:t>
      </w:r>
      <w:r w:rsidRPr="006E1ED6">
        <w:rPr>
          <w:sz w:val="28"/>
          <w:szCs w:val="28"/>
        </w:rPr>
        <w:t>ь</w:t>
      </w:r>
      <w:r w:rsidRPr="006E1ED6">
        <w:rPr>
          <w:sz w:val="28"/>
          <w:szCs w:val="28"/>
        </w:rPr>
        <w:t>ного участка и дающий застройщику право осуществлять строительство, реконстру</w:t>
      </w:r>
      <w:r w:rsidRPr="006E1ED6">
        <w:rPr>
          <w:sz w:val="28"/>
          <w:szCs w:val="28"/>
        </w:rPr>
        <w:t>к</w:t>
      </w:r>
      <w:r w:rsidRPr="006E1ED6">
        <w:rPr>
          <w:sz w:val="28"/>
          <w:szCs w:val="28"/>
        </w:rPr>
        <w:t>цию объектов капитального строительства, а также их капитальный ремонт, за искл</w:t>
      </w:r>
      <w:r w:rsidRPr="006E1ED6">
        <w:rPr>
          <w:sz w:val="28"/>
          <w:szCs w:val="28"/>
        </w:rPr>
        <w:t>ю</w:t>
      </w:r>
      <w:r w:rsidRPr="006E1ED6">
        <w:rPr>
          <w:sz w:val="28"/>
          <w:szCs w:val="28"/>
        </w:rPr>
        <w:t xml:space="preserve">чением случаев, предусмотренных </w:t>
      </w:r>
      <w:r w:rsidRPr="006E1ED6">
        <w:rPr>
          <w:snapToGrid w:val="0"/>
          <w:sz w:val="28"/>
          <w:szCs w:val="28"/>
        </w:rPr>
        <w:t xml:space="preserve">Градостроительным кодексом Российской Федерации, законодательством Республики Башкортостан, нормативными правовыми актами муниципального района </w:t>
      </w:r>
      <w:r w:rsidR="006F75AE" w:rsidRPr="006E1ED6">
        <w:rPr>
          <w:snapToGrid w:val="0"/>
          <w:sz w:val="28"/>
          <w:szCs w:val="28"/>
        </w:rPr>
        <w:t>Иглинский</w:t>
      </w:r>
      <w:r w:rsidRPr="006E1ED6">
        <w:rPr>
          <w:snapToGrid w:val="0"/>
          <w:sz w:val="28"/>
          <w:szCs w:val="28"/>
        </w:rPr>
        <w:t xml:space="preserve"> район Республики Башкортостан;</w:t>
      </w:r>
    </w:p>
    <w:p w:rsidR="003E0F36" w:rsidRPr="006E1ED6" w:rsidRDefault="003E0F36" w:rsidP="003E0F36">
      <w:pPr>
        <w:autoSpaceDE w:val="0"/>
        <w:autoSpaceDN w:val="0"/>
        <w:adjustRightInd w:val="0"/>
        <w:ind w:firstLine="357"/>
        <w:jc w:val="both"/>
        <w:rPr>
          <w:sz w:val="28"/>
          <w:szCs w:val="28"/>
        </w:rPr>
      </w:pPr>
      <w:r w:rsidRPr="006E1ED6">
        <w:rPr>
          <w:b/>
          <w:sz w:val="28"/>
          <w:szCs w:val="28"/>
        </w:rPr>
        <w:t xml:space="preserve">разрешение на условно разрешенный вид использования </w:t>
      </w:r>
      <w:r w:rsidRPr="006E1ED6">
        <w:rPr>
          <w:sz w:val="28"/>
          <w:szCs w:val="28"/>
        </w:rPr>
        <w:t>– документ, выдаваемый заявителю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E0F36" w:rsidRPr="006E1ED6" w:rsidRDefault="003E0F36" w:rsidP="003E0F36">
      <w:pPr>
        <w:ind w:firstLine="357"/>
        <w:jc w:val="both"/>
        <w:rPr>
          <w:sz w:val="28"/>
          <w:szCs w:val="28"/>
        </w:rPr>
      </w:pPr>
      <w:r w:rsidRPr="006E1ED6">
        <w:rPr>
          <w:b/>
          <w:sz w:val="28"/>
          <w:szCs w:val="28"/>
        </w:rPr>
        <w:t>разрешенное использование</w:t>
      </w:r>
      <w:r w:rsidRPr="006E1ED6">
        <w:rPr>
          <w:sz w:val="28"/>
          <w:szCs w:val="28"/>
        </w:rPr>
        <w:t xml:space="preserve"> </w:t>
      </w:r>
      <w:r w:rsidRPr="006E1ED6">
        <w:rPr>
          <w:b/>
          <w:sz w:val="28"/>
          <w:szCs w:val="28"/>
        </w:rPr>
        <w:t>земельных участков и иных объе</w:t>
      </w:r>
      <w:r w:rsidRPr="006E1ED6">
        <w:rPr>
          <w:b/>
          <w:sz w:val="28"/>
          <w:szCs w:val="28"/>
        </w:rPr>
        <w:t>к</w:t>
      </w:r>
      <w:r w:rsidRPr="006E1ED6">
        <w:rPr>
          <w:b/>
          <w:sz w:val="28"/>
          <w:szCs w:val="28"/>
        </w:rPr>
        <w:t>тов недвижимости</w:t>
      </w:r>
      <w:r w:rsidRPr="006E1ED6">
        <w:rPr>
          <w:sz w:val="28"/>
          <w:szCs w:val="28"/>
        </w:rPr>
        <w:t xml:space="preserve"> – использование недвижимости (земельных участков и объектов капитального строительства)</w:t>
      </w:r>
      <w:r w:rsidR="005912FE" w:rsidRPr="006E1ED6">
        <w:rPr>
          <w:sz w:val="28"/>
          <w:szCs w:val="28"/>
        </w:rPr>
        <w:t xml:space="preserve"> </w:t>
      </w:r>
      <w:r w:rsidRPr="006E1ED6">
        <w:rPr>
          <w:sz w:val="28"/>
          <w:szCs w:val="28"/>
        </w:rPr>
        <w:t>в соответствии с градостроительным регламентом,</w:t>
      </w:r>
      <w:r w:rsidR="005912FE" w:rsidRPr="006E1ED6">
        <w:rPr>
          <w:sz w:val="28"/>
          <w:szCs w:val="28"/>
        </w:rPr>
        <w:t xml:space="preserve"> </w:t>
      </w:r>
      <w:r w:rsidRPr="006E1ED6">
        <w:rPr>
          <w:sz w:val="28"/>
          <w:szCs w:val="28"/>
        </w:rPr>
        <w:t>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w:t>
      </w:r>
      <w:r w:rsidRPr="006E1ED6">
        <w:rPr>
          <w:sz w:val="28"/>
          <w:szCs w:val="28"/>
        </w:rPr>
        <w:t>и</w:t>
      </w:r>
      <w:r w:rsidRPr="006E1ED6">
        <w:rPr>
          <w:sz w:val="28"/>
          <w:szCs w:val="28"/>
        </w:rPr>
        <w:t>тутами;</w:t>
      </w:r>
    </w:p>
    <w:p w:rsidR="003E0F36" w:rsidRPr="006E1ED6" w:rsidRDefault="003E0F36" w:rsidP="003E0F36">
      <w:pPr>
        <w:pStyle w:val="Web"/>
        <w:spacing w:before="0" w:after="0"/>
        <w:ind w:firstLine="357"/>
        <w:jc w:val="both"/>
        <w:rPr>
          <w:b/>
          <w:sz w:val="28"/>
          <w:szCs w:val="28"/>
        </w:rPr>
      </w:pPr>
      <w:r w:rsidRPr="006E1ED6">
        <w:rPr>
          <w:b/>
          <w:sz w:val="28"/>
          <w:szCs w:val="28"/>
        </w:rPr>
        <w:t xml:space="preserve">район зонирования – </w:t>
      </w:r>
      <w:r w:rsidRPr="006E1ED6">
        <w:rPr>
          <w:sz w:val="28"/>
          <w:szCs w:val="28"/>
        </w:rPr>
        <w:t>территория в замкнутых границах, отнесенная Правилами застройки к одной территориальной зоне;</w:t>
      </w:r>
    </w:p>
    <w:p w:rsidR="003E0F36" w:rsidRPr="006E1ED6" w:rsidRDefault="003E0F36" w:rsidP="003E0F36">
      <w:pPr>
        <w:pStyle w:val="Web"/>
        <w:spacing w:before="0" w:after="0"/>
        <w:ind w:firstLine="357"/>
        <w:jc w:val="both"/>
        <w:rPr>
          <w:b/>
          <w:sz w:val="28"/>
          <w:szCs w:val="28"/>
        </w:rPr>
      </w:pPr>
      <w:r w:rsidRPr="006E1ED6">
        <w:rPr>
          <w:b/>
          <w:sz w:val="28"/>
          <w:szCs w:val="28"/>
        </w:rPr>
        <w:t>резервирование земель, необходимых для мун</w:t>
      </w:r>
      <w:r w:rsidRPr="006E1ED6">
        <w:rPr>
          <w:b/>
          <w:sz w:val="28"/>
          <w:szCs w:val="28"/>
        </w:rPr>
        <w:t>и</w:t>
      </w:r>
      <w:r w:rsidRPr="006E1ED6">
        <w:rPr>
          <w:b/>
          <w:sz w:val="28"/>
          <w:szCs w:val="28"/>
        </w:rPr>
        <w:t xml:space="preserve">ципальных нужд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 </w:t>
      </w:r>
      <w:r w:rsidRPr="006E1ED6">
        <w:rPr>
          <w:sz w:val="28"/>
          <w:szCs w:val="28"/>
        </w:rPr>
        <w:t xml:space="preserve">деятельность Совета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определению территорий, необходимых для реализации мун</w:t>
      </w:r>
      <w:r w:rsidRPr="006E1ED6">
        <w:rPr>
          <w:sz w:val="28"/>
          <w:szCs w:val="28"/>
        </w:rPr>
        <w:t>и</w:t>
      </w:r>
      <w:r w:rsidRPr="006E1ED6">
        <w:rPr>
          <w:sz w:val="28"/>
          <w:szCs w:val="28"/>
        </w:rPr>
        <w:t xml:space="preserve">ципальных нужд муниципального района </w:t>
      </w:r>
      <w:r w:rsidR="006F75AE" w:rsidRPr="006E1ED6">
        <w:rPr>
          <w:sz w:val="28"/>
          <w:szCs w:val="28"/>
        </w:rPr>
        <w:t>Иглинский</w:t>
      </w:r>
      <w:r w:rsidRPr="006E1ED6">
        <w:rPr>
          <w:sz w:val="28"/>
          <w:szCs w:val="28"/>
        </w:rPr>
        <w:t xml:space="preserve"> район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w:t>
      </w:r>
      <w:r w:rsidRPr="006E1ED6">
        <w:rPr>
          <w:sz w:val="28"/>
          <w:szCs w:val="28"/>
        </w:rPr>
        <w:t>е</w:t>
      </w:r>
      <w:r w:rsidRPr="006E1ED6">
        <w:rPr>
          <w:sz w:val="28"/>
          <w:szCs w:val="28"/>
        </w:rPr>
        <w:t xml:space="preserve">ния на этих территориях новых или расширения существующих объектов капитального строительства, предусмотренных </w:t>
      </w:r>
      <w:r w:rsidR="006F75AE" w:rsidRPr="006E1ED6">
        <w:rPr>
          <w:sz w:val="28"/>
          <w:szCs w:val="28"/>
        </w:rPr>
        <w:t>с</w:t>
      </w:r>
      <w:r w:rsidRPr="006E1ED6">
        <w:rPr>
          <w:sz w:val="28"/>
          <w:szCs w:val="28"/>
        </w:rPr>
        <w:t>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E0F36" w:rsidRPr="006E1ED6" w:rsidRDefault="003E0F36" w:rsidP="003E0F36">
      <w:pPr>
        <w:ind w:firstLine="357"/>
        <w:jc w:val="both"/>
        <w:rPr>
          <w:sz w:val="28"/>
          <w:szCs w:val="28"/>
        </w:rPr>
      </w:pPr>
      <w:r w:rsidRPr="006E1ED6">
        <w:rPr>
          <w:b/>
          <w:sz w:val="28"/>
          <w:szCs w:val="28"/>
        </w:rPr>
        <w:t>реконструкция</w:t>
      </w:r>
      <w:r w:rsidRPr="006E1ED6">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w:t>
      </w:r>
      <w:r w:rsidRPr="006E1ED6">
        <w:rPr>
          <w:sz w:val="28"/>
          <w:szCs w:val="28"/>
        </w:rPr>
        <w:t>е</w:t>
      </w:r>
      <w:r w:rsidRPr="006E1ED6">
        <w:rPr>
          <w:sz w:val="28"/>
          <w:szCs w:val="28"/>
        </w:rPr>
        <w:t>ма) и качества инженерно-технического обеспечения;</w:t>
      </w:r>
    </w:p>
    <w:p w:rsidR="003E0F36" w:rsidRPr="006E1ED6" w:rsidRDefault="003E0F36" w:rsidP="005912FE">
      <w:pPr>
        <w:ind w:firstLine="357"/>
        <w:jc w:val="both"/>
        <w:rPr>
          <w:sz w:val="28"/>
          <w:szCs w:val="28"/>
        </w:rPr>
      </w:pPr>
      <w:r w:rsidRPr="006E1ED6">
        <w:rPr>
          <w:b/>
          <w:sz w:val="28"/>
          <w:szCs w:val="28"/>
        </w:rPr>
        <w:t>санитарно-защитная зона</w:t>
      </w:r>
      <w:r w:rsidRPr="006E1ED6">
        <w:rPr>
          <w:sz w:val="28"/>
          <w:szCs w:val="28"/>
        </w:rPr>
        <w:t xml:space="preserve"> - специальная территория вокруг объектов и производств, являющихся источником</w:t>
      </w:r>
      <w:r w:rsidR="005912FE" w:rsidRPr="006E1ED6">
        <w:rPr>
          <w:sz w:val="28"/>
          <w:szCs w:val="28"/>
        </w:rPr>
        <w:t xml:space="preserve"> </w:t>
      </w:r>
      <w:r w:rsidRPr="006E1ED6">
        <w:rPr>
          <w:sz w:val="28"/>
          <w:szCs w:val="28"/>
        </w:rPr>
        <w:t>негативного</w:t>
      </w:r>
      <w:r w:rsidR="005912FE" w:rsidRPr="006E1ED6">
        <w:rPr>
          <w:sz w:val="28"/>
          <w:szCs w:val="28"/>
        </w:rPr>
        <w:t xml:space="preserve"> </w:t>
      </w:r>
      <w:r w:rsidRPr="006E1ED6">
        <w:rPr>
          <w:sz w:val="28"/>
          <w:szCs w:val="28"/>
        </w:rPr>
        <w:t>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w:t>
      </w:r>
      <w:r w:rsidR="005912FE" w:rsidRPr="006E1ED6">
        <w:rPr>
          <w:sz w:val="28"/>
          <w:szCs w:val="28"/>
        </w:rPr>
        <w:t xml:space="preserve"> </w:t>
      </w:r>
      <w:r w:rsidRPr="006E1ED6">
        <w:rPr>
          <w:sz w:val="28"/>
          <w:szCs w:val="28"/>
        </w:rPr>
        <w:t>до значений, установленных</w:t>
      </w:r>
      <w:r w:rsidR="005912FE" w:rsidRPr="006E1ED6">
        <w:rPr>
          <w:sz w:val="28"/>
          <w:szCs w:val="28"/>
        </w:rPr>
        <w:t xml:space="preserve"> </w:t>
      </w:r>
      <w:r w:rsidRPr="006E1ED6">
        <w:rPr>
          <w:sz w:val="28"/>
          <w:szCs w:val="28"/>
        </w:rPr>
        <w:t>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E0F36" w:rsidRPr="006E1ED6" w:rsidRDefault="003E0F36" w:rsidP="005912FE">
      <w:pPr>
        <w:ind w:firstLine="357"/>
        <w:jc w:val="both"/>
        <w:rPr>
          <w:sz w:val="28"/>
          <w:szCs w:val="28"/>
        </w:rPr>
      </w:pPr>
      <w:r w:rsidRPr="006E1ED6">
        <w:rPr>
          <w:b/>
          <w:sz w:val="28"/>
          <w:szCs w:val="28"/>
        </w:rPr>
        <w:t>санитарные разрывы</w:t>
      </w:r>
      <w:r w:rsidRPr="006E1ED6">
        <w:rPr>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sidR="005912FE" w:rsidRPr="006E1ED6">
        <w:rPr>
          <w:sz w:val="28"/>
          <w:szCs w:val="28"/>
        </w:rPr>
        <w:t xml:space="preserve"> </w:t>
      </w:r>
      <w:r w:rsidRPr="006E1ED6">
        <w:rPr>
          <w:sz w:val="28"/>
          <w:szCs w:val="28"/>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E0F36" w:rsidRPr="006E1ED6" w:rsidRDefault="003E0F36" w:rsidP="003E0F36">
      <w:pPr>
        <w:ind w:firstLine="357"/>
        <w:jc w:val="both"/>
        <w:rPr>
          <w:sz w:val="28"/>
          <w:szCs w:val="28"/>
        </w:rPr>
      </w:pPr>
      <w:r w:rsidRPr="006E1ED6">
        <w:rPr>
          <w:b/>
          <w:sz w:val="28"/>
          <w:szCs w:val="28"/>
        </w:rPr>
        <w:t>собственники земельных участков</w:t>
      </w:r>
      <w:r w:rsidRPr="006E1ED6">
        <w:rPr>
          <w:sz w:val="28"/>
          <w:szCs w:val="28"/>
        </w:rPr>
        <w:t xml:space="preserve"> – лица, обладающие правом владения, пользования и распоряжения земельным участком;</w:t>
      </w:r>
    </w:p>
    <w:p w:rsidR="003E0F36" w:rsidRPr="006E1ED6" w:rsidRDefault="003E0F36" w:rsidP="003E0F36">
      <w:pPr>
        <w:autoSpaceDE w:val="0"/>
        <w:autoSpaceDN w:val="0"/>
        <w:adjustRightInd w:val="0"/>
        <w:ind w:firstLine="357"/>
        <w:jc w:val="both"/>
        <w:rPr>
          <w:sz w:val="28"/>
          <w:szCs w:val="28"/>
        </w:rPr>
      </w:pPr>
      <w:r w:rsidRPr="006E1ED6">
        <w:rPr>
          <w:b/>
          <w:sz w:val="28"/>
          <w:szCs w:val="28"/>
        </w:rPr>
        <w:t>строительный контроль</w:t>
      </w:r>
      <w:r w:rsidRPr="006E1ED6">
        <w:rPr>
          <w:sz w:val="28"/>
          <w:szCs w:val="28"/>
        </w:rPr>
        <w:t xml:space="preserve"> – проверка соотве</w:t>
      </w:r>
      <w:r w:rsidRPr="006E1ED6">
        <w:rPr>
          <w:sz w:val="28"/>
          <w:szCs w:val="28"/>
        </w:rPr>
        <w:t>т</w:t>
      </w:r>
      <w:r w:rsidRPr="006E1ED6">
        <w:rPr>
          <w:sz w:val="28"/>
          <w:szCs w:val="28"/>
        </w:rPr>
        <w:t>ствия выполняемых работ в процессе строительства, реконс</w:t>
      </w:r>
      <w:r w:rsidRPr="006E1ED6">
        <w:rPr>
          <w:sz w:val="28"/>
          <w:szCs w:val="28"/>
        </w:rPr>
        <w:t>т</w:t>
      </w:r>
      <w:r w:rsidRPr="006E1ED6">
        <w:rPr>
          <w:sz w:val="28"/>
          <w:szCs w:val="28"/>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6E1ED6">
        <w:rPr>
          <w:sz w:val="28"/>
          <w:szCs w:val="28"/>
        </w:rPr>
        <w:t>и</w:t>
      </w:r>
      <w:r w:rsidRPr="006E1ED6">
        <w:rPr>
          <w:sz w:val="28"/>
          <w:szCs w:val="28"/>
        </w:rPr>
        <w:t>тельного плана земельного участка, выполняемая лицом, осуществляющим строител</w:t>
      </w:r>
      <w:r w:rsidRPr="006E1ED6">
        <w:rPr>
          <w:sz w:val="28"/>
          <w:szCs w:val="28"/>
        </w:rPr>
        <w:t>ь</w:t>
      </w:r>
      <w:r w:rsidRPr="006E1ED6">
        <w:rPr>
          <w:sz w:val="28"/>
          <w:szCs w:val="28"/>
        </w:rPr>
        <w:t>ство;</w:t>
      </w:r>
    </w:p>
    <w:p w:rsidR="003E0F36" w:rsidRPr="006E1ED6" w:rsidRDefault="003E0F36" w:rsidP="003E0F36">
      <w:pPr>
        <w:ind w:firstLine="357"/>
        <w:jc w:val="both"/>
        <w:rPr>
          <w:sz w:val="28"/>
          <w:szCs w:val="28"/>
        </w:rPr>
      </w:pPr>
      <w:r w:rsidRPr="006E1ED6">
        <w:rPr>
          <w:b/>
          <w:sz w:val="28"/>
          <w:szCs w:val="28"/>
        </w:rPr>
        <w:t>строительство</w:t>
      </w:r>
      <w:r w:rsidRPr="006E1ED6">
        <w:rPr>
          <w:sz w:val="28"/>
          <w:szCs w:val="28"/>
        </w:rPr>
        <w:t xml:space="preserve"> – создание зданий, строений, сооружений (в том числе на месте сн</w:t>
      </w:r>
      <w:r w:rsidRPr="006E1ED6">
        <w:rPr>
          <w:sz w:val="28"/>
          <w:szCs w:val="28"/>
        </w:rPr>
        <w:t>о</w:t>
      </w:r>
      <w:r w:rsidRPr="006E1ED6">
        <w:rPr>
          <w:sz w:val="28"/>
          <w:szCs w:val="28"/>
        </w:rPr>
        <w:t>симых объектов капитального строительства);</w:t>
      </w:r>
    </w:p>
    <w:p w:rsidR="003E0F36" w:rsidRPr="006E1ED6" w:rsidRDefault="003E0F36" w:rsidP="003E0F36">
      <w:pPr>
        <w:ind w:firstLine="357"/>
        <w:jc w:val="both"/>
        <w:rPr>
          <w:sz w:val="28"/>
          <w:szCs w:val="28"/>
        </w:rPr>
      </w:pPr>
      <w:r w:rsidRPr="006E1ED6">
        <w:rPr>
          <w:b/>
          <w:sz w:val="28"/>
          <w:szCs w:val="28"/>
        </w:rPr>
        <w:t>строительные изменения объектов капитального строительства –</w:t>
      </w:r>
      <w:r w:rsidRPr="006E1ED6">
        <w:rPr>
          <w:sz w:val="28"/>
          <w:szCs w:val="28"/>
        </w:rPr>
        <w:t xml:space="preserve"> изменения, осуществляемые применительно к</w:t>
      </w:r>
      <w:r w:rsidR="005912FE" w:rsidRPr="006E1ED6">
        <w:rPr>
          <w:sz w:val="28"/>
          <w:szCs w:val="28"/>
        </w:rPr>
        <w:t xml:space="preserve"> </w:t>
      </w:r>
      <w:r w:rsidRPr="006E1ED6">
        <w:rPr>
          <w:sz w:val="28"/>
          <w:szCs w:val="28"/>
        </w:rPr>
        <w:t>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E0F36" w:rsidRPr="006E1ED6" w:rsidRDefault="003E0F36" w:rsidP="003E0F36">
      <w:pPr>
        <w:pStyle w:val="11"/>
        <w:widowControl w:val="0"/>
        <w:spacing w:line="240" w:lineRule="auto"/>
        <w:ind w:firstLine="357"/>
        <w:rPr>
          <w:b w:val="0"/>
          <w:snapToGrid/>
          <w:sz w:val="28"/>
          <w:szCs w:val="28"/>
        </w:rPr>
      </w:pPr>
      <w:r w:rsidRPr="006E1ED6">
        <w:rPr>
          <w:snapToGrid/>
          <w:sz w:val="28"/>
          <w:szCs w:val="28"/>
        </w:rPr>
        <w:t>территориальные зоны</w:t>
      </w:r>
      <w:r w:rsidRPr="006E1ED6">
        <w:rPr>
          <w:b w:val="0"/>
          <w:snapToGrid/>
          <w:sz w:val="28"/>
          <w:szCs w:val="28"/>
        </w:rPr>
        <w:t xml:space="preserve"> – зоны, </w:t>
      </w:r>
      <w:r w:rsidRPr="006E1ED6">
        <w:rPr>
          <w:b w:val="0"/>
          <w:sz w:val="28"/>
          <w:szCs w:val="28"/>
        </w:rPr>
        <w:t xml:space="preserve">для которых настоящими Правилами землепользования и застройки </w:t>
      </w:r>
      <w:r w:rsidR="00B85E4F" w:rsidRPr="006E1ED6">
        <w:rPr>
          <w:b w:val="0"/>
          <w:sz w:val="28"/>
          <w:szCs w:val="28"/>
        </w:rPr>
        <w:t xml:space="preserve">сельского поселения </w:t>
      </w:r>
      <w:r w:rsidR="00203017">
        <w:rPr>
          <w:b w:val="0"/>
          <w:sz w:val="28"/>
          <w:szCs w:val="28"/>
        </w:rPr>
        <w:t>Балтийский сельсовет</w:t>
      </w:r>
      <w:r w:rsidR="00B85E4F"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r w:rsidRPr="006E1ED6">
        <w:rPr>
          <w:sz w:val="28"/>
          <w:szCs w:val="28"/>
        </w:rPr>
        <w:t xml:space="preserve"> </w:t>
      </w:r>
      <w:r w:rsidRPr="006E1ED6">
        <w:rPr>
          <w:b w:val="0"/>
          <w:sz w:val="28"/>
          <w:szCs w:val="28"/>
        </w:rPr>
        <w:t>определены границы и установлены градостроител</w:t>
      </w:r>
      <w:r w:rsidRPr="006E1ED6">
        <w:rPr>
          <w:b w:val="0"/>
          <w:sz w:val="28"/>
          <w:szCs w:val="28"/>
        </w:rPr>
        <w:t>ь</w:t>
      </w:r>
      <w:r w:rsidRPr="006E1ED6">
        <w:rPr>
          <w:b w:val="0"/>
          <w:sz w:val="28"/>
          <w:szCs w:val="28"/>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r w:rsidRPr="006E1ED6">
        <w:rPr>
          <w:b w:val="0"/>
          <w:snapToGrid/>
          <w:sz w:val="28"/>
          <w:szCs w:val="28"/>
        </w:rPr>
        <w:t>;</w:t>
      </w:r>
    </w:p>
    <w:p w:rsidR="003E0F36" w:rsidRPr="006E1ED6" w:rsidRDefault="003E0F36" w:rsidP="003E0F36">
      <w:pPr>
        <w:ind w:firstLine="357"/>
        <w:jc w:val="both"/>
        <w:rPr>
          <w:sz w:val="28"/>
          <w:szCs w:val="28"/>
        </w:rPr>
      </w:pPr>
      <w:r w:rsidRPr="006E1ED6">
        <w:rPr>
          <w:b/>
          <w:sz w:val="28"/>
          <w:szCs w:val="28"/>
        </w:rPr>
        <w:t>территории общего пользования</w:t>
      </w:r>
      <w:r w:rsidRPr="006E1ED6">
        <w:rPr>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w:t>
      </w:r>
      <w:r w:rsidR="005912FE" w:rsidRPr="006E1ED6">
        <w:rPr>
          <w:sz w:val="28"/>
          <w:szCs w:val="28"/>
        </w:rPr>
        <w:t xml:space="preserve"> </w:t>
      </w:r>
      <w:r w:rsidRPr="006E1ED6">
        <w:rPr>
          <w:sz w:val="28"/>
          <w:szCs w:val="28"/>
        </w:rPr>
        <w:t xml:space="preserve">которых отображаются в проектах планировки территории посредством красных линий; </w:t>
      </w:r>
    </w:p>
    <w:p w:rsidR="003E0F36" w:rsidRPr="006E1ED6" w:rsidRDefault="003E0F36" w:rsidP="005912FE">
      <w:pPr>
        <w:ind w:firstLine="357"/>
        <w:jc w:val="both"/>
        <w:rPr>
          <w:sz w:val="28"/>
          <w:szCs w:val="28"/>
        </w:rPr>
      </w:pPr>
      <w:r w:rsidRPr="006E1ED6">
        <w:rPr>
          <w:b/>
          <w:sz w:val="28"/>
          <w:szCs w:val="28"/>
        </w:rPr>
        <w:t>территория объекта культурного наследия –</w:t>
      </w:r>
      <w:r w:rsidRPr="006E1ED6">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E0F36" w:rsidRPr="006E1ED6" w:rsidRDefault="003E0F36" w:rsidP="003E0F36">
      <w:pPr>
        <w:pStyle w:val="txt"/>
        <w:spacing w:before="0" w:after="0"/>
        <w:ind w:left="0" w:right="0" w:firstLine="357"/>
        <w:rPr>
          <w:rFonts w:ascii="Times New Roman" w:hAnsi="Times New Roman"/>
          <w:bCs/>
          <w:color w:val="auto"/>
          <w:sz w:val="28"/>
          <w:szCs w:val="28"/>
        </w:rPr>
      </w:pPr>
      <w:r w:rsidRPr="006E1ED6">
        <w:rPr>
          <w:rFonts w:ascii="Times New Roman" w:hAnsi="Times New Roman"/>
          <w:b/>
          <w:bCs/>
          <w:color w:val="auto"/>
          <w:sz w:val="28"/>
          <w:szCs w:val="28"/>
        </w:rPr>
        <w:t xml:space="preserve">территории особого градостроительного контроля – </w:t>
      </w:r>
      <w:r w:rsidRPr="006E1ED6">
        <w:rPr>
          <w:rFonts w:ascii="Times New Roman" w:hAnsi="Times New Roman"/>
          <w:bCs/>
          <w:color w:val="auto"/>
          <w:sz w:val="28"/>
          <w:szCs w:val="28"/>
        </w:rPr>
        <w:t>части</w:t>
      </w:r>
      <w:r w:rsidRPr="006E1ED6">
        <w:rPr>
          <w:rFonts w:ascii="Times New Roman" w:hAnsi="Times New Roman"/>
          <w:b/>
          <w:bCs/>
          <w:color w:val="auto"/>
          <w:sz w:val="28"/>
          <w:szCs w:val="28"/>
        </w:rPr>
        <w:t xml:space="preserve"> </w:t>
      </w:r>
      <w:r w:rsidRPr="006E1ED6">
        <w:rPr>
          <w:rFonts w:ascii="Times New Roman" w:hAnsi="Times New Roman"/>
          <w:bCs/>
          <w:color w:val="auto"/>
          <w:sz w:val="28"/>
          <w:szCs w:val="28"/>
        </w:rPr>
        <w:t xml:space="preserve">территории муниципального района </w:t>
      </w:r>
      <w:r w:rsidR="006F75AE" w:rsidRPr="006E1ED6">
        <w:rPr>
          <w:rFonts w:ascii="Times New Roman" w:hAnsi="Times New Roman"/>
          <w:bCs/>
          <w:color w:val="auto"/>
          <w:sz w:val="28"/>
          <w:szCs w:val="28"/>
        </w:rPr>
        <w:t>Иглинский</w:t>
      </w:r>
      <w:r w:rsidRPr="006E1ED6">
        <w:rPr>
          <w:rFonts w:ascii="Times New Roman" w:hAnsi="Times New Roman"/>
          <w:bCs/>
          <w:color w:val="auto"/>
          <w:sz w:val="28"/>
          <w:szCs w:val="28"/>
        </w:rPr>
        <w:t xml:space="preserve"> район, имеющие важное градостроительное значение, расположенные в зоне объектов культурного наследия (памятников истории и архитектуры), общественно-деловых центров, на которых</w:t>
      </w:r>
      <w:r w:rsidR="005912FE" w:rsidRPr="006E1ED6">
        <w:rPr>
          <w:rFonts w:ascii="Times New Roman" w:hAnsi="Times New Roman"/>
          <w:bCs/>
          <w:color w:val="auto"/>
          <w:sz w:val="28"/>
          <w:szCs w:val="28"/>
        </w:rPr>
        <w:t xml:space="preserve"> </w:t>
      </w:r>
      <w:r w:rsidRPr="006E1ED6">
        <w:rPr>
          <w:rFonts w:ascii="Times New Roman" w:hAnsi="Times New Roman"/>
          <w:bCs/>
          <w:color w:val="auto"/>
          <w:sz w:val="28"/>
          <w:szCs w:val="28"/>
        </w:rPr>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E0F36" w:rsidRPr="006E1ED6" w:rsidRDefault="003E0F36" w:rsidP="003E0F36">
      <w:pPr>
        <w:ind w:firstLine="357"/>
        <w:jc w:val="both"/>
        <w:rPr>
          <w:sz w:val="28"/>
          <w:szCs w:val="28"/>
        </w:rPr>
      </w:pPr>
      <w:r w:rsidRPr="006E1ED6">
        <w:rPr>
          <w:b/>
          <w:sz w:val="28"/>
          <w:szCs w:val="28"/>
        </w:rPr>
        <w:t>технические регламенты</w:t>
      </w:r>
      <w:r w:rsidRPr="006E1ED6">
        <w:rPr>
          <w:sz w:val="28"/>
          <w:szCs w:val="28"/>
        </w:rPr>
        <w:t xml:space="preserve"> – документы, которые приняты междунаро</w:t>
      </w:r>
      <w:r w:rsidRPr="006E1ED6">
        <w:rPr>
          <w:sz w:val="28"/>
          <w:szCs w:val="28"/>
        </w:rPr>
        <w:t>д</w:t>
      </w:r>
      <w:r w:rsidRPr="006E1ED6">
        <w:rPr>
          <w:sz w:val="28"/>
          <w:szCs w:val="28"/>
        </w:rPr>
        <w:t>ным договором Российской Федерации, ратифицированным в порядке, уст</w:t>
      </w:r>
      <w:r w:rsidRPr="006E1ED6">
        <w:rPr>
          <w:sz w:val="28"/>
          <w:szCs w:val="28"/>
        </w:rPr>
        <w:t>а</w:t>
      </w:r>
      <w:r w:rsidRPr="006E1ED6">
        <w:rPr>
          <w:sz w:val="28"/>
          <w:szCs w:val="28"/>
        </w:rPr>
        <w:t>новленном законодательством Российской Федерации, или федеральным законом, или указом Президента Российской Ф</w:t>
      </w:r>
      <w:r w:rsidRPr="006E1ED6">
        <w:rPr>
          <w:sz w:val="28"/>
          <w:szCs w:val="28"/>
        </w:rPr>
        <w:t>е</w:t>
      </w:r>
      <w:r w:rsidRPr="006E1ED6">
        <w:rPr>
          <w:sz w:val="28"/>
          <w:szCs w:val="28"/>
        </w:rPr>
        <w:t>дерации, или постановлением Правительства Российской Федерации, и устанавливают обязательные для прим</w:t>
      </w:r>
      <w:r w:rsidRPr="006E1ED6">
        <w:rPr>
          <w:sz w:val="28"/>
          <w:szCs w:val="28"/>
        </w:rPr>
        <w:t>е</w:t>
      </w:r>
      <w:r w:rsidRPr="006E1ED6">
        <w:rPr>
          <w:sz w:val="28"/>
          <w:szCs w:val="28"/>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6E1ED6">
        <w:rPr>
          <w:sz w:val="28"/>
          <w:szCs w:val="28"/>
        </w:rPr>
        <w:t>с</w:t>
      </w:r>
      <w:r w:rsidRPr="006E1ED6">
        <w:rPr>
          <w:sz w:val="28"/>
          <w:szCs w:val="28"/>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E0F36" w:rsidRPr="006E1ED6" w:rsidRDefault="003E0F36" w:rsidP="003E0F36">
      <w:pPr>
        <w:autoSpaceDE w:val="0"/>
        <w:autoSpaceDN w:val="0"/>
        <w:adjustRightInd w:val="0"/>
        <w:ind w:firstLine="357"/>
        <w:jc w:val="both"/>
        <w:rPr>
          <w:sz w:val="28"/>
          <w:szCs w:val="28"/>
        </w:rPr>
      </w:pPr>
      <w:r w:rsidRPr="006E1ED6">
        <w:rPr>
          <w:b/>
          <w:sz w:val="28"/>
          <w:szCs w:val="28"/>
        </w:rPr>
        <w:t xml:space="preserve">технические условия – </w:t>
      </w:r>
      <w:r w:rsidRPr="006E1ED6">
        <w:rPr>
          <w:sz w:val="28"/>
          <w:szCs w:val="28"/>
        </w:rPr>
        <w:t>условия</w:t>
      </w:r>
      <w:r w:rsidR="005912FE" w:rsidRPr="006E1ED6">
        <w:rPr>
          <w:b/>
          <w:sz w:val="28"/>
          <w:szCs w:val="28"/>
        </w:rPr>
        <w:t xml:space="preserve"> </w:t>
      </w:r>
      <w:r w:rsidRPr="006E1ED6">
        <w:rPr>
          <w:sz w:val="28"/>
          <w:szCs w:val="28"/>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6E1ED6">
        <w:rPr>
          <w:sz w:val="28"/>
          <w:szCs w:val="28"/>
        </w:rPr>
        <w:t>ю</w:t>
      </w:r>
      <w:r w:rsidRPr="006E1ED6">
        <w:rPr>
          <w:sz w:val="28"/>
          <w:szCs w:val="28"/>
        </w:rPr>
        <w:t>чения объектов капитального строительства к сетям инженерно-технического обеспечения;</w:t>
      </w:r>
    </w:p>
    <w:p w:rsidR="003E0F36" w:rsidRPr="006E1ED6" w:rsidRDefault="003E0F36" w:rsidP="003E0F36">
      <w:pPr>
        <w:pStyle w:val="Web"/>
        <w:spacing w:before="0" w:after="0"/>
        <w:ind w:firstLine="357"/>
        <w:jc w:val="both"/>
        <w:rPr>
          <w:sz w:val="28"/>
          <w:szCs w:val="28"/>
        </w:rPr>
      </w:pPr>
      <w:r w:rsidRPr="006E1ED6">
        <w:rPr>
          <w:b/>
          <w:sz w:val="28"/>
          <w:szCs w:val="28"/>
        </w:rPr>
        <w:t>улично-дорожная сеть (УДС)</w:t>
      </w:r>
      <w:r w:rsidRPr="006E1ED6">
        <w:rPr>
          <w:sz w:val="28"/>
          <w:szCs w:val="28"/>
        </w:rPr>
        <w:t xml:space="preserve"> – система взаимосвязанных территориальных</w:t>
      </w:r>
      <w:r w:rsidR="005912FE" w:rsidRPr="006E1ED6">
        <w:rPr>
          <w:sz w:val="28"/>
          <w:szCs w:val="28"/>
        </w:rPr>
        <w:t xml:space="preserve"> </w:t>
      </w:r>
      <w:r w:rsidRPr="006E1ED6">
        <w:rPr>
          <w:sz w:val="28"/>
          <w:szCs w:val="28"/>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E0F36" w:rsidRPr="006E1ED6" w:rsidRDefault="003E0F36" w:rsidP="003E0F36">
      <w:pPr>
        <w:pStyle w:val="Web"/>
        <w:spacing w:before="0" w:after="0"/>
        <w:ind w:firstLine="357"/>
        <w:jc w:val="both"/>
        <w:rPr>
          <w:b/>
          <w:sz w:val="28"/>
          <w:szCs w:val="28"/>
        </w:rPr>
      </w:pPr>
      <w:r w:rsidRPr="006E1ED6">
        <w:rPr>
          <w:b/>
          <w:sz w:val="28"/>
          <w:szCs w:val="28"/>
        </w:rPr>
        <w:t xml:space="preserve">уровень отмостки </w:t>
      </w:r>
      <w:r w:rsidRPr="006E1ED6">
        <w:rPr>
          <w:sz w:val="28"/>
          <w:szCs w:val="28"/>
        </w:rPr>
        <w:t>– средняя отметка отмостки (поверхности земли с твердым покрытием), прим</w:t>
      </w:r>
      <w:r w:rsidRPr="006E1ED6">
        <w:rPr>
          <w:sz w:val="28"/>
          <w:szCs w:val="28"/>
        </w:rPr>
        <w:t>ы</w:t>
      </w:r>
      <w:r w:rsidRPr="006E1ED6">
        <w:rPr>
          <w:sz w:val="28"/>
          <w:szCs w:val="28"/>
        </w:rPr>
        <w:t>кающей к зданию;</w:t>
      </w:r>
    </w:p>
    <w:p w:rsidR="003E0F36" w:rsidRPr="006E1ED6" w:rsidRDefault="003E0F36" w:rsidP="003E0F36">
      <w:pPr>
        <w:pStyle w:val="Web"/>
        <w:spacing w:before="0" w:after="0"/>
        <w:ind w:firstLine="357"/>
        <w:jc w:val="both"/>
        <w:rPr>
          <w:sz w:val="28"/>
          <w:szCs w:val="28"/>
        </w:rPr>
      </w:pPr>
      <w:r w:rsidRPr="006E1ED6">
        <w:rPr>
          <w:b/>
          <w:bCs/>
          <w:sz w:val="28"/>
          <w:szCs w:val="28"/>
        </w:rPr>
        <w:t xml:space="preserve">условно разрешенные виды использования – </w:t>
      </w:r>
      <w:r w:rsidRPr="006E1ED6">
        <w:rPr>
          <w:bCs/>
          <w:sz w:val="28"/>
          <w:szCs w:val="28"/>
        </w:rPr>
        <w:t>виды деятельности</w:t>
      </w:r>
      <w:r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E0F36" w:rsidRPr="006E1ED6" w:rsidRDefault="003E0F36" w:rsidP="003E0F36">
      <w:pPr>
        <w:ind w:firstLine="360"/>
        <w:jc w:val="both"/>
        <w:rPr>
          <w:sz w:val="28"/>
          <w:szCs w:val="28"/>
        </w:rPr>
      </w:pPr>
      <w:r w:rsidRPr="006E1ED6">
        <w:rPr>
          <w:b/>
          <w:sz w:val="28"/>
          <w:szCs w:val="28"/>
        </w:rPr>
        <w:t>фиксация границ земель публичного использования</w:t>
      </w:r>
      <w:r w:rsidRPr="006E1ED6">
        <w:rPr>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E0F36" w:rsidRPr="006E1ED6" w:rsidRDefault="003E0F36" w:rsidP="003E0F36">
      <w:pPr>
        <w:ind w:firstLine="357"/>
        <w:jc w:val="both"/>
        <w:rPr>
          <w:sz w:val="28"/>
          <w:szCs w:val="28"/>
        </w:rPr>
      </w:pPr>
      <w:r w:rsidRPr="006E1ED6">
        <w:rPr>
          <w:b/>
          <w:sz w:val="28"/>
          <w:szCs w:val="28"/>
        </w:rPr>
        <w:t>частный сервитут</w:t>
      </w:r>
      <w:r w:rsidRPr="006E1ED6">
        <w:rPr>
          <w:sz w:val="28"/>
          <w:szCs w:val="28"/>
        </w:rPr>
        <w:t xml:space="preserve"> – право ограниченного пользования чужим недвижимым имущес</w:t>
      </w:r>
      <w:r w:rsidRPr="006E1ED6">
        <w:rPr>
          <w:sz w:val="28"/>
          <w:szCs w:val="28"/>
        </w:rPr>
        <w:t>т</w:t>
      </w:r>
      <w:r w:rsidRPr="006E1ED6">
        <w:rPr>
          <w:sz w:val="28"/>
          <w:szCs w:val="28"/>
        </w:rPr>
        <w:t>вом (земельным участком, объектом капитального строительства), устанавливаемое решением суда или соглашением между лицом,</w:t>
      </w:r>
      <w:r w:rsidR="005912FE" w:rsidRPr="006E1ED6">
        <w:rPr>
          <w:sz w:val="28"/>
          <w:szCs w:val="28"/>
        </w:rPr>
        <w:t xml:space="preserve"> </w:t>
      </w:r>
      <w:r w:rsidRPr="006E1ED6">
        <w:rPr>
          <w:sz w:val="28"/>
          <w:szCs w:val="28"/>
        </w:rPr>
        <w:t>являющимся собственником объекта недвижимости, и лицом, требу</w:t>
      </w:r>
      <w:r w:rsidRPr="006E1ED6">
        <w:rPr>
          <w:sz w:val="28"/>
          <w:szCs w:val="28"/>
        </w:rPr>
        <w:t>ю</w:t>
      </w:r>
      <w:r w:rsidRPr="006E1ED6">
        <w:rPr>
          <w:sz w:val="28"/>
          <w:szCs w:val="28"/>
        </w:rPr>
        <w:t>щим установления сервитута;</w:t>
      </w:r>
    </w:p>
    <w:p w:rsidR="003E0F36" w:rsidRPr="006E1ED6" w:rsidRDefault="003E0F36" w:rsidP="003E0F36">
      <w:pPr>
        <w:pStyle w:val="Web"/>
        <w:spacing w:before="0" w:after="0"/>
        <w:ind w:firstLine="357"/>
        <w:jc w:val="both"/>
        <w:rPr>
          <w:sz w:val="28"/>
          <w:szCs w:val="28"/>
        </w:rPr>
      </w:pPr>
      <w:r w:rsidRPr="006E1ED6">
        <w:rPr>
          <w:b/>
          <w:sz w:val="28"/>
          <w:szCs w:val="28"/>
        </w:rPr>
        <w:t xml:space="preserve">ширина участка по лицевой границе – </w:t>
      </w:r>
      <w:r w:rsidRPr="006E1ED6">
        <w:rPr>
          <w:sz w:val="28"/>
          <w:szCs w:val="28"/>
        </w:rPr>
        <w:t>расстояние между боковыми границами участка, измеренное по лицевой границе участка;</w:t>
      </w:r>
    </w:p>
    <w:p w:rsidR="003E0F36" w:rsidRPr="006E1ED6" w:rsidRDefault="003E0F36" w:rsidP="003E0F36">
      <w:pPr>
        <w:pStyle w:val="Web"/>
        <w:spacing w:before="0" w:after="0"/>
        <w:ind w:firstLine="357"/>
        <w:jc w:val="both"/>
        <w:rPr>
          <w:sz w:val="28"/>
          <w:szCs w:val="28"/>
        </w:rPr>
      </w:pPr>
      <w:r w:rsidRPr="006E1ED6">
        <w:rPr>
          <w:b/>
          <w:sz w:val="28"/>
          <w:szCs w:val="28"/>
        </w:rPr>
        <w:t xml:space="preserve">элемент планировочной структуры – </w:t>
      </w:r>
      <w:r w:rsidRPr="006E1ED6">
        <w:rPr>
          <w:sz w:val="28"/>
          <w:szCs w:val="28"/>
        </w:rPr>
        <w:t>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w:t>
      </w:r>
      <w:r w:rsidR="005912FE" w:rsidRPr="006E1ED6">
        <w:rPr>
          <w:sz w:val="28"/>
          <w:szCs w:val="28"/>
        </w:rPr>
        <w:t xml:space="preserve"> </w:t>
      </w:r>
      <w:r w:rsidRPr="006E1ED6">
        <w:rPr>
          <w:sz w:val="28"/>
          <w:szCs w:val="28"/>
        </w:rPr>
        <w:t>настоящих Правил, а также район, как совокупность кварталов, микрорайонов);</w:t>
      </w:r>
    </w:p>
    <w:p w:rsidR="003E0F36" w:rsidRPr="006E1ED6" w:rsidRDefault="003E0F36" w:rsidP="003E0F36">
      <w:pPr>
        <w:pStyle w:val="Web"/>
        <w:spacing w:before="0" w:after="0"/>
        <w:ind w:firstLine="357"/>
        <w:jc w:val="both"/>
        <w:rPr>
          <w:sz w:val="28"/>
          <w:szCs w:val="28"/>
        </w:rPr>
      </w:pPr>
      <w:r w:rsidRPr="006E1ED6">
        <w:rPr>
          <w:b/>
          <w:sz w:val="28"/>
          <w:szCs w:val="28"/>
        </w:rPr>
        <w:t xml:space="preserve">этаж – </w:t>
      </w:r>
      <w:r w:rsidRPr="006E1ED6">
        <w:rPr>
          <w:sz w:val="28"/>
          <w:szCs w:val="28"/>
        </w:rPr>
        <w:t>пространство между поверхностями двух последовательно расположенных пер</w:t>
      </w:r>
      <w:r w:rsidRPr="006E1ED6">
        <w:rPr>
          <w:sz w:val="28"/>
          <w:szCs w:val="28"/>
        </w:rPr>
        <w:t>е</w:t>
      </w:r>
      <w:r w:rsidRPr="006E1ED6">
        <w:rPr>
          <w:sz w:val="28"/>
          <w:szCs w:val="28"/>
        </w:rPr>
        <w:t xml:space="preserve">крытий в здании, строении, сооружении; </w:t>
      </w:r>
    </w:p>
    <w:p w:rsidR="003E0F36" w:rsidRPr="006E1ED6" w:rsidRDefault="003E0F36" w:rsidP="003E0F36">
      <w:pPr>
        <w:pStyle w:val="Web"/>
        <w:spacing w:before="0" w:after="0"/>
        <w:ind w:firstLine="357"/>
        <w:jc w:val="both"/>
        <w:rPr>
          <w:sz w:val="28"/>
          <w:szCs w:val="28"/>
        </w:rPr>
      </w:pPr>
      <w:r w:rsidRPr="006E1ED6">
        <w:rPr>
          <w:b/>
          <w:sz w:val="28"/>
          <w:szCs w:val="28"/>
        </w:rPr>
        <w:t>этажность здания</w:t>
      </w:r>
      <w:r w:rsidRPr="006E1ED6">
        <w:rPr>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4" w:name="YANDEX_39"/>
      <w:bookmarkStart w:id="5" w:name="YANDEX_41"/>
      <w:bookmarkEnd w:id="4"/>
      <w:bookmarkEnd w:id="5"/>
    </w:p>
    <w:p w:rsidR="003E0F36" w:rsidRPr="006E1ED6" w:rsidRDefault="003E0F36" w:rsidP="003E0F36">
      <w:pPr>
        <w:pStyle w:val="Web"/>
        <w:spacing w:before="0" w:after="0"/>
        <w:ind w:firstLine="357"/>
        <w:jc w:val="both"/>
        <w:rPr>
          <w:sz w:val="28"/>
          <w:szCs w:val="28"/>
        </w:rPr>
      </w:pPr>
    </w:p>
    <w:p w:rsidR="003E0F36" w:rsidRPr="006E1ED6" w:rsidRDefault="003E0F36" w:rsidP="003E0F36">
      <w:pPr>
        <w:pStyle w:val="Web"/>
        <w:spacing w:before="0" w:after="0"/>
        <w:ind w:firstLine="357"/>
        <w:jc w:val="both"/>
        <w:rPr>
          <w:b/>
          <w:sz w:val="28"/>
          <w:szCs w:val="28"/>
        </w:rPr>
      </w:pPr>
      <w:r w:rsidRPr="006E1ED6">
        <w:rPr>
          <w:b/>
          <w:sz w:val="28"/>
          <w:szCs w:val="28"/>
        </w:rPr>
        <w:t>Статья 2. Основания введения, назначение и состав Правил</w:t>
      </w:r>
      <w:r w:rsidR="00886582">
        <w:rPr>
          <w:b/>
          <w:sz w:val="28"/>
          <w:szCs w:val="28"/>
        </w:rPr>
        <w:t>.</w:t>
      </w:r>
    </w:p>
    <w:p w:rsidR="003E0F36" w:rsidRPr="006E1ED6" w:rsidRDefault="003E0F36" w:rsidP="003E0F36">
      <w:pPr>
        <w:pStyle w:val="Web"/>
        <w:spacing w:before="0" w:after="0"/>
        <w:ind w:firstLine="357"/>
        <w:jc w:val="both"/>
        <w:rPr>
          <w:b/>
          <w:sz w:val="28"/>
          <w:szCs w:val="28"/>
        </w:rPr>
      </w:pP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1. Настоящие Правила земл</w:t>
      </w:r>
      <w:r w:rsidRPr="006E1ED6">
        <w:rPr>
          <w:rFonts w:ascii="Times New Roman" w:hAnsi="Times New Roman"/>
          <w:sz w:val="28"/>
          <w:szCs w:val="28"/>
        </w:rPr>
        <w:t>е</w:t>
      </w:r>
      <w:r w:rsidRPr="006E1ED6">
        <w:rPr>
          <w:rFonts w:ascii="Times New Roman" w:hAnsi="Times New Roman"/>
          <w:sz w:val="28"/>
          <w:szCs w:val="28"/>
        </w:rPr>
        <w:t xml:space="preserve">пользования и застройки сельского поселения </w:t>
      </w:r>
      <w:r w:rsidR="00203017">
        <w:rPr>
          <w:rFonts w:ascii="Times New Roman" w:hAnsi="Times New Roman"/>
          <w:sz w:val="28"/>
          <w:szCs w:val="28"/>
        </w:rPr>
        <w:t>Балтийский сельсовет</w:t>
      </w:r>
      <w:r w:rsidRPr="006E1ED6">
        <w:rPr>
          <w:rFonts w:ascii="Times New Roman" w:hAnsi="Times New Roman"/>
          <w:sz w:val="28"/>
          <w:szCs w:val="28"/>
        </w:rPr>
        <w:t xml:space="preserve"> муниципального района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 Земельным кодексом Российской Федерации вводят в муниципальном районе </w:t>
      </w:r>
      <w:r w:rsidR="006F75AE" w:rsidRPr="006E1ED6">
        <w:rPr>
          <w:rFonts w:ascii="Times New Roman" w:hAnsi="Times New Roman"/>
          <w:sz w:val="28"/>
          <w:szCs w:val="28"/>
        </w:rPr>
        <w:t>Иглинский</w:t>
      </w:r>
      <w:r w:rsidRPr="006E1ED6">
        <w:rPr>
          <w:rFonts w:ascii="Times New Roman" w:hAnsi="Times New Roman"/>
          <w:sz w:val="28"/>
          <w:szCs w:val="28"/>
        </w:rPr>
        <w:t xml:space="preserve"> район систему регулирования землепользования и застройки, которая основана на градостроительном зонировании, для создания устойчивого развития района,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E0F36" w:rsidRPr="006E1ED6" w:rsidRDefault="003E0F36" w:rsidP="003E0F36">
      <w:pPr>
        <w:pStyle w:val="a3"/>
        <w:widowControl w:val="0"/>
        <w:spacing w:after="0"/>
        <w:ind w:right="-58" w:firstLine="720"/>
        <w:jc w:val="both"/>
        <w:rPr>
          <w:rFonts w:ascii="Times New Roman" w:hAnsi="Times New Roman"/>
          <w:sz w:val="28"/>
          <w:szCs w:val="28"/>
        </w:rPr>
      </w:pPr>
      <w:r w:rsidRPr="006E1ED6">
        <w:rPr>
          <w:rFonts w:ascii="Times New Roman" w:hAnsi="Times New Roman"/>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3E0F36" w:rsidRPr="006E1ED6" w:rsidRDefault="003E0F36" w:rsidP="003E0F36">
      <w:pPr>
        <w:autoSpaceDE w:val="0"/>
        <w:autoSpaceDN w:val="0"/>
        <w:adjustRightInd w:val="0"/>
        <w:ind w:firstLine="485"/>
        <w:jc w:val="both"/>
        <w:rPr>
          <w:sz w:val="28"/>
          <w:szCs w:val="28"/>
        </w:rPr>
      </w:pPr>
      <w:r w:rsidRPr="006E1ED6">
        <w:rPr>
          <w:sz w:val="28"/>
          <w:szCs w:val="28"/>
        </w:rPr>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E0F36" w:rsidRPr="006E1ED6" w:rsidRDefault="003E0F36" w:rsidP="003E0F36">
      <w:pPr>
        <w:autoSpaceDE w:val="0"/>
        <w:autoSpaceDN w:val="0"/>
        <w:adjustRightInd w:val="0"/>
        <w:ind w:firstLine="485"/>
        <w:jc w:val="both"/>
        <w:rPr>
          <w:sz w:val="28"/>
          <w:szCs w:val="28"/>
        </w:rPr>
      </w:pPr>
      <w:r w:rsidRPr="006E1ED6">
        <w:rPr>
          <w:sz w:val="28"/>
          <w:szCs w:val="28"/>
        </w:rPr>
        <w:t>2) создания условий для планировки территории</w:t>
      </w:r>
      <w:r w:rsidR="00B85E4F" w:rsidRPr="006E1ED6">
        <w:rPr>
          <w:sz w:val="28"/>
          <w:szCs w:val="28"/>
        </w:rPr>
        <w:t xml:space="preserve">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w:t>
      </w:r>
      <w:r w:rsidRPr="006E1ED6">
        <w:rPr>
          <w:sz w:val="28"/>
          <w:szCs w:val="28"/>
        </w:rPr>
        <w:t>и</w:t>
      </w:r>
      <w:r w:rsidRPr="006E1ED6">
        <w:rPr>
          <w:sz w:val="28"/>
          <w:szCs w:val="28"/>
        </w:rPr>
        <w:t>тельства, и лиц, желающих приобрести права владения, пользования и распоряжения земельными участками и объектами капитального строительства;</w:t>
      </w:r>
    </w:p>
    <w:p w:rsidR="003E0F36" w:rsidRPr="006E1ED6" w:rsidRDefault="003E0F36" w:rsidP="003E0F36">
      <w:pPr>
        <w:autoSpaceDE w:val="0"/>
        <w:autoSpaceDN w:val="0"/>
        <w:adjustRightInd w:val="0"/>
        <w:ind w:firstLine="485"/>
        <w:jc w:val="both"/>
        <w:rPr>
          <w:sz w:val="28"/>
          <w:szCs w:val="28"/>
        </w:rPr>
      </w:pPr>
      <w:r w:rsidRPr="006E1ED6">
        <w:rPr>
          <w:sz w:val="28"/>
          <w:szCs w:val="28"/>
        </w:rPr>
        <w:t>4) создания благоприятных условий для привлечения инвестиций, в том числе путем предоставл</w:t>
      </w:r>
      <w:r w:rsidRPr="006E1ED6">
        <w:rPr>
          <w:sz w:val="28"/>
          <w:szCs w:val="28"/>
        </w:rPr>
        <w:t>е</w:t>
      </w:r>
      <w:r w:rsidRPr="006E1ED6">
        <w:rPr>
          <w:sz w:val="28"/>
          <w:szCs w:val="28"/>
        </w:rPr>
        <w:t>ния возможности выбора наиболее эффективных видов разрешенного испол</w:t>
      </w:r>
      <w:r w:rsidRPr="006E1ED6">
        <w:rPr>
          <w:sz w:val="28"/>
          <w:szCs w:val="28"/>
        </w:rPr>
        <w:t>ь</w:t>
      </w:r>
      <w:r w:rsidRPr="006E1ED6">
        <w:rPr>
          <w:sz w:val="28"/>
          <w:szCs w:val="28"/>
        </w:rPr>
        <w:t>зования земельных участков и объектов капитального строительства в соответствии с градостроительными регламентами;</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5) обеспечение свободного доступа граждан к информации и их участия в принятии решений по вопросам развития сельского поселения </w:t>
      </w:r>
      <w:r w:rsidR="00203017">
        <w:rPr>
          <w:sz w:val="28"/>
          <w:szCs w:val="28"/>
        </w:rPr>
        <w:t>Балтийский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B85E4F" w:rsidRPr="006E1ED6">
        <w:rPr>
          <w:sz w:val="28"/>
          <w:szCs w:val="28"/>
        </w:rPr>
        <w:t xml:space="preserve">правил </w:t>
      </w:r>
      <w:r w:rsidRPr="006E1ED6">
        <w:rPr>
          <w:sz w:val="28"/>
          <w:szCs w:val="28"/>
        </w:rPr>
        <w:t>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E0F36" w:rsidRPr="006E1ED6" w:rsidRDefault="003E0F36" w:rsidP="003E0F36">
      <w:pPr>
        <w:autoSpaceDE w:val="0"/>
        <w:autoSpaceDN w:val="0"/>
        <w:adjustRightInd w:val="0"/>
        <w:ind w:firstLine="485"/>
        <w:jc w:val="both"/>
        <w:rPr>
          <w:sz w:val="28"/>
          <w:szCs w:val="28"/>
        </w:rPr>
      </w:pPr>
      <w:r w:rsidRPr="006E1ED6">
        <w:rPr>
          <w:sz w:val="28"/>
          <w:szCs w:val="28"/>
        </w:rPr>
        <w:t>6) обеспечение контроля над соблюдением прав граждан и юридических лиц.</w:t>
      </w:r>
    </w:p>
    <w:p w:rsidR="003E0F36" w:rsidRPr="006E1ED6" w:rsidRDefault="003E0F36" w:rsidP="003E0F36">
      <w:pPr>
        <w:autoSpaceDE w:val="0"/>
        <w:autoSpaceDN w:val="0"/>
        <w:adjustRightInd w:val="0"/>
        <w:ind w:firstLine="485"/>
        <w:jc w:val="both"/>
        <w:rPr>
          <w:sz w:val="28"/>
          <w:szCs w:val="28"/>
        </w:rPr>
      </w:pPr>
      <w:r w:rsidRPr="006E1ED6">
        <w:rPr>
          <w:sz w:val="28"/>
          <w:szCs w:val="28"/>
        </w:rPr>
        <w:t>3. Настоящие Правила регламентируют деятельность по:</w:t>
      </w:r>
    </w:p>
    <w:p w:rsidR="003E0F36" w:rsidRPr="006E1ED6" w:rsidRDefault="003E0F36" w:rsidP="003E0F36">
      <w:pPr>
        <w:autoSpaceDE w:val="0"/>
        <w:autoSpaceDN w:val="0"/>
        <w:adjustRightInd w:val="0"/>
        <w:ind w:firstLine="485"/>
        <w:jc w:val="both"/>
        <w:rPr>
          <w:sz w:val="28"/>
          <w:szCs w:val="28"/>
        </w:rPr>
      </w:pPr>
      <w:r w:rsidRPr="006E1ED6">
        <w:rPr>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E0F36" w:rsidRPr="006E1ED6" w:rsidRDefault="003E0F36" w:rsidP="003E0F36">
      <w:pPr>
        <w:autoSpaceDE w:val="0"/>
        <w:autoSpaceDN w:val="0"/>
        <w:adjustRightInd w:val="0"/>
        <w:ind w:firstLine="485"/>
        <w:jc w:val="both"/>
        <w:rPr>
          <w:sz w:val="28"/>
          <w:szCs w:val="28"/>
        </w:rPr>
      </w:pPr>
      <w:r w:rsidRPr="006E1ED6">
        <w:rPr>
          <w:sz w:val="28"/>
          <w:szCs w:val="28"/>
        </w:rPr>
        <w:t>– установлению, изменению, фиксации границ земель публичного использования и их использованию;</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 проведению публичных слушаний по вопросам градостроительной деятельности (за исключением публичных слушаний </w:t>
      </w:r>
      <w:r w:rsidR="00B85E4F" w:rsidRPr="006E1ED6">
        <w:rPr>
          <w:sz w:val="28"/>
          <w:szCs w:val="28"/>
        </w:rPr>
        <w:t>по проекту генерального плана</w:t>
      </w:r>
      <w:r w:rsidRPr="006E1ED6">
        <w:rPr>
          <w:sz w:val="28"/>
          <w:szCs w:val="28"/>
        </w:rPr>
        <w:t xml:space="preserve">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E0F36" w:rsidRPr="006E1ED6" w:rsidRDefault="003E0F36" w:rsidP="003E0F36">
      <w:pPr>
        <w:autoSpaceDE w:val="0"/>
        <w:autoSpaceDN w:val="0"/>
        <w:adjustRightInd w:val="0"/>
        <w:ind w:firstLine="485"/>
        <w:jc w:val="both"/>
        <w:rPr>
          <w:sz w:val="28"/>
          <w:szCs w:val="28"/>
        </w:rPr>
      </w:pPr>
      <w:r w:rsidRPr="006E1ED6">
        <w:rPr>
          <w:sz w:val="28"/>
          <w:szCs w:val="28"/>
        </w:rPr>
        <w:t>– согласованию проектной документации;</w:t>
      </w:r>
    </w:p>
    <w:p w:rsidR="003E0F36" w:rsidRPr="006E1ED6" w:rsidRDefault="003E0F36" w:rsidP="003E0F36">
      <w:pPr>
        <w:autoSpaceDE w:val="0"/>
        <w:autoSpaceDN w:val="0"/>
        <w:adjustRightInd w:val="0"/>
        <w:ind w:firstLine="485"/>
        <w:jc w:val="both"/>
        <w:rPr>
          <w:sz w:val="28"/>
          <w:szCs w:val="28"/>
        </w:rPr>
      </w:pPr>
      <w:r w:rsidRPr="006E1ED6">
        <w:rPr>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E0F36" w:rsidRPr="006E1ED6" w:rsidRDefault="003E0F36" w:rsidP="003E0F36">
      <w:pPr>
        <w:autoSpaceDE w:val="0"/>
        <w:autoSpaceDN w:val="0"/>
        <w:adjustRightInd w:val="0"/>
        <w:ind w:firstLine="485"/>
        <w:jc w:val="both"/>
        <w:rPr>
          <w:sz w:val="28"/>
          <w:szCs w:val="28"/>
        </w:rPr>
      </w:pPr>
      <w:r w:rsidRPr="006E1ED6">
        <w:rPr>
          <w:sz w:val="28"/>
          <w:szCs w:val="28"/>
        </w:rPr>
        <w:t>– контролю над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E0F36" w:rsidRPr="006E1ED6" w:rsidRDefault="003E0F36" w:rsidP="003E0F36">
      <w:pPr>
        <w:autoSpaceDE w:val="0"/>
        <w:autoSpaceDN w:val="0"/>
        <w:adjustRightInd w:val="0"/>
        <w:ind w:firstLine="485"/>
        <w:jc w:val="both"/>
        <w:rPr>
          <w:sz w:val="28"/>
          <w:szCs w:val="28"/>
        </w:rPr>
      </w:pPr>
      <w:r w:rsidRPr="006E1ED6">
        <w:rPr>
          <w:sz w:val="28"/>
          <w:szCs w:val="28"/>
        </w:rPr>
        <w:t>4. Настоящие Правила применяются наряду с:</w:t>
      </w:r>
    </w:p>
    <w:p w:rsidR="003E0F36" w:rsidRPr="006E1ED6" w:rsidRDefault="003E0F36" w:rsidP="003E0F36">
      <w:pPr>
        <w:autoSpaceDE w:val="0"/>
        <w:autoSpaceDN w:val="0"/>
        <w:adjustRightInd w:val="0"/>
        <w:ind w:firstLine="485"/>
        <w:jc w:val="both"/>
        <w:rPr>
          <w:sz w:val="28"/>
          <w:szCs w:val="28"/>
        </w:rPr>
      </w:pPr>
      <w:r w:rsidRPr="006E1ED6">
        <w:rPr>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5. Настоящие правила состоят из преамбулы,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w:t>
      </w:r>
      <w:r w:rsidRPr="006E1ED6">
        <w:rPr>
          <w:sz w:val="28"/>
          <w:szCs w:val="28"/>
          <w:lang w:val="en-US"/>
        </w:rPr>
        <w:t>III</w:t>
      </w:r>
      <w:r w:rsidRPr="006E1ED6">
        <w:rPr>
          <w:sz w:val="28"/>
          <w:szCs w:val="28"/>
        </w:rPr>
        <w:t xml:space="preserve"> частей.</w:t>
      </w:r>
    </w:p>
    <w:p w:rsidR="003E0F36" w:rsidRPr="006E1ED6" w:rsidRDefault="003E0F36" w:rsidP="00E90521">
      <w:pPr>
        <w:ind w:firstLine="485"/>
        <w:jc w:val="both"/>
        <w:rPr>
          <w:sz w:val="28"/>
          <w:szCs w:val="28"/>
        </w:rPr>
      </w:pPr>
      <w:r w:rsidRPr="006E1ED6">
        <w:rPr>
          <w:sz w:val="28"/>
          <w:szCs w:val="28"/>
        </w:rPr>
        <w:t>Часть I.</w:t>
      </w:r>
      <w:r w:rsidR="005912FE" w:rsidRPr="006E1ED6">
        <w:rPr>
          <w:sz w:val="28"/>
          <w:szCs w:val="28"/>
        </w:rPr>
        <w:t xml:space="preserve"> </w:t>
      </w:r>
      <w:r w:rsidRPr="006E1ED6">
        <w:rPr>
          <w:sz w:val="28"/>
          <w:szCs w:val="28"/>
        </w:rPr>
        <w:t>Порядок</w:t>
      </w:r>
      <w:r w:rsidR="005912FE" w:rsidRPr="006E1ED6">
        <w:rPr>
          <w:sz w:val="28"/>
          <w:szCs w:val="28"/>
        </w:rPr>
        <w:t xml:space="preserve"> </w:t>
      </w:r>
      <w:r w:rsidRPr="006E1ED6">
        <w:rPr>
          <w:sz w:val="28"/>
          <w:szCs w:val="28"/>
        </w:rPr>
        <w:t>регулирования</w:t>
      </w:r>
      <w:r w:rsidR="005912FE" w:rsidRPr="006E1ED6">
        <w:rPr>
          <w:sz w:val="28"/>
          <w:szCs w:val="28"/>
        </w:rPr>
        <w:t xml:space="preserve"> </w:t>
      </w:r>
      <w:r w:rsidRPr="006E1ED6">
        <w:rPr>
          <w:sz w:val="28"/>
          <w:szCs w:val="28"/>
        </w:rPr>
        <w:t>землепользования и</w:t>
      </w:r>
      <w:r w:rsidR="005912FE" w:rsidRPr="006E1ED6">
        <w:rPr>
          <w:sz w:val="28"/>
          <w:szCs w:val="28"/>
        </w:rPr>
        <w:t xml:space="preserve"> </w:t>
      </w:r>
      <w:r w:rsidRPr="006E1ED6">
        <w:rPr>
          <w:sz w:val="28"/>
          <w:szCs w:val="28"/>
        </w:rPr>
        <w:t>застройки на основе</w:t>
      </w:r>
      <w:r w:rsidR="005912FE" w:rsidRPr="006E1ED6">
        <w:rPr>
          <w:sz w:val="28"/>
          <w:szCs w:val="28"/>
        </w:rPr>
        <w:t xml:space="preserve">  </w:t>
      </w:r>
      <w:r w:rsidRPr="006E1ED6">
        <w:rPr>
          <w:sz w:val="28"/>
          <w:szCs w:val="28"/>
        </w:rPr>
        <w:t>градостроительного зонирования.</w:t>
      </w:r>
    </w:p>
    <w:p w:rsidR="003E0F36" w:rsidRPr="006E1ED6" w:rsidRDefault="003E0F36" w:rsidP="00E90521">
      <w:pPr>
        <w:ind w:firstLine="485"/>
        <w:jc w:val="both"/>
        <w:rPr>
          <w:sz w:val="28"/>
          <w:szCs w:val="28"/>
        </w:rPr>
      </w:pPr>
      <w:r w:rsidRPr="006E1ED6">
        <w:rPr>
          <w:sz w:val="28"/>
          <w:szCs w:val="28"/>
        </w:rPr>
        <w:t>Часть</w:t>
      </w:r>
      <w:r w:rsidR="005912FE" w:rsidRPr="006E1ED6">
        <w:rPr>
          <w:sz w:val="28"/>
          <w:szCs w:val="28"/>
        </w:rPr>
        <w:t xml:space="preserve"> </w:t>
      </w:r>
      <w:r w:rsidRPr="006E1ED6">
        <w:rPr>
          <w:sz w:val="28"/>
          <w:szCs w:val="28"/>
          <w:lang w:val="en-US"/>
        </w:rPr>
        <w:t>II</w:t>
      </w:r>
      <w:r w:rsidR="0045327E" w:rsidRPr="006E1ED6">
        <w:rPr>
          <w:sz w:val="28"/>
          <w:szCs w:val="28"/>
        </w:rPr>
        <w:t>.</w:t>
      </w:r>
      <w:r w:rsidR="005912FE" w:rsidRPr="006E1ED6">
        <w:rPr>
          <w:sz w:val="28"/>
          <w:szCs w:val="28"/>
        </w:rPr>
        <w:t xml:space="preserve"> </w:t>
      </w:r>
      <w:r w:rsidRPr="006E1ED6">
        <w:rPr>
          <w:sz w:val="28"/>
          <w:szCs w:val="28"/>
        </w:rPr>
        <w:t>Градостроительные регламенты.</w:t>
      </w:r>
    </w:p>
    <w:p w:rsidR="003E0F36" w:rsidRPr="006E1ED6" w:rsidRDefault="003E0F36" w:rsidP="00E90521">
      <w:pPr>
        <w:ind w:firstLine="485"/>
        <w:jc w:val="both"/>
        <w:rPr>
          <w:color w:val="FF0000"/>
          <w:sz w:val="28"/>
          <w:szCs w:val="28"/>
        </w:rPr>
      </w:pPr>
      <w:r w:rsidRPr="006E1ED6">
        <w:rPr>
          <w:sz w:val="28"/>
          <w:szCs w:val="28"/>
        </w:rPr>
        <w:t xml:space="preserve">Часть </w:t>
      </w:r>
      <w:r w:rsidRPr="006E1ED6">
        <w:rPr>
          <w:sz w:val="28"/>
          <w:szCs w:val="28"/>
          <w:lang w:val="en-US"/>
        </w:rPr>
        <w:t>III</w:t>
      </w:r>
      <w:r w:rsidRPr="006E1ED6">
        <w:rPr>
          <w:sz w:val="28"/>
          <w:szCs w:val="28"/>
        </w:rPr>
        <w:t>.</w:t>
      </w:r>
      <w:r w:rsidR="005912FE" w:rsidRPr="006E1ED6">
        <w:rPr>
          <w:sz w:val="28"/>
          <w:szCs w:val="28"/>
        </w:rPr>
        <w:t xml:space="preserve"> </w:t>
      </w:r>
      <w:r w:rsidRPr="006E1ED6">
        <w:rPr>
          <w:sz w:val="28"/>
          <w:szCs w:val="28"/>
        </w:rPr>
        <w:t>Карты</w:t>
      </w:r>
      <w:r w:rsidR="005912FE" w:rsidRPr="006E1ED6">
        <w:rPr>
          <w:sz w:val="28"/>
          <w:szCs w:val="28"/>
        </w:rPr>
        <w:t xml:space="preserve"> </w:t>
      </w:r>
      <w:r w:rsidRPr="006E1ED6">
        <w:rPr>
          <w:sz w:val="28"/>
          <w:szCs w:val="28"/>
        </w:rPr>
        <w:t>градостроительного</w:t>
      </w:r>
      <w:r w:rsidR="005912FE" w:rsidRPr="006E1ED6">
        <w:rPr>
          <w:sz w:val="28"/>
          <w:szCs w:val="28"/>
        </w:rPr>
        <w:t xml:space="preserve"> </w:t>
      </w:r>
      <w:r w:rsidRPr="006E1ED6">
        <w:rPr>
          <w:sz w:val="28"/>
          <w:szCs w:val="28"/>
        </w:rPr>
        <w:t>зонирования</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r w:rsidRPr="006E1ED6">
        <w:rPr>
          <w:sz w:val="28"/>
          <w:szCs w:val="28"/>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3E0F36" w:rsidRPr="006E1ED6" w:rsidRDefault="003E0F36" w:rsidP="003E0F36">
      <w:pPr>
        <w:autoSpaceDE w:val="0"/>
        <w:autoSpaceDN w:val="0"/>
        <w:adjustRightInd w:val="0"/>
        <w:ind w:firstLine="485"/>
        <w:jc w:val="both"/>
        <w:rPr>
          <w:sz w:val="28"/>
          <w:szCs w:val="28"/>
        </w:rPr>
      </w:pPr>
    </w:p>
    <w:p w:rsidR="00870882" w:rsidRPr="006E1ED6" w:rsidRDefault="00870882" w:rsidP="00870882">
      <w:pPr>
        <w:autoSpaceDE w:val="0"/>
        <w:autoSpaceDN w:val="0"/>
        <w:adjustRightInd w:val="0"/>
        <w:ind w:firstLine="485"/>
        <w:jc w:val="both"/>
        <w:rPr>
          <w:b/>
          <w:sz w:val="28"/>
          <w:szCs w:val="28"/>
        </w:rPr>
      </w:pPr>
      <w:r w:rsidRPr="006E1ED6">
        <w:rPr>
          <w:b/>
          <w:sz w:val="28"/>
          <w:szCs w:val="28"/>
        </w:rPr>
        <w:t>Статья 3. Градостроительные регламенты и их применение</w:t>
      </w:r>
      <w:r w:rsidR="00886582">
        <w:rPr>
          <w:b/>
          <w:sz w:val="28"/>
          <w:szCs w:val="28"/>
        </w:rPr>
        <w:t>.</w:t>
      </w:r>
    </w:p>
    <w:p w:rsidR="00870882" w:rsidRPr="006E1ED6" w:rsidRDefault="00870882" w:rsidP="00870882">
      <w:pPr>
        <w:autoSpaceDE w:val="0"/>
        <w:autoSpaceDN w:val="0"/>
        <w:adjustRightInd w:val="0"/>
        <w:ind w:firstLine="485"/>
        <w:jc w:val="both"/>
        <w:rPr>
          <w:b/>
          <w:sz w:val="28"/>
          <w:szCs w:val="28"/>
        </w:rPr>
      </w:pPr>
    </w:p>
    <w:p w:rsidR="00870882" w:rsidRPr="006E1ED6" w:rsidRDefault="00870882" w:rsidP="00870882">
      <w:pPr>
        <w:jc w:val="both"/>
        <w:rPr>
          <w:sz w:val="28"/>
          <w:szCs w:val="28"/>
        </w:rPr>
      </w:pPr>
      <w:r w:rsidRPr="006E1ED6">
        <w:rPr>
          <w:sz w:val="28"/>
          <w:szCs w:val="28"/>
        </w:rPr>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70882" w:rsidRPr="006E1ED6" w:rsidRDefault="00870882" w:rsidP="00870882">
      <w:pPr>
        <w:pStyle w:val="31"/>
        <w:ind w:firstLine="0"/>
        <w:rPr>
          <w:sz w:val="28"/>
          <w:szCs w:val="28"/>
        </w:rPr>
      </w:pPr>
      <w:r w:rsidRPr="006E1ED6">
        <w:rPr>
          <w:sz w:val="28"/>
          <w:szCs w:val="28"/>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70882" w:rsidRPr="006E1ED6" w:rsidRDefault="00870882" w:rsidP="00870882">
      <w:pPr>
        <w:ind w:firstLine="748"/>
        <w:jc w:val="both"/>
        <w:rPr>
          <w:sz w:val="28"/>
          <w:szCs w:val="28"/>
        </w:rPr>
      </w:pPr>
      <w:r w:rsidRPr="006E1ED6">
        <w:rPr>
          <w:sz w:val="28"/>
          <w:szCs w:val="28"/>
        </w:rPr>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памятников и ансамблей, включенных в ед</w:t>
      </w:r>
      <w:r w:rsidRPr="006E1ED6">
        <w:rPr>
          <w:sz w:val="28"/>
          <w:szCs w:val="28"/>
        </w:rPr>
        <w:t>и</w:t>
      </w:r>
      <w:r w:rsidRPr="006E1ED6">
        <w:rPr>
          <w:sz w:val="28"/>
          <w:szCs w:val="28"/>
        </w:rPr>
        <w:t>ный государственный реестр объектов культурного наследия (памятников истории и кул</w:t>
      </w:r>
      <w:r w:rsidRPr="006E1ED6">
        <w:rPr>
          <w:sz w:val="28"/>
          <w:szCs w:val="28"/>
        </w:rPr>
        <w:t>ь</w:t>
      </w:r>
      <w:r w:rsidRPr="006E1ED6">
        <w:rPr>
          <w:sz w:val="28"/>
          <w:szCs w:val="28"/>
        </w:rP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6E1ED6">
        <w:rPr>
          <w:sz w:val="28"/>
          <w:szCs w:val="28"/>
        </w:rPr>
        <w:t>е</w:t>
      </w:r>
      <w:r w:rsidRPr="006E1ED6">
        <w:rPr>
          <w:sz w:val="28"/>
          <w:szCs w:val="28"/>
        </w:rPr>
        <w:t>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w:t>
      </w:r>
      <w:r w:rsidRPr="006E1ED6">
        <w:rPr>
          <w:sz w:val="28"/>
          <w:szCs w:val="28"/>
        </w:rPr>
        <w:t>о</w:t>
      </w:r>
      <w:r w:rsidRPr="006E1ED6">
        <w:rPr>
          <w:sz w:val="28"/>
          <w:szCs w:val="28"/>
        </w:rPr>
        <w:t>емами, пляжами и другими подобными объектами;</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70882" w:rsidRPr="006E1ED6" w:rsidRDefault="00870882" w:rsidP="00870882">
      <w:pPr>
        <w:pStyle w:val="Iauiue"/>
        <w:numPr>
          <w:ilvl w:val="0"/>
          <w:numId w:val="1"/>
        </w:numPr>
        <w:tabs>
          <w:tab w:val="num" w:pos="1080"/>
        </w:tabs>
        <w:ind w:left="0" w:right="-57" w:firstLine="720"/>
        <w:jc w:val="both"/>
        <w:rPr>
          <w:sz w:val="28"/>
          <w:szCs w:val="28"/>
        </w:rPr>
      </w:pPr>
      <w:r w:rsidRPr="006E1ED6">
        <w:rPr>
          <w:sz w:val="28"/>
          <w:szCs w:val="28"/>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70882" w:rsidRPr="006E1ED6" w:rsidRDefault="00870882" w:rsidP="00870882">
      <w:pPr>
        <w:ind w:right="-57" w:firstLine="709"/>
        <w:jc w:val="both"/>
        <w:rPr>
          <w:sz w:val="28"/>
          <w:szCs w:val="28"/>
        </w:rPr>
      </w:pPr>
      <w:r w:rsidRPr="006E1ED6">
        <w:rPr>
          <w:sz w:val="28"/>
          <w:szCs w:val="28"/>
        </w:rPr>
        <w:t xml:space="preserve">3. Порядок использования земель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определяется в соответствии с зонированием его территории, отображенным на Картах:</w:t>
      </w:r>
    </w:p>
    <w:p w:rsidR="00870882" w:rsidRPr="006E1ED6" w:rsidRDefault="00870882" w:rsidP="00870882">
      <w:pPr>
        <w:ind w:right="-57" w:firstLine="709"/>
        <w:jc w:val="both"/>
        <w:rPr>
          <w:sz w:val="28"/>
          <w:szCs w:val="28"/>
        </w:rPr>
      </w:pPr>
      <w:r w:rsidRPr="006E1ED6">
        <w:rPr>
          <w:sz w:val="28"/>
          <w:szCs w:val="28"/>
        </w:rPr>
        <w:t xml:space="preserve">1) территориальные зоны – на карте градостроительного зонирования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(статья 73 настоящих Правил), где</w:t>
      </w:r>
      <w:r w:rsidR="005912FE" w:rsidRPr="006E1ED6">
        <w:rPr>
          <w:sz w:val="28"/>
          <w:szCs w:val="28"/>
        </w:rPr>
        <w:t xml:space="preserve"> </w:t>
      </w:r>
      <w:r w:rsidRPr="006E1ED6">
        <w:rPr>
          <w:bCs/>
          <w:sz w:val="28"/>
          <w:szCs w:val="28"/>
        </w:rPr>
        <w:t>отображ</w:t>
      </w:r>
      <w:r w:rsidRPr="006E1ED6">
        <w:rPr>
          <w:bCs/>
          <w:sz w:val="28"/>
          <w:szCs w:val="28"/>
        </w:rPr>
        <w:t>а</w:t>
      </w:r>
      <w:r w:rsidRPr="006E1ED6">
        <w:rPr>
          <w:bCs/>
          <w:sz w:val="28"/>
          <w:szCs w:val="28"/>
        </w:rPr>
        <w:t>ются границы и кодовые обозначения зон</w:t>
      </w:r>
      <w:r w:rsidRPr="006E1ED6">
        <w:rPr>
          <w:sz w:val="28"/>
          <w:szCs w:val="28"/>
        </w:rPr>
        <w:t>;</w:t>
      </w:r>
    </w:p>
    <w:p w:rsidR="00870882" w:rsidRPr="006E1ED6" w:rsidRDefault="00870882" w:rsidP="00870882">
      <w:pPr>
        <w:ind w:right="-57" w:firstLine="709"/>
        <w:jc w:val="both"/>
        <w:rPr>
          <w:sz w:val="28"/>
          <w:szCs w:val="28"/>
        </w:rPr>
      </w:pPr>
      <w:r w:rsidRPr="006E1ED6">
        <w:rPr>
          <w:sz w:val="28"/>
          <w:szCs w:val="28"/>
        </w:rPr>
        <w:t>2) зоны с особыми условиями территории:</w:t>
      </w:r>
    </w:p>
    <w:p w:rsidR="00870882" w:rsidRPr="006E1ED6" w:rsidRDefault="00870882" w:rsidP="00870882">
      <w:pPr>
        <w:ind w:right="-57" w:firstLine="709"/>
        <w:jc w:val="both"/>
        <w:rPr>
          <w:sz w:val="28"/>
          <w:szCs w:val="28"/>
        </w:rPr>
      </w:pPr>
      <w:r w:rsidRPr="006E1ED6">
        <w:rPr>
          <w:sz w:val="28"/>
          <w:szCs w:val="28"/>
        </w:rPr>
        <w:t>а) санитарно-защитные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б) водоохранные зоны – на карте статьи 75 настоящих Правил;</w:t>
      </w:r>
    </w:p>
    <w:p w:rsidR="00870882" w:rsidRPr="006E1ED6" w:rsidRDefault="00870882" w:rsidP="00870882">
      <w:pPr>
        <w:ind w:right="-57" w:firstLine="709"/>
        <w:jc w:val="both"/>
        <w:rPr>
          <w:sz w:val="28"/>
          <w:szCs w:val="28"/>
        </w:rPr>
      </w:pPr>
      <w:r w:rsidRPr="006E1ED6">
        <w:rPr>
          <w:sz w:val="28"/>
          <w:szCs w:val="28"/>
        </w:rPr>
        <w:t>в) зоны действия ограничений по условиям охраны объектов культурного наследия – на карте статьи 77 настоящих Правил.</w:t>
      </w:r>
    </w:p>
    <w:p w:rsidR="00870882" w:rsidRPr="006E1ED6" w:rsidRDefault="00870882" w:rsidP="00870882">
      <w:pPr>
        <w:ind w:right="-57" w:firstLine="709"/>
        <w:jc w:val="both"/>
        <w:rPr>
          <w:sz w:val="28"/>
          <w:szCs w:val="28"/>
        </w:rPr>
      </w:pPr>
      <w:r w:rsidRPr="006E1ED6">
        <w:rPr>
          <w:sz w:val="28"/>
          <w:szCs w:val="28"/>
        </w:rPr>
        <w:t>г) зоны санитарной охраны источников водоснабжения и водопроводов питьевого назначения.</w:t>
      </w:r>
    </w:p>
    <w:p w:rsidR="00870882" w:rsidRPr="006E1ED6" w:rsidRDefault="00870882" w:rsidP="00870882">
      <w:pPr>
        <w:ind w:right="-57" w:firstLine="709"/>
        <w:jc w:val="both"/>
        <w:rPr>
          <w:sz w:val="28"/>
          <w:szCs w:val="28"/>
        </w:rPr>
      </w:pPr>
      <w:r w:rsidRPr="006E1ED6">
        <w:rPr>
          <w:sz w:val="28"/>
          <w:szCs w:val="28"/>
        </w:rPr>
        <w:t>Для каждой из территориальных зон и зон с особыми условиями использования территории настоящими Правилами установлен</w:t>
      </w:r>
      <w:r w:rsidR="005912FE" w:rsidRPr="006E1ED6">
        <w:rPr>
          <w:sz w:val="28"/>
          <w:szCs w:val="28"/>
        </w:rPr>
        <w:t xml:space="preserve"> </w:t>
      </w:r>
      <w:r w:rsidRPr="006E1ED6">
        <w:rPr>
          <w:sz w:val="28"/>
          <w:szCs w:val="28"/>
        </w:rPr>
        <w:t xml:space="preserve">Градостроительный регламент (Часть </w:t>
      </w:r>
      <w:r w:rsidRPr="006E1ED6">
        <w:rPr>
          <w:sz w:val="28"/>
          <w:szCs w:val="28"/>
          <w:lang w:val="en-US"/>
        </w:rPr>
        <w:t>II</w:t>
      </w:r>
      <w:r w:rsidRPr="006E1ED6">
        <w:rPr>
          <w:sz w:val="28"/>
          <w:szCs w:val="28"/>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70882" w:rsidRPr="006E1ED6" w:rsidRDefault="00870882" w:rsidP="00870882">
      <w:pPr>
        <w:ind w:right="-57" w:firstLine="709"/>
        <w:jc w:val="both"/>
        <w:rPr>
          <w:sz w:val="28"/>
          <w:szCs w:val="28"/>
        </w:rPr>
      </w:pPr>
      <w:r w:rsidRPr="006E1ED6">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w:t>
      </w:r>
      <w:r w:rsidR="005912FE" w:rsidRPr="006E1ED6">
        <w:rPr>
          <w:sz w:val="28"/>
          <w:szCs w:val="28"/>
        </w:rPr>
        <w:t xml:space="preserve"> </w:t>
      </w:r>
      <w:r w:rsidRPr="006E1ED6">
        <w:rPr>
          <w:sz w:val="28"/>
          <w:szCs w:val="28"/>
        </w:rPr>
        <w:t>применительно к одному земельному участку.</w:t>
      </w:r>
    </w:p>
    <w:p w:rsidR="00870882" w:rsidRPr="006E1ED6" w:rsidRDefault="00870882" w:rsidP="00870882">
      <w:pPr>
        <w:ind w:right="-57" w:firstLine="709"/>
        <w:jc w:val="both"/>
        <w:rPr>
          <w:sz w:val="28"/>
          <w:szCs w:val="28"/>
        </w:rPr>
      </w:pPr>
      <w:r w:rsidRPr="006E1ED6">
        <w:rPr>
          <w:sz w:val="28"/>
          <w:szCs w:val="28"/>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6E1ED6">
        <w:rPr>
          <w:sz w:val="28"/>
          <w:szCs w:val="28"/>
        </w:rPr>
        <w:tab/>
        <w:t>земельных участков и объектов капитального строительства.</w:t>
      </w:r>
    </w:p>
    <w:p w:rsidR="00870882" w:rsidRPr="006E1ED6" w:rsidRDefault="00870882" w:rsidP="00870882">
      <w:pPr>
        <w:ind w:right="-57" w:firstLine="709"/>
        <w:jc w:val="both"/>
        <w:rPr>
          <w:sz w:val="28"/>
          <w:szCs w:val="28"/>
        </w:rPr>
      </w:pPr>
      <w:r w:rsidRPr="006E1ED6">
        <w:rPr>
          <w:sz w:val="28"/>
          <w:szCs w:val="28"/>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w:t>
      </w:r>
      <w:r w:rsidRPr="006E1ED6">
        <w:rPr>
          <w:sz w:val="28"/>
          <w:szCs w:val="28"/>
        </w:rPr>
        <w:t>е</w:t>
      </w:r>
      <w:r w:rsidRPr="006E1ED6">
        <w:rPr>
          <w:sz w:val="28"/>
          <w:szCs w:val="28"/>
        </w:rPr>
        <w:t>щаются (или планируются к размещению) объекты, виды использования которых соотнося</w:t>
      </w:r>
      <w:r w:rsidRPr="006E1ED6">
        <w:rPr>
          <w:sz w:val="28"/>
          <w:szCs w:val="28"/>
        </w:rPr>
        <w:t>т</w:t>
      </w:r>
      <w:r w:rsidRPr="006E1ED6">
        <w:rPr>
          <w:sz w:val="28"/>
          <w:szCs w:val="28"/>
        </w:rPr>
        <w:t>ся с разными территориальными зонами и их размещение соответствует положениям Г</w:t>
      </w:r>
      <w:r w:rsidRPr="006E1ED6">
        <w:rPr>
          <w:sz w:val="28"/>
          <w:szCs w:val="28"/>
        </w:rPr>
        <w:t>е</w:t>
      </w:r>
      <w:r w:rsidRPr="006E1ED6">
        <w:rPr>
          <w:sz w:val="28"/>
          <w:szCs w:val="28"/>
        </w:rPr>
        <w:t xml:space="preserve">нерального плана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то территория базисного квартала делится на части, о</w:t>
      </w:r>
      <w:r w:rsidRPr="006E1ED6">
        <w:rPr>
          <w:sz w:val="28"/>
          <w:szCs w:val="28"/>
        </w:rPr>
        <w:t>т</w:t>
      </w:r>
      <w:r w:rsidRPr="006E1ED6">
        <w:rPr>
          <w:sz w:val="28"/>
          <w:szCs w:val="28"/>
        </w:rPr>
        <w:t>носящиеся к разным территориальным зонам.</w:t>
      </w:r>
    </w:p>
    <w:p w:rsidR="00870882" w:rsidRPr="006E1ED6" w:rsidRDefault="00870882" w:rsidP="00870882">
      <w:pPr>
        <w:ind w:right="-57" w:firstLine="709"/>
        <w:jc w:val="both"/>
        <w:rPr>
          <w:sz w:val="28"/>
          <w:szCs w:val="28"/>
        </w:rPr>
      </w:pPr>
      <w:r w:rsidRPr="006E1ED6">
        <w:rPr>
          <w:sz w:val="28"/>
          <w:szCs w:val="28"/>
        </w:rPr>
        <w:t xml:space="preserve"> При этом границы территориальных зон устанавливаются в увязке с территориальными объектами, име</w:t>
      </w:r>
      <w:r w:rsidRPr="006E1ED6">
        <w:rPr>
          <w:sz w:val="28"/>
          <w:szCs w:val="28"/>
        </w:rPr>
        <w:t>ю</w:t>
      </w:r>
      <w:r w:rsidRPr="006E1ED6">
        <w:rPr>
          <w:sz w:val="28"/>
          <w:szCs w:val="28"/>
        </w:rPr>
        <w:t xml:space="preserve">щими однозначную картографическую проекцию: </w:t>
      </w:r>
    </w:p>
    <w:p w:rsidR="00870882" w:rsidRPr="006E1ED6" w:rsidRDefault="00870882" w:rsidP="00870882">
      <w:pPr>
        <w:ind w:right="-57" w:firstLine="709"/>
        <w:jc w:val="both"/>
        <w:rPr>
          <w:sz w:val="28"/>
          <w:szCs w:val="28"/>
        </w:rPr>
      </w:pPr>
      <w:r w:rsidRPr="006E1ED6">
        <w:rPr>
          <w:sz w:val="28"/>
          <w:szCs w:val="28"/>
        </w:rPr>
        <w:t>– линиями магистралей, улиц, проездов, разделяющих транспортные потоки противоположенных направлений;</w:t>
      </w:r>
    </w:p>
    <w:p w:rsidR="00870882" w:rsidRPr="006E1ED6" w:rsidRDefault="00870882" w:rsidP="00870882">
      <w:pPr>
        <w:ind w:right="-57" w:firstLine="709"/>
        <w:jc w:val="both"/>
        <w:rPr>
          <w:sz w:val="28"/>
          <w:szCs w:val="28"/>
        </w:rPr>
      </w:pPr>
      <w:r w:rsidRPr="006E1ED6">
        <w:rPr>
          <w:sz w:val="28"/>
          <w:szCs w:val="28"/>
        </w:rPr>
        <w:t>– красными линиями;</w:t>
      </w:r>
    </w:p>
    <w:p w:rsidR="00870882" w:rsidRPr="006E1ED6" w:rsidRDefault="00870882" w:rsidP="00870882">
      <w:pPr>
        <w:ind w:right="-57" w:firstLine="709"/>
        <w:jc w:val="both"/>
        <w:rPr>
          <w:sz w:val="28"/>
          <w:szCs w:val="28"/>
        </w:rPr>
      </w:pPr>
      <w:r w:rsidRPr="006E1ED6">
        <w:rPr>
          <w:sz w:val="28"/>
          <w:szCs w:val="28"/>
        </w:rPr>
        <w:t>– границам земельных участков;</w:t>
      </w:r>
    </w:p>
    <w:p w:rsidR="00870882" w:rsidRPr="006E1ED6" w:rsidRDefault="00870882" w:rsidP="00870882">
      <w:pPr>
        <w:ind w:right="-57" w:firstLine="709"/>
        <w:jc w:val="both"/>
        <w:rPr>
          <w:sz w:val="28"/>
          <w:szCs w:val="28"/>
        </w:rPr>
      </w:pPr>
      <w:r w:rsidRPr="006E1ED6">
        <w:rPr>
          <w:sz w:val="28"/>
          <w:szCs w:val="28"/>
        </w:rPr>
        <w:t>– границам или осям полос отвода для коммуникаций;</w:t>
      </w:r>
    </w:p>
    <w:p w:rsidR="00870882" w:rsidRPr="006E1ED6" w:rsidRDefault="00870882" w:rsidP="00870882">
      <w:pPr>
        <w:ind w:right="-57" w:firstLine="709"/>
        <w:jc w:val="both"/>
        <w:rPr>
          <w:sz w:val="28"/>
          <w:szCs w:val="28"/>
        </w:rPr>
      </w:pPr>
      <w:r w:rsidRPr="006E1ED6">
        <w:rPr>
          <w:sz w:val="28"/>
          <w:szCs w:val="28"/>
        </w:rPr>
        <w:t xml:space="preserve">– административным границам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firstLine="709"/>
        <w:jc w:val="both"/>
        <w:rPr>
          <w:sz w:val="28"/>
          <w:szCs w:val="28"/>
        </w:rPr>
      </w:pPr>
      <w:r w:rsidRPr="006E1ED6">
        <w:rPr>
          <w:sz w:val="28"/>
          <w:szCs w:val="28"/>
        </w:rPr>
        <w:t>– естественными границами природных объектов;</w:t>
      </w:r>
    </w:p>
    <w:p w:rsidR="00870882" w:rsidRPr="006E1ED6" w:rsidRDefault="00870882" w:rsidP="00870882">
      <w:pPr>
        <w:ind w:right="-57" w:firstLine="709"/>
        <w:jc w:val="both"/>
        <w:rPr>
          <w:sz w:val="28"/>
          <w:szCs w:val="28"/>
        </w:rPr>
      </w:pPr>
      <w:r w:rsidRPr="006E1ED6">
        <w:rPr>
          <w:sz w:val="28"/>
          <w:szCs w:val="28"/>
        </w:rPr>
        <w:t>– иными границами, о</w:t>
      </w:r>
      <w:r w:rsidRPr="006E1ED6">
        <w:rPr>
          <w:sz w:val="28"/>
          <w:szCs w:val="28"/>
        </w:rPr>
        <w:t>т</w:t>
      </w:r>
      <w:r w:rsidRPr="006E1ED6">
        <w:rPr>
          <w:sz w:val="28"/>
          <w:szCs w:val="28"/>
        </w:rPr>
        <w:t>раженными в составе базисного плана земельного кадастра.</w:t>
      </w:r>
    </w:p>
    <w:p w:rsidR="00870882" w:rsidRPr="006E1ED6" w:rsidRDefault="00870882" w:rsidP="00870882">
      <w:pPr>
        <w:ind w:right="-57" w:firstLine="709"/>
        <w:jc w:val="both"/>
        <w:rPr>
          <w:sz w:val="28"/>
          <w:szCs w:val="28"/>
        </w:rPr>
      </w:pPr>
      <w:r w:rsidRPr="006E1ED6">
        <w:rPr>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гран</w:t>
      </w:r>
      <w:r w:rsidRPr="006E1ED6">
        <w:rPr>
          <w:sz w:val="28"/>
          <w:szCs w:val="28"/>
        </w:rPr>
        <w:t>и</w:t>
      </w:r>
      <w:r w:rsidRPr="006E1ED6">
        <w:rPr>
          <w:sz w:val="28"/>
          <w:szCs w:val="28"/>
        </w:rPr>
        <w:t>цами зон с особыми условиями использования территории, иными границами, отображенными на т</w:t>
      </w:r>
      <w:r w:rsidRPr="006E1ED6">
        <w:rPr>
          <w:sz w:val="28"/>
          <w:szCs w:val="28"/>
        </w:rPr>
        <w:t>о</w:t>
      </w:r>
      <w:r w:rsidRPr="006E1ED6">
        <w:rPr>
          <w:sz w:val="28"/>
          <w:szCs w:val="28"/>
        </w:rPr>
        <w:t>пографической основе, используемыми для разработки карт градостроительного зонирования.</w:t>
      </w:r>
      <w:r w:rsidR="005912FE" w:rsidRPr="006E1ED6">
        <w:rPr>
          <w:sz w:val="28"/>
          <w:szCs w:val="28"/>
        </w:rPr>
        <w:t xml:space="preserve"> </w:t>
      </w:r>
    </w:p>
    <w:p w:rsidR="00870882" w:rsidRPr="006E1ED6" w:rsidRDefault="00870882" w:rsidP="00870882">
      <w:pPr>
        <w:ind w:right="-57" w:firstLine="709"/>
        <w:jc w:val="both"/>
        <w:rPr>
          <w:sz w:val="28"/>
          <w:szCs w:val="28"/>
        </w:rPr>
      </w:pPr>
      <w:r w:rsidRPr="006E1ED6">
        <w:rPr>
          <w:sz w:val="28"/>
          <w:szCs w:val="28"/>
        </w:rPr>
        <w:t>Местоположение границ территориальных зон, установленных в увязке с усло</w:t>
      </w:r>
      <w:r w:rsidRPr="006E1ED6">
        <w:rPr>
          <w:sz w:val="28"/>
          <w:szCs w:val="28"/>
        </w:rPr>
        <w:t>в</w:t>
      </w:r>
      <w:r w:rsidRPr="006E1ED6">
        <w:rPr>
          <w:sz w:val="28"/>
          <w:szCs w:val="28"/>
        </w:rPr>
        <w:t>ными линиями, подлежит уточнению в документации по планировке территории и иных документах, принимаемых</w:t>
      </w:r>
      <w:r w:rsidR="005912FE" w:rsidRPr="006E1ED6">
        <w:rPr>
          <w:sz w:val="28"/>
          <w:szCs w:val="28"/>
        </w:rPr>
        <w:t xml:space="preserve"> </w:t>
      </w:r>
      <w:r w:rsidRPr="006E1ED6">
        <w:rPr>
          <w:sz w:val="28"/>
          <w:szCs w:val="28"/>
        </w:rPr>
        <w:t>в соответствии с законодательством Российской Фед</w:t>
      </w:r>
      <w:r w:rsidRPr="006E1ED6">
        <w:rPr>
          <w:sz w:val="28"/>
          <w:szCs w:val="28"/>
        </w:rPr>
        <w:t>е</w:t>
      </w:r>
      <w:r w:rsidRPr="006E1ED6">
        <w:rPr>
          <w:sz w:val="28"/>
          <w:szCs w:val="28"/>
        </w:rPr>
        <w:t xml:space="preserve">рации, Республики Башкортостан и нормативно-правовыми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с последующим внесением соответствующих изменений в настоящие Правила.</w:t>
      </w:r>
    </w:p>
    <w:p w:rsidR="00870882" w:rsidRPr="006E1ED6" w:rsidRDefault="00870882" w:rsidP="00870882">
      <w:pPr>
        <w:ind w:right="-57"/>
        <w:jc w:val="both"/>
        <w:rPr>
          <w:b/>
          <w:sz w:val="28"/>
          <w:szCs w:val="28"/>
        </w:rPr>
      </w:pPr>
      <w:r w:rsidRPr="006E1ED6">
        <w:rPr>
          <w:sz w:val="28"/>
          <w:szCs w:val="28"/>
        </w:rPr>
        <w:tab/>
        <w:t>5. Пер</w:t>
      </w:r>
      <w:r w:rsidRPr="006E1ED6">
        <w:rPr>
          <w:sz w:val="28"/>
          <w:szCs w:val="28"/>
        </w:rPr>
        <w:t>е</w:t>
      </w:r>
      <w:r w:rsidRPr="006E1ED6">
        <w:rPr>
          <w:sz w:val="28"/>
          <w:szCs w:val="28"/>
        </w:rPr>
        <w:t>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w:t>
      </w:r>
      <w:r w:rsidRPr="006E1ED6">
        <w:rPr>
          <w:sz w:val="28"/>
          <w:szCs w:val="28"/>
        </w:rPr>
        <w:t>т</w:t>
      </w:r>
      <w:r w:rsidRPr="006E1ED6">
        <w:rPr>
          <w:sz w:val="28"/>
          <w:szCs w:val="28"/>
        </w:rPr>
        <w:t>ствии с нормативными правовыми актами и иной нормативно-технической документацией</w:t>
      </w:r>
      <w:r w:rsidR="005912FE" w:rsidRPr="006E1ED6">
        <w:rPr>
          <w:sz w:val="28"/>
          <w:szCs w:val="28"/>
        </w:rPr>
        <w:t xml:space="preserve"> </w:t>
      </w:r>
      <w:r w:rsidRPr="006E1ED6">
        <w:rPr>
          <w:sz w:val="28"/>
          <w:szCs w:val="28"/>
        </w:rPr>
        <w:t>Российской Фед</w:t>
      </w:r>
      <w:r w:rsidRPr="006E1ED6">
        <w:rPr>
          <w:sz w:val="28"/>
          <w:szCs w:val="28"/>
        </w:rPr>
        <w:t>е</w:t>
      </w:r>
      <w:r w:rsidRPr="006E1ED6">
        <w:rPr>
          <w:sz w:val="28"/>
          <w:szCs w:val="28"/>
        </w:rPr>
        <w:t xml:space="preserve">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right="-57"/>
        <w:jc w:val="both"/>
        <w:rPr>
          <w:b/>
          <w:sz w:val="28"/>
          <w:szCs w:val="28"/>
        </w:rPr>
      </w:pPr>
      <w:r w:rsidRPr="006E1ED6">
        <w:rPr>
          <w:b/>
          <w:sz w:val="28"/>
          <w:szCs w:val="28"/>
        </w:rPr>
        <w:tab/>
      </w:r>
      <w:r w:rsidRPr="006E1ED6">
        <w:rPr>
          <w:sz w:val="28"/>
          <w:szCs w:val="28"/>
        </w:rPr>
        <w:t>6. На картах зон действия ограничений по экологическим и санитарно-эпидемиологическим условиям (статьи 75 настоящих Правил) отображаются установленные в соответствии с федеральными законами зоны, к</w:t>
      </w:r>
      <w:r w:rsidR="005912FE" w:rsidRPr="006E1ED6">
        <w:rPr>
          <w:sz w:val="28"/>
          <w:szCs w:val="28"/>
        </w:rPr>
        <w:t xml:space="preserve"> </w:t>
      </w:r>
      <w:r w:rsidRPr="006E1ED6">
        <w:rPr>
          <w:sz w:val="28"/>
          <w:szCs w:val="28"/>
        </w:rPr>
        <w:t>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6E1ED6">
        <w:rPr>
          <w:b/>
          <w:sz w:val="28"/>
          <w:szCs w:val="28"/>
        </w:rPr>
        <w:t xml:space="preserve"> </w:t>
      </w:r>
      <w:r w:rsidRPr="006E1ED6">
        <w:rPr>
          <w:sz w:val="28"/>
          <w:szCs w:val="28"/>
        </w:rPr>
        <w:t>57 – 66 настоящих Правил</w:t>
      </w:r>
      <w:r w:rsidRPr="006E1ED6">
        <w:rPr>
          <w:b/>
          <w:sz w:val="28"/>
          <w:szCs w:val="28"/>
        </w:rPr>
        <w:t>.</w:t>
      </w:r>
    </w:p>
    <w:p w:rsidR="00870882" w:rsidRPr="006E1ED6" w:rsidRDefault="00870882" w:rsidP="00870882">
      <w:pPr>
        <w:ind w:right="-57" w:firstLine="708"/>
        <w:jc w:val="both"/>
        <w:rPr>
          <w:sz w:val="28"/>
          <w:szCs w:val="28"/>
        </w:rPr>
      </w:pPr>
      <w:r w:rsidRPr="006E1ED6">
        <w:rPr>
          <w:sz w:val="28"/>
          <w:szCs w:val="28"/>
        </w:rPr>
        <w:t>7.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Главой 15 настоящих</w:t>
      </w:r>
      <w:r w:rsidRPr="006E1ED6">
        <w:rPr>
          <w:b/>
          <w:sz w:val="28"/>
          <w:szCs w:val="28"/>
        </w:rPr>
        <w:t xml:space="preserve"> </w:t>
      </w:r>
      <w:r w:rsidRPr="006E1ED6">
        <w:rPr>
          <w:sz w:val="28"/>
          <w:szCs w:val="28"/>
        </w:rPr>
        <w:t>Правил</w:t>
      </w:r>
      <w:r w:rsidRPr="006E1ED6">
        <w:rPr>
          <w:b/>
          <w:sz w:val="28"/>
          <w:szCs w:val="28"/>
        </w:rPr>
        <w:t xml:space="preserve">, </w:t>
      </w:r>
      <w:r w:rsidRPr="006E1ED6">
        <w:rPr>
          <w:sz w:val="28"/>
          <w:szCs w:val="28"/>
        </w:rPr>
        <w:t>применяются</w:t>
      </w:r>
      <w:r w:rsidR="005912FE" w:rsidRPr="006E1ED6">
        <w:rPr>
          <w:sz w:val="28"/>
          <w:szCs w:val="28"/>
        </w:rPr>
        <w:t xml:space="preserve"> </w:t>
      </w:r>
      <w:r w:rsidRPr="006E1ED6">
        <w:rPr>
          <w:sz w:val="28"/>
          <w:szCs w:val="28"/>
        </w:rPr>
        <w:t>с учетом ограничений, описание которых содержится в</w:t>
      </w:r>
      <w:r w:rsidRPr="006E1ED6">
        <w:rPr>
          <w:b/>
          <w:sz w:val="28"/>
          <w:szCs w:val="28"/>
        </w:rPr>
        <w:t xml:space="preserve"> </w:t>
      </w:r>
      <w:r w:rsidRPr="006E1ED6">
        <w:rPr>
          <w:sz w:val="28"/>
          <w:szCs w:val="28"/>
        </w:rPr>
        <w:t>статьях 57 – 71</w:t>
      </w:r>
      <w:r w:rsidRPr="006E1ED6">
        <w:rPr>
          <w:b/>
          <w:sz w:val="28"/>
          <w:szCs w:val="28"/>
        </w:rPr>
        <w:t xml:space="preserve"> </w:t>
      </w:r>
      <w:r w:rsidRPr="006E1ED6">
        <w:rPr>
          <w:sz w:val="28"/>
          <w:szCs w:val="28"/>
        </w:rPr>
        <w:t xml:space="preserve">настоящих Правил. </w:t>
      </w:r>
    </w:p>
    <w:p w:rsidR="00870882" w:rsidRPr="006E1ED6" w:rsidRDefault="00870882" w:rsidP="00870882">
      <w:pPr>
        <w:ind w:right="-57" w:firstLine="708"/>
        <w:jc w:val="both"/>
        <w:rPr>
          <w:sz w:val="28"/>
          <w:szCs w:val="28"/>
        </w:rPr>
      </w:pPr>
      <w:r w:rsidRPr="006E1ED6">
        <w:rPr>
          <w:sz w:val="28"/>
          <w:szCs w:val="28"/>
        </w:rPr>
        <w:t>8. Для земельного участка или объекта кап</w:t>
      </w:r>
      <w:r w:rsidRPr="006E1ED6">
        <w:rPr>
          <w:sz w:val="28"/>
          <w:szCs w:val="28"/>
        </w:rPr>
        <w:t>и</w:t>
      </w:r>
      <w:r w:rsidRPr="006E1ED6">
        <w:rPr>
          <w:sz w:val="28"/>
          <w:szCs w:val="28"/>
        </w:rPr>
        <w:t>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6E1ED6">
        <w:rPr>
          <w:b/>
          <w:sz w:val="28"/>
          <w:szCs w:val="28"/>
        </w:rPr>
        <w:t xml:space="preserve"> </w:t>
      </w:r>
      <w:r w:rsidRPr="006E1ED6">
        <w:rPr>
          <w:sz w:val="28"/>
          <w:szCs w:val="28"/>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70882" w:rsidRPr="006E1ED6" w:rsidRDefault="00870882" w:rsidP="00870882">
      <w:pPr>
        <w:ind w:right="-57"/>
        <w:jc w:val="both"/>
        <w:rPr>
          <w:sz w:val="28"/>
          <w:szCs w:val="28"/>
        </w:rPr>
      </w:pPr>
      <w:r w:rsidRPr="006E1ED6">
        <w:rPr>
          <w:b/>
          <w:sz w:val="28"/>
          <w:szCs w:val="28"/>
        </w:rPr>
        <w:tab/>
      </w:r>
      <w:r w:rsidRPr="006E1ED6">
        <w:rPr>
          <w:sz w:val="28"/>
          <w:szCs w:val="28"/>
        </w:rPr>
        <w:t xml:space="preserve">9. Для каждого земельного участка или объекта капитального строительства, расположенного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разрешенным считается такое использование, которое соответствует:</w:t>
      </w:r>
    </w:p>
    <w:p w:rsidR="00870882" w:rsidRPr="006E1ED6" w:rsidRDefault="00870882" w:rsidP="00870882">
      <w:pPr>
        <w:ind w:right="-57"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градостроительным регламентам;</w:t>
      </w:r>
    </w:p>
    <w:p w:rsidR="00870882" w:rsidRPr="006E1ED6" w:rsidRDefault="00870882" w:rsidP="00870882">
      <w:pPr>
        <w:ind w:right="-57" w:firstLine="708"/>
        <w:jc w:val="both"/>
        <w:rPr>
          <w:sz w:val="28"/>
          <w:szCs w:val="28"/>
        </w:rPr>
      </w:pPr>
      <w:r w:rsidRPr="006E1ED6">
        <w:rPr>
          <w:sz w:val="28"/>
          <w:szCs w:val="28"/>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70882" w:rsidRPr="006E1ED6" w:rsidRDefault="00870882" w:rsidP="00870882">
      <w:pPr>
        <w:ind w:right="-57" w:firstLine="708"/>
        <w:jc w:val="both"/>
        <w:rPr>
          <w:sz w:val="28"/>
          <w:szCs w:val="28"/>
        </w:rPr>
      </w:pPr>
      <w:r w:rsidRPr="006E1ED6">
        <w:rPr>
          <w:sz w:val="28"/>
          <w:szCs w:val="28"/>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70882" w:rsidRPr="006E1ED6" w:rsidRDefault="00870882" w:rsidP="00870882">
      <w:pPr>
        <w:ind w:right="-57" w:firstLine="708"/>
        <w:jc w:val="both"/>
        <w:rPr>
          <w:sz w:val="28"/>
          <w:szCs w:val="28"/>
        </w:rPr>
      </w:pPr>
      <w:r w:rsidRPr="006E1ED6">
        <w:rPr>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70882" w:rsidRPr="006E1ED6" w:rsidRDefault="00870882" w:rsidP="00870882">
      <w:pPr>
        <w:ind w:right="-57" w:firstLine="708"/>
        <w:jc w:val="both"/>
        <w:rPr>
          <w:sz w:val="28"/>
          <w:szCs w:val="28"/>
        </w:rPr>
      </w:pPr>
      <w:r w:rsidRPr="006E1ED6">
        <w:rPr>
          <w:sz w:val="28"/>
          <w:szCs w:val="28"/>
        </w:rPr>
        <w:t xml:space="preserve">10.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870882" w:rsidRPr="006E1ED6" w:rsidRDefault="00870882" w:rsidP="00870882">
      <w:pPr>
        <w:ind w:right="-57" w:firstLine="709"/>
        <w:jc w:val="both"/>
        <w:rPr>
          <w:sz w:val="28"/>
          <w:szCs w:val="28"/>
        </w:rPr>
      </w:pPr>
      <w:r w:rsidRPr="006E1ED6">
        <w:rPr>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5912FE" w:rsidRPr="006E1ED6">
        <w:rPr>
          <w:sz w:val="28"/>
          <w:szCs w:val="28"/>
        </w:rPr>
        <w:t xml:space="preserve"> </w:t>
      </w:r>
      <w:r w:rsidRPr="006E1ED6">
        <w:rPr>
          <w:sz w:val="28"/>
          <w:szCs w:val="28"/>
        </w:rPr>
        <w:t>не могут быть запрещены;</w:t>
      </w:r>
    </w:p>
    <w:p w:rsidR="00870882" w:rsidRPr="006E1ED6" w:rsidRDefault="00870882" w:rsidP="00870882">
      <w:pPr>
        <w:ind w:right="-57" w:firstLine="709"/>
        <w:jc w:val="both"/>
        <w:rPr>
          <w:sz w:val="28"/>
          <w:szCs w:val="28"/>
        </w:rPr>
      </w:pPr>
      <w:r w:rsidRPr="006E1ED6">
        <w:rPr>
          <w:sz w:val="28"/>
          <w:szCs w:val="28"/>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w:t>
      </w:r>
      <w:r w:rsidR="005912FE" w:rsidRPr="006E1ED6">
        <w:rPr>
          <w:sz w:val="28"/>
          <w:szCs w:val="28"/>
        </w:rPr>
        <w:t xml:space="preserve"> </w:t>
      </w:r>
      <w:r w:rsidRPr="006E1ED6">
        <w:rPr>
          <w:sz w:val="28"/>
          <w:szCs w:val="28"/>
        </w:rPr>
        <w:t xml:space="preserve">с применением процедуры публичных слушаний; </w:t>
      </w:r>
    </w:p>
    <w:p w:rsidR="00870882" w:rsidRPr="006E1ED6" w:rsidRDefault="00870882" w:rsidP="00870882">
      <w:pPr>
        <w:ind w:right="-57" w:firstLine="720"/>
        <w:jc w:val="both"/>
        <w:rPr>
          <w:b/>
          <w:sz w:val="28"/>
          <w:szCs w:val="28"/>
        </w:rPr>
      </w:pPr>
      <w:r w:rsidRPr="006E1ED6">
        <w:rPr>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51 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70882" w:rsidRPr="006E1ED6" w:rsidRDefault="00870882" w:rsidP="00870882">
      <w:pPr>
        <w:ind w:right="-57" w:firstLine="720"/>
        <w:jc w:val="both"/>
        <w:rPr>
          <w:sz w:val="28"/>
          <w:szCs w:val="28"/>
        </w:rPr>
      </w:pPr>
      <w:r w:rsidRPr="006E1ED6">
        <w:rPr>
          <w:sz w:val="28"/>
          <w:szCs w:val="28"/>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федеральными законами. </w:t>
      </w:r>
    </w:p>
    <w:p w:rsidR="00870882" w:rsidRPr="006E1ED6" w:rsidRDefault="00870882" w:rsidP="00870882">
      <w:pPr>
        <w:ind w:right="-57" w:firstLine="720"/>
        <w:jc w:val="both"/>
        <w:rPr>
          <w:sz w:val="28"/>
          <w:szCs w:val="28"/>
        </w:rPr>
      </w:pPr>
      <w:r w:rsidRPr="006E1ED6">
        <w:rPr>
          <w:sz w:val="28"/>
          <w:szCs w:val="28"/>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70882" w:rsidRPr="006E1ED6" w:rsidRDefault="00870882" w:rsidP="00870882">
      <w:pPr>
        <w:ind w:right="-57" w:firstLine="720"/>
        <w:jc w:val="both"/>
        <w:rPr>
          <w:sz w:val="28"/>
          <w:szCs w:val="28"/>
        </w:rPr>
      </w:pPr>
      <w:r w:rsidRPr="006E1ED6">
        <w:rPr>
          <w:sz w:val="28"/>
          <w:szCs w:val="28"/>
        </w:rPr>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70882" w:rsidRPr="006E1ED6" w:rsidRDefault="00870882" w:rsidP="00870882">
      <w:pPr>
        <w:ind w:right="-57" w:firstLine="720"/>
        <w:jc w:val="both"/>
        <w:rPr>
          <w:sz w:val="28"/>
          <w:szCs w:val="28"/>
        </w:rPr>
      </w:pPr>
      <w:r w:rsidRPr="006E1ED6">
        <w:rPr>
          <w:sz w:val="28"/>
          <w:szCs w:val="28"/>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right="-57" w:firstLine="720"/>
        <w:jc w:val="both"/>
        <w:rPr>
          <w:sz w:val="28"/>
          <w:szCs w:val="28"/>
        </w:rPr>
      </w:pPr>
      <w:r w:rsidRPr="006E1ED6">
        <w:rPr>
          <w:sz w:val="28"/>
          <w:szCs w:val="28"/>
        </w:rPr>
        <w:t>Указанный порядок устанавливается применительно к случаям когда:</w:t>
      </w:r>
    </w:p>
    <w:p w:rsidR="00870882" w:rsidRPr="006E1ED6" w:rsidRDefault="00870882" w:rsidP="00870882">
      <w:pPr>
        <w:ind w:right="-57" w:firstLine="720"/>
        <w:jc w:val="both"/>
        <w:rPr>
          <w:sz w:val="28"/>
          <w:szCs w:val="28"/>
        </w:rPr>
      </w:pPr>
      <w:r w:rsidRPr="006E1ED6">
        <w:rPr>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870882" w:rsidRPr="006E1ED6" w:rsidRDefault="00870882" w:rsidP="00870882">
      <w:pPr>
        <w:ind w:right="-57" w:firstLine="720"/>
        <w:jc w:val="both"/>
        <w:rPr>
          <w:sz w:val="28"/>
          <w:szCs w:val="28"/>
        </w:rPr>
      </w:pPr>
      <w:r w:rsidRPr="006E1ED6">
        <w:rPr>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порядке, установленном нормативным правовым актом Администрации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предоставляет 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870882" w:rsidRPr="006E1ED6" w:rsidRDefault="00870882" w:rsidP="00870882">
      <w:pPr>
        <w:ind w:right="-57" w:firstLine="720"/>
        <w:jc w:val="both"/>
        <w:rPr>
          <w:b/>
          <w:sz w:val="28"/>
          <w:szCs w:val="28"/>
        </w:rPr>
      </w:pPr>
      <w:r w:rsidRPr="006E1ED6">
        <w:rPr>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Главой 8</w:t>
      </w:r>
      <w:r w:rsidRPr="006E1ED6">
        <w:rPr>
          <w:b/>
          <w:sz w:val="28"/>
          <w:szCs w:val="28"/>
        </w:rPr>
        <w:t xml:space="preserve"> </w:t>
      </w:r>
      <w:r w:rsidRPr="006E1ED6">
        <w:rPr>
          <w:sz w:val="28"/>
          <w:szCs w:val="28"/>
        </w:rPr>
        <w:t>настоящих Правил</w:t>
      </w:r>
      <w:r w:rsidRPr="006E1ED6">
        <w:rPr>
          <w:b/>
          <w:sz w:val="28"/>
          <w:szCs w:val="28"/>
        </w:rPr>
        <w:t>.</w:t>
      </w:r>
    </w:p>
    <w:p w:rsidR="00870882" w:rsidRPr="006E1ED6" w:rsidRDefault="00870882" w:rsidP="00870882">
      <w:pPr>
        <w:ind w:right="-57" w:firstLine="720"/>
        <w:jc w:val="both"/>
        <w:rPr>
          <w:sz w:val="28"/>
          <w:szCs w:val="28"/>
        </w:rPr>
      </w:pPr>
      <w:r w:rsidRPr="006E1ED6">
        <w:rPr>
          <w:sz w:val="28"/>
          <w:szCs w:val="28"/>
        </w:rPr>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70882" w:rsidRPr="006E1ED6" w:rsidRDefault="00870882" w:rsidP="00870882">
      <w:pPr>
        <w:ind w:right="-57" w:firstLine="720"/>
        <w:jc w:val="both"/>
        <w:rPr>
          <w:sz w:val="28"/>
          <w:szCs w:val="28"/>
        </w:rPr>
      </w:pPr>
      <w:r w:rsidRPr="006E1ED6">
        <w:rPr>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70882" w:rsidRPr="006E1ED6" w:rsidRDefault="00870882" w:rsidP="00870882">
      <w:pPr>
        <w:ind w:right="-57" w:firstLine="720"/>
        <w:jc w:val="both"/>
        <w:rPr>
          <w:sz w:val="28"/>
          <w:szCs w:val="28"/>
        </w:rPr>
      </w:pPr>
      <w:r w:rsidRPr="006E1ED6">
        <w:rPr>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70882" w:rsidRPr="006E1ED6" w:rsidRDefault="00870882" w:rsidP="00870882">
      <w:pPr>
        <w:ind w:right="-57" w:firstLine="720"/>
        <w:jc w:val="both"/>
        <w:rPr>
          <w:sz w:val="28"/>
          <w:szCs w:val="28"/>
        </w:rPr>
      </w:pPr>
      <w:r w:rsidRPr="006E1ED6">
        <w:rPr>
          <w:sz w:val="28"/>
          <w:szCs w:val="28"/>
        </w:rPr>
        <w:t>– предельную (максимальную и/или минимальную) этажность (высоту) построек;</w:t>
      </w:r>
    </w:p>
    <w:p w:rsidR="00870882" w:rsidRPr="006E1ED6" w:rsidRDefault="00870882" w:rsidP="00870882">
      <w:pPr>
        <w:ind w:right="-57" w:firstLine="720"/>
        <w:jc w:val="both"/>
        <w:rPr>
          <w:sz w:val="28"/>
          <w:szCs w:val="28"/>
        </w:rPr>
      </w:pPr>
      <w:r w:rsidRPr="006E1ED6">
        <w:rPr>
          <w:sz w:val="28"/>
          <w:szCs w:val="28"/>
        </w:rPr>
        <w:t>– максимальный процент застройки участка;</w:t>
      </w:r>
    </w:p>
    <w:p w:rsidR="00870882" w:rsidRPr="006E1ED6" w:rsidRDefault="00870882" w:rsidP="00870882">
      <w:pPr>
        <w:ind w:right="-57" w:firstLine="720"/>
        <w:jc w:val="both"/>
        <w:rPr>
          <w:sz w:val="28"/>
          <w:szCs w:val="28"/>
        </w:rPr>
      </w:pPr>
      <w:r w:rsidRPr="006E1ED6">
        <w:rPr>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70882" w:rsidRPr="006E1ED6" w:rsidRDefault="00870882" w:rsidP="00870882">
      <w:pPr>
        <w:ind w:right="-57" w:firstLine="720"/>
        <w:jc w:val="both"/>
        <w:rPr>
          <w:sz w:val="28"/>
          <w:szCs w:val="28"/>
        </w:rPr>
      </w:pPr>
      <w:r w:rsidRPr="006E1ED6">
        <w:rPr>
          <w:sz w:val="28"/>
          <w:szCs w:val="28"/>
        </w:rPr>
        <w:t>– иные параметры.</w:t>
      </w:r>
    </w:p>
    <w:p w:rsidR="00870882" w:rsidRPr="006E1ED6" w:rsidRDefault="00870882" w:rsidP="00870882">
      <w:pPr>
        <w:ind w:right="-57" w:firstLine="720"/>
        <w:jc w:val="both"/>
        <w:rPr>
          <w:sz w:val="28"/>
          <w:szCs w:val="28"/>
        </w:rPr>
      </w:pPr>
      <w:r w:rsidRPr="006E1ED6">
        <w:rPr>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w:t>
      </w:r>
      <w:r w:rsidR="005912FE" w:rsidRPr="006E1ED6">
        <w:rPr>
          <w:sz w:val="28"/>
          <w:szCs w:val="28"/>
        </w:rPr>
        <w:t xml:space="preserve"> </w:t>
      </w:r>
      <w:r w:rsidRPr="006E1ED6">
        <w:rPr>
          <w:sz w:val="28"/>
          <w:szCs w:val="28"/>
        </w:rPr>
        <w:t>Башкортостан.</w:t>
      </w:r>
    </w:p>
    <w:p w:rsidR="00870882" w:rsidRPr="006E1ED6" w:rsidRDefault="00870882" w:rsidP="00870882">
      <w:pPr>
        <w:ind w:right="-57" w:firstLine="720"/>
        <w:jc w:val="both"/>
        <w:rPr>
          <w:sz w:val="28"/>
          <w:szCs w:val="28"/>
        </w:rPr>
      </w:pPr>
      <w:r w:rsidRPr="006E1ED6">
        <w:rPr>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70882" w:rsidRPr="006E1ED6" w:rsidRDefault="00870882" w:rsidP="00870882">
      <w:pPr>
        <w:ind w:right="-57" w:firstLine="720"/>
        <w:jc w:val="both"/>
        <w:rPr>
          <w:sz w:val="28"/>
          <w:szCs w:val="28"/>
        </w:rPr>
      </w:pPr>
      <w:r w:rsidRPr="006E1ED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70882" w:rsidRPr="006E1ED6" w:rsidRDefault="00870882" w:rsidP="00870882">
      <w:pPr>
        <w:ind w:right="-57" w:firstLine="720"/>
        <w:jc w:val="both"/>
        <w:rPr>
          <w:snapToGrid w:val="0"/>
          <w:sz w:val="28"/>
          <w:szCs w:val="28"/>
        </w:rPr>
      </w:pPr>
      <w:r w:rsidRPr="006E1ED6">
        <w:rPr>
          <w:sz w:val="28"/>
          <w:szCs w:val="28"/>
        </w:rPr>
        <w:t xml:space="preserve">14. </w:t>
      </w:r>
      <w:r w:rsidRPr="006E1ED6">
        <w:rPr>
          <w:snapToGrid w:val="0"/>
          <w:sz w:val="28"/>
          <w:szCs w:val="28"/>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right="-57" w:firstLine="720"/>
        <w:jc w:val="both"/>
        <w:rPr>
          <w:sz w:val="28"/>
          <w:szCs w:val="28"/>
        </w:rPr>
      </w:pPr>
      <w:r w:rsidRPr="006E1ED6">
        <w:rPr>
          <w:snapToGrid w:val="0"/>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70882" w:rsidRPr="006E1ED6" w:rsidRDefault="00870882" w:rsidP="00870882">
      <w:pPr>
        <w:pStyle w:val="a3"/>
        <w:widowControl w:val="0"/>
        <w:spacing w:after="0"/>
        <w:ind w:firstLine="357"/>
        <w:jc w:val="both"/>
        <w:rPr>
          <w:rFonts w:ascii="Times New Roman" w:hAnsi="Times New Roman"/>
          <w:sz w:val="28"/>
          <w:szCs w:val="28"/>
        </w:rPr>
      </w:pPr>
      <w:r w:rsidRPr="006E1ED6">
        <w:rPr>
          <w:rFonts w:ascii="Times New Roman" w:hAnsi="Times New Roman"/>
          <w:sz w:val="28"/>
          <w:szCs w:val="28"/>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870882" w:rsidRPr="006E1ED6" w:rsidRDefault="00870882" w:rsidP="00870882">
      <w:pPr>
        <w:pStyle w:val="a3"/>
        <w:widowControl w:val="0"/>
        <w:spacing w:after="0"/>
        <w:ind w:firstLine="357"/>
        <w:jc w:val="both"/>
        <w:rPr>
          <w:rFonts w:ascii="Times New Roman" w:hAnsi="Times New Roman"/>
          <w:sz w:val="28"/>
          <w:szCs w:val="28"/>
        </w:rPr>
      </w:pPr>
    </w:p>
    <w:p w:rsidR="00870882" w:rsidRPr="006E1ED6" w:rsidRDefault="005912FE" w:rsidP="00870882">
      <w:pPr>
        <w:pStyle w:val="3"/>
        <w:keepNext w:val="0"/>
        <w:widowControl/>
        <w:overflowPunct/>
        <w:autoSpaceDE/>
        <w:autoSpaceDN/>
        <w:adjustRightInd/>
        <w:spacing w:before="0" w:after="0"/>
        <w:ind w:right="-57" w:firstLine="357"/>
        <w:jc w:val="both"/>
        <w:textAlignment w:val="auto"/>
        <w:rPr>
          <w:sz w:val="28"/>
          <w:szCs w:val="28"/>
        </w:rPr>
      </w:pPr>
      <w:bookmarkStart w:id="6" w:name="_Toc141885186"/>
      <w:r w:rsidRPr="006E1ED6">
        <w:rPr>
          <w:sz w:val="28"/>
          <w:szCs w:val="28"/>
        </w:rPr>
        <w:t xml:space="preserve"> </w:t>
      </w:r>
      <w:r w:rsidR="00870882" w:rsidRPr="006E1ED6">
        <w:rPr>
          <w:sz w:val="28"/>
          <w:szCs w:val="28"/>
        </w:rPr>
        <w:t>Статья 4. Открытость и доступность информации о землепользовании и з</w:t>
      </w:r>
      <w:r w:rsidR="00870882" w:rsidRPr="006E1ED6">
        <w:rPr>
          <w:sz w:val="28"/>
          <w:szCs w:val="28"/>
        </w:rPr>
        <w:t>а</w:t>
      </w:r>
      <w:r w:rsidR="00870882" w:rsidRPr="006E1ED6">
        <w:rPr>
          <w:sz w:val="28"/>
          <w:szCs w:val="28"/>
        </w:rPr>
        <w:t>стройке</w:t>
      </w:r>
      <w:bookmarkEnd w:id="6"/>
      <w:r w:rsidR="00870882" w:rsidRPr="006E1ED6">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Настоящие Правила, включая все входящие в их состав картограф</w:t>
      </w:r>
      <w:r w:rsidRPr="006E1ED6">
        <w:rPr>
          <w:sz w:val="28"/>
          <w:szCs w:val="28"/>
        </w:rPr>
        <w:t>и</w:t>
      </w:r>
      <w:r w:rsidRPr="006E1ED6">
        <w:rPr>
          <w:sz w:val="28"/>
          <w:szCs w:val="28"/>
        </w:rPr>
        <w:t>ческие и иные документы, являются открытыми для всех физических и юридических, а также должн</w:t>
      </w:r>
      <w:r w:rsidRPr="006E1ED6">
        <w:rPr>
          <w:sz w:val="28"/>
          <w:szCs w:val="28"/>
        </w:rPr>
        <w:t>о</w:t>
      </w:r>
      <w:r w:rsidRPr="006E1ED6">
        <w:rPr>
          <w:sz w:val="28"/>
          <w:szCs w:val="28"/>
        </w:rPr>
        <w:t>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70882" w:rsidRPr="006E1ED6" w:rsidRDefault="00870882" w:rsidP="00870882">
      <w:pPr>
        <w:jc w:val="both"/>
        <w:rPr>
          <w:sz w:val="28"/>
          <w:szCs w:val="28"/>
        </w:rPr>
      </w:pPr>
      <w:r w:rsidRPr="006E1ED6">
        <w:rPr>
          <w:sz w:val="28"/>
          <w:szCs w:val="28"/>
        </w:rPr>
        <w:tab/>
        <w:t>Органы местного самоуправления</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обеспечивают возможность ознакомления с настоящими Правилами путем:</w:t>
      </w:r>
    </w:p>
    <w:p w:rsidR="00870882" w:rsidRPr="006E1ED6" w:rsidRDefault="00870882" w:rsidP="00870882">
      <w:pPr>
        <w:ind w:firstLine="708"/>
        <w:jc w:val="both"/>
        <w:rPr>
          <w:sz w:val="28"/>
          <w:szCs w:val="28"/>
        </w:rPr>
      </w:pPr>
      <w:r w:rsidRPr="006E1ED6">
        <w:rPr>
          <w:sz w:val="28"/>
          <w:szCs w:val="28"/>
        </w:rPr>
        <w:t>– публикации настоящих Правил в средствах массовой информации;</w:t>
      </w:r>
    </w:p>
    <w:p w:rsidR="00870882" w:rsidRPr="006E1ED6" w:rsidRDefault="00870882" w:rsidP="00870882">
      <w:pPr>
        <w:ind w:firstLine="708"/>
        <w:jc w:val="both"/>
        <w:rPr>
          <w:sz w:val="28"/>
          <w:szCs w:val="28"/>
        </w:rPr>
      </w:pPr>
      <w:r w:rsidRPr="006E1ED6">
        <w:rPr>
          <w:sz w:val="28"/>
          <w:szCs w:val="28"/>
        </w:rPr>
        <w:t xml:space="preserve">– размещения настоящих Правил на официальном сайте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870882" w:rsidRPr="006E1ED6" w:rsidRDefault="00870882" w:rsidP="00870882">
      <w:pPr>
        <w:ind w:firstLine="708"/>
        <w:jc w:val="both"/>
        <w:rPr>
          <w:sz w:val="28"/>
          <w:szCs w:val="28"/>
        </w:rPr>
      </w:pPr>
      <w:r w:rsidRPr="006E1ED6">
        <w:rPr>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ведение и состав которой определяются в соответствии с действующим законодательством, Главой 11 настоящих Правил и осуществляются Администраци</w:t>
      </w:r>
      <w:r w:rsidR="001B5D28">
        <w:rPr>
          <w:sz w:val="28"/>
          <w:szCs w:val="28"/>
        </w:rPr>
        <w:t xml:space="preserve">ей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 xml:space="preserve">Статья 5. Действие Правил по отношению к Генеральному плану сельского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сельского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иной документации по планировке территории.</w:t>
      </w:r>
    </w:p>
    <w:p w:rsidR="00870882" w:rsidRPr="006E1ED6" w:rsidRDefault="00870882" w:rsidP="00870882">
      <w:pPr>
        <w:ind w:firstLine="708"/>
        <w:jc w:val="both"/>
        <w:rPr>
          <w:b/>
          <w:sz w:val="28"/>
          <w:szCs w:val="28"/>
        </w:rPr>
      </w:pPr>
    </w:p>
    <w:p w:rsidR="00870882" w:rsidRPr="006E1ED6" w:rsidRDefault="00870882" w:rsidP="00870882">
      <w:pPr>
        <w:jc w:val="both"/>
        <w:rPr>
          <w:sz w:val="28"/>
          <w:szCs w:val="28"/>
        </w:rPr>
      </w:pPr>
      <w:r w:rsidRPr="006E1ED6">
        <w:rPr>
          <w:b/>
          <w:sz w:val="28"/>
          <w:szCs w:val="28"/>
        </w:rPr>
        <w:tab/>
      </w:r>
      <w:r w:rsidRPr="006E1ED6">
        <w:rPr>
          <w:sz w:val="28"/>
          <w:szCs w:val="28"/>
        </w:rPr>
        <w:t xml:space="preserve">1. Принятие Генерального плана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Генеральный план сельского поселения </w:t>
      </w:r>
      <w:r w:rsidR="00203017">
        <w:rPr>
          <w:sz w:val="28"/>
          <w:szCs w:val="28"/>
        </w:rPr>
        <w:t>Балтийский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(его корректировка),</w:t>
      </w:r>
      <w:r w:rsidRPr="006E1ED6">
        <w:rPr>
          <w:color w:val="FF0000"/>
          <w:sz w:val="28"/>
          <w:szCs w:val="28"/>
        </w:rPr>
        <w:t xml:space="preserve"> </w:t>
      </w:r>
      <w:r w:rsidRPr="006E1ED6">
        <w:rPr>
          <w:sz w:val="28"/>
          <w:szCs w:val="28"/>
        </w:rPr>
        <w:t xml:space="preserve">утверждение документов территориального планирования Российской Федерации, Республики Башкортостан применительно к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внесение изменений в такие документы, изменения в ранее утвержденную главой Администрации сельского поселения документацию по планировке территории, утверждение главой сельского поселения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70882" w:rsidRPr="006E1ED6" w:rsidRDefault="00870882" w:rsidP="00870882">
      <w:pPr>
        <w:jc w:val="both"/>
        <w:rPr>
          <w:sz w:val="28"/>
          <w:szCs w:val="28"/>
        </w:rPr>
      </w:pPr>
      <w:r w:rsidRPr="006E1ED6">
        <w:rPr>
          <w:sz w:val="28"/>
          <w:szCs w:val="28"/>
        </w:rPr>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870882" w:rsidRPr="006E1ED6" w:rsidRDefault="00870882" w:rsidP="00870882">
      <w:pPr>
        <w:jc w:val="both"/>
        <w:rPr>
          <w:sz w:val="28"/>
          <w:szCs w:val="28"/>
        </w:rPr>
      </w:pPr>
      <w:r w:rsidRPr="006E1ED6">
        <w:rPr>
          <w:sz w:val="28"/>
          <w:szCs w:val="28"/>
        </w:rPr>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870882" w:rsidRPr="006E1ED6" w:rsidRDefault="00870882" w:rsidP="00870882">
      <w:pPr>
        <w:ind w:firstLine="708"/>
        <w:jc w:val="both"/>
        <w:rPr>
          <w:sz w:val="28"/>
          <w:szCs w:val="28"/>
        </w:rPr>
      </w:pPr>
      <w:r w:rsidRPr="006E1ED6">
        <w:rPr>
          <w:sz w:val="28"/>
          <w:szCs w:val="28"/>
        </w:rPr>
        <w:t>– о подготовке предложений о подготовке, внесении изменений в генеральные планы с учетом настоящих Правил;</w:t>
      </w:r>
    </w:p>
    <w:p w:rsidR="00870882" w:rsidRPr="006E1ED6" w:rsidRDefault="00870882" w:rsidP="00870882">
      <w:pPr>
        <w:ind w:firstLine="708"/>
        <w:jc w:val="both"/>
        <w:rPr>
          <w:sz w:val="28"/>
          <w:szCs w:val="28"/>
        </w:rPr>
      </w:pPr>
      <w:r w:rsidRPr="006E1ED6">
        <w:rPr>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70882" w:rsidRPr="006E1ED6" w:rsidRDefault="00870882" w:rsidP="00870882">
      <w:pPr>
        <w:ind w:firstLine="708"/>
        <w:jc w:val="both"/>
        <w:rPr>
          <w:sz w:val="28"/>
          <w:szCs w:val="28"/>
        </w:rPr>
      </w:pPr>
      <w:r w:rsidRPr="006E1ED6">
        <w:rPr>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6. Общие положения, относящиеся к ранее возникшим правам.</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Принятые до введения в действие настоящих Правил</w:t>
      </w:r>
      <w:r w:rsidRPr="006E1ED6">
        <w:rPr>
          <w:sz w:val="28"/>
          <w:szCs w:val="28"/>
        </w:rPr>
        <w:br/>
        <w:t>нормативные правовые акты</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870882" w:rsidRPr="006E1ED6" w:rsidRDefault="00870882" w:rsidP="00870882">
      <w:pPr>
        <w:ind w:firstLine="708"/>
        <w:jc w:val="both"/>
        <w:rPr>
          <w:sz w:val="28"/>
          <w:szCs w:val="28"/>
        </w:rPr>
      </w:pPr>
      <w:r w:rsidRPr="006E1ED6">
        <w:rPr>
          <w:sz w:val="28"/>
          <w:szCs w:val="28"/>
        </w:rPr>
        <w:t>2. Разрешения на строительство, выданные физическим и юридическим лицам, до введения</w:t>
      </w:r>
      <w:r w:rsidR="005912FE" w:rsidRPr="006E1ED6">
        <w:rPr>
          <w:sz w:val="28"/>
          <w:szCs w:val="28"/>
        </w:rPr>
        <w:t xml:space="preserve"> </w:t>
      </w:r>
      <w:r w:rsidRPr="006E1ED6">
        <w:rPr>
          <w:sz w:val="28"/>
          <w:szCs w:val="28"/>
        </w:rPr>
        <w:t>в действие настоящих Правил являются действительными.</w:t>
      </w:r>
    </w:p>
    <w:p w:rsidR="00870882" w:rsidRPr="006E1ED6" w:rsidRDefault="00870882" w:rsidP="00870882">
      <w:pPr>
        <w:ind w:firstLine="708"/>
        <w:jc w:val="both"/>
        <w:rPr>
          <w:sz w:val="28"/>
          <w:szCs w:val="28"/>
        </w:rPr>
      </w:pPr>
      <w:r w:rsidRPr="006E1ED6">
        <w:rPr>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w:t>
      </w:r>
      <w:r w:rsidR="005912FE" w:rsidRPr="006E1ED6">
        <w:rPr>
          <w:sz w:val="28"/>
          <w:szCs w:val="28"/>
        </w:rPr>
        <w:t xml:space="preserve"> </w:t>
      </w:r>
      <w:r w:rsidRPr="006E1ED6">
        <w:rPr>
          <w:sz w:val="28"/>
          <w:szCs w:val="28"/>
        </w:rPr>
        <w:t>изменений в настоящие Правила, являются несоответствующими настоящим Правилам в части видов функционального использования,</w:t>
      </w:r>
      <w:r w:rsidR="005912FE" w:rsidRPr="006E1ED6">
        <w:rPr>
          <w:sz w:val="28"/>
          <w:szCs w:val="28"/>
        </w:rPr>
        <w:t xml:space="preserve"> </w:t>
      </w:r>
      <w:r w:rsidRPr="006E1ED6">
        <w:rPr>
          <w:sz w:val="28"/>
          <w:szCs w:val="28"/>
        </w:rPr>
        <w:t>установленных</w:t>
      </w:r>
      <w:r w:rsidR="005912FE" w:rsidRPr="006E1ED6">
        <w:rPr>
          <w:sz w:val="28"/>
          <w:szCs w:val="28"/>
        </w:rPr>
        <w:t xml:space="preserve"> </w:t>
      </w:r>
      <w:r w:rsidRPr="006E1ED6">
        <w:rPr>
          <w:sz w:val="28"/>
          <w:szCs w:val="28"/>
        </w:rPr>
        <w:t xml:space="preserve">градостроительным регламентом, в случаях, когда </w:t>
      </w:r>
    </w:p>
    <w:p w:rsidR="00870882" w:rsidRPr="006E1ED6" w:rsidRDefault="00870882" w:rsidP="00870882">
      <w:pPr>
        <w:jc w:val="both"/>
        <w:rPr>
          <w:sz w:val="28"/>
          <w:szCs w:val="28"/>
        </w:rPr>
      </w:pPr>
      <w:r w:rsidRPr="006E1ED6">
        <w:rPr>
          <w:sz w:val="28"/>
          <w:szCs w:val="28"/>
        </w:rPr>
        <w:t>эти объекты:</w:t>
      </w:r>
    </w:p>
    <w:p w:rsidR="00870882" w:rsidRPr="006E1ED6" w:rsidRDefault="00870882" w:rsidP="00870882">
      <w:pPr>
        <w:tabs>
          <w:tab w:val="left" w:pos="360"/>
        </w:tabs>
        <w:ind w:firstLine="708"/>
        <w:jc w:val="both"/>
        <w:rPr>
          <w:sz w:val="28"/>
          <w:szCs w:val="28"/>
        </w:rPr>
      </w:pPr>
      <w:r w:rsidRPr="006E1ED6">
        <w:rPr>
          <w:sz w:val="28"/>
          <w:szCs w:val="28"/>
        </w:rPr>
        <w:t>1) имеют вид (виды) использования, который(е) не поименован(ы) как разрешенный для соответствующей территориальной зоны в Главе 13 настоящих Правил;</w:t>
      </w:r>
    </w:p>
    <w:p w:rsidR="00870882" w:rsidRPr="006E1ED6" w:rsidRDefault="00870882" w:rsidP="00870882">
      <w:pPr>
        <w:ind w:firstLine="708"/>
        <w:jc w:val="both"/>
        <w:rPr>
          <w:sz w:val="28"/>
          <w:szCs w:val="28"/>
        </w:rPr>
      </w:pPr>
      <w:r w:rsidRPr="006E1ED6">
        <w:rPr>
          <w:sz w:val="28"/>
          <w:szCs w:val="28"/>
        </w:rPr>
        <w:t>2) имеют вид (виды) использования, который(е) поименован(ы) как разрешенный для соответствующих зон в Главе 13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со статьей 57 настоящих Правил;</w:t>
      </w:r>
    </w:p>
    <w:p w:rsidR="00870882" w:rsidRPr="006E1ED6" w:rsidRDefault="00870882" w:rsidP="00870882">
      <w:pPr>
        <w:ind w:firstLine="708"/>
        <w:jc w:val="both"/>
        <w:rPr>
          <w:sz w:val="28"/>
          <w:szCs w:val="28"/>
        </w:rPr>
      </w:pPr>
      <w:r w:rsidRPr="006E1ED6">
        <w:rPr>
          <w:sz w:val="28"/>
          <w:szCs w:val="28"/>
        </w:rPr>
        <w:t>3) имеют параметры меньше (площадь и</w:t>
      </w:r>
      <w:r w:rsidR="005912FE" w:rsidRPr="006E1ED6">
        <w:rPr>
          <w:sz w:val="28"/>
          <w:szCs w:val="28"/>
        </w:rPr>
        <w:t xml:space="preserve"> </w:t>
      </w:r>
      <w:r w:rsidRPr="006E1ED6">
        <w:rPr>
          <w:sz w:val="28"/>
          <w:szCs w:val="28"/>
        </w:rPr>
        <w:t>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14 настоящих Правил применительно к соответствующим территориальным зонам.</w:t>
      </w:r>
    </w:p>
    <w:p w:rsidR="00870882" w:rsidRPr="006E1ED6" w:rsidRDefault="00870882" w:rsidP="00870882">
      <w:pPr>
        <w:jc w:val="both"/>
        <w:rPr>
          <w:sz w:val="28"/>
          <w:szCs w:val="28"/>
        </w:rPr>
      </w:pPr>
      <w:r w:rsidRPr="006E1ED6">
        <w:rPr>
          <w:sz w:val="28"/>
          <w:szCs w:val="28"/>
        </w:rPr>
        <w:tab/>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70882" w:rsidRPr="006E1ED6" w:rsidRDefault="00870882" w:rsidP="00870882">
      <w:pPr>
        <w:jc w:val="both"/>
        <w:rPr>
          <w:sz w:val="28"/>
          <w:szCs w:val="28"/>
        </w:rPr>
      </w:pPr>
      <w:r w:rsidRPr="006E1ED6">
        <w:rPr>
          <w:sz w:val="28"/>
          <w:szCs w:val="28"/>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r w:rsidR="00886582">
        <w:rPr>
          <w:b/>
          <w:sz w:val="28"/>
          <w:szCs w:val="28"/>
        </w:rPr>
        <w:t>.</w:t>
      </w:r>
    </w:p>
    <w:p w:rsidR="00870882" w:rsidRPr="006E1ED6" w:rsidRDefault="00870882" w:rsidP="00870882">
      <w:pPr>
        <w:rPr>
          <w:b/>
          <w:sz w:val="28"/>
          <w:szCs w:val="28"/>
        </w:rPr>
      </w:pPr>
    </w:p>
    <w:p w:rsidR="00870882" w:rsidRPr="006E1ED6" w:rsidRDefault="00870882" w:rsidP="00870882">
      <w:pPr>
        <w:ind w:firstLine="708"/>
        <w:jc w:val="both"/>
        <w:rPr>
          <w:sz w:val="28"/>
          <w:szCs w:val="28"/>
        </w:rPr>
      </w:pPr>
      <w:r w:rsidRPr="006E1ED6">
        <w:rPr>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w:t>
      </w:r>
      <w:r w:rsidR="005912FE" w:rsidRPr="006E1ED6">
        <w:rPr>
          <w:sz w:val="28"/>
          <w:szCs w:val="28"/>
        </w:rPr>
        <w:t xml:space="preserve"> </w:t>
      </w:r>
      <w:r w:rsidRPr="006E1ED6">
        <w:rPr>
          <w:sz w:val="28"/>
          <w:szCs w:val="28"/>
        </w:rPr>
        <w:t>установленных федеральным законодательством и настоящими Правилами.</w:t>
      </w:r>
    </w:p>
    <w:p w:rsidR="00870882" w:rsidRPr="006E1ED6" w:rsidRDefault="00870882" w:rsidP="00870882">
      <w:pPr>
        <w:jc w:val="both"/>
        <w:rPr>
          <w:sz w:val="28"/>
          <w:szCs w:val="28"/>
        </w:rPr>
      </w:pPr>
      <w:r w:rsidRPr="006E1ED6">
        <w:rPr>
          <w:b/>
          <w:sz w:val="28"/>
          <w:szCs w:val="28"/>
        </w:rPr>
        <w:tab/>
      </w:r>
      <w:r w:rsidRPr="006E1ED6">
        <w:rPr>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70882" w:rsidRPr="006E1ED6" w:rsidRDefault="00870882" w:rsidP="00870882">
      <w:pPr>
        <w:jc w:val="both"/>
        <w:rPr>
          <w:sz w:val="28"/>
          <w:szCs w:val="28"/>
        </w:rPr>
      </w:pPr>
      <w:r w:rsidRPr="006E1ED6">
        <w:rPr>
          <w:sz w:val="28"/>
          <w:szCs w:val="28"/>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0882" w:rsidRPr="006E1ED6" w:rsidRDefault="00870882" w:rsidP="00870882">
      <w:pPr>
        <w:jc w:val="both"/>
        <w:rPr>
          <w:sz w:val="28"/>
          <w:szCs w:val="28"/>
        </w:rPr>
      </w:pPr>
      <w:r w:rsidRPr="006E1ED6">
        <w:rPr>
          <w:sz w:val="28"/>
          <w:szCs w:val="28"/>
        </w:rPr>
        <w:tab/>
        <w:t>Не допускается увеличивать площадь и строительный объем объектов капитального строительства, указанных в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jc w:val="both"/>
        <w:rPr>
          <w:sz w:val="28"/>
          <w:szCs w:val="28"/>
        </w:rPr>
      </w:pPr>
      <w:r w:rsidRPr="006E1ED6">
        <w:rPr>
          <w:sz w:val="28"/>
          <w:szCs w:val="28"/>
        </w:rPr>
        <w:tab/>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70882" w:rsidRPr="006E1ED6" w:rsidRDefault="00870882" w:rsidP="00870882">
      <w:pPr>
        <w:jc w:val="both"/>
        <w:rPr>
          <w:sz w:val="28"/>
          <w:szCs w:val="28"/>
        </w:rPr>
      </w:pPr>
      <w:r w:rsidRPr="006E1ED6">
        <w:rPr>
          <w:sz w:val="28"/>
          <w:szCs w:val="28"/>
        </w:rPr>
        <w:tab/>
        <w:t>Изменение</w:t>
      </w:r>
      <w:r w:rsidR="005912FE" w:rsidRPr="006E1ED6">
        <w:rPr>
          <w:sz w:val="28"/>
          <w:szCs w:val="28"/>
        </w:rPr>
        <w:t xml:space="preserve"> </w:t>
      </w:r>
      <w:r w:rsidRPr="006E1ED6">
        <w:rPr>
          <w:sz w:val="28"/>
          <w:szCs w:val="28"/>
        </w:rPr>
        <w:t>несоответствующего</w:t>
      </w:r>
      <w:r w:rsidR="005912FE" w:rsidRPr="006E1ED6">
        <w:rPr>
          <w:sz w:val="28"/>
          <w:szCs w:val="28"/>
        </w:rPr>
        <w:t xml:space="preserve"> </w:t>
      </w:r>
      <w:r w:rsidRPr="006E1ED6">
        <w:rPr>
          <w:sz w:val="28"/>
          <w:szCs w:val="28"/>
        </w:rPr>
        <w:t>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70882" w:rsidRPr="006E1ED6" w:rsidRDefault="00870882" w:rsidP="00870882">
      <w:pPr>
        <w:pStyle w:val="3"/>
        <w:keepNext w:val="0"/>
        <w:widowControl/>
        <w:overflowPunct/>
        <w:autoSpaceDE/>
        <w:autoSpaceDN/>
        <w:adjustRightInd/>
        <w:spacing w:before="0" w:after="0"/>
        <w:jc w:val="both"/>
        <w:textAlignment w:val="auto"/>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Глава 3. Участники отношений, возникающих по поводу землепользования и застройки</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firstLine="708"/>
        <w:jc w:val="both"/>
        <w:textAlignment w:val="auto"/>
        <w:rPr>
          <w:sz w:val="28"/>
          <w:szCs w:val="28"/>
        </w:rPr>
      </w:pPr>
      <w:r w:rsidRPr="006E1ED6">
        <w:rPr>
          <w:sz w:val="28"/>
          <w:szCs w:val="28"/>
        </w:rPr>
        <w:t>Статья</w:t>
      </w:r>
      <w:r w:rsidR="005912FE" w:rsidRPr="006E1ED6">
        <w:rPr>
          <w:sz w:val="28"/>
          <w:szCs w:val="28"/>
        </w:rPr>
        <w:t xml:space="preserve"> </w:t>
      </w:r>
      <w:r w:rsidRPr="006E1ED6">
        <w:rPr>
          <w:sz w:val="28"/>
          <w:szCs w:val="28"/>
        </w:rPr>
        <w:t>8. Общие положения о физических и юридических лицах, осуществляющих землепользование и застройку</w:t>
      </w:r>
      <w:r w:rsidR="00886582">
        <w:rPr>
          <w:sz w:val="28"/>
          <w:szCs w:val="28"/>
        </w:rPr>
        <w:t>.</w:t>
      </w:r>
    </w:p>
    <w:p w:rsidR="00870882" w:rsidRPr="006E1ED6" w:rsidRDefault="00870882" w:rsidP="00870882">
      <w:pPr>
        <w:rPr>
          <w:sz w:val="28"/>
          <w:szCs w:val="28"/>
        </w:rPr>
      </w:pPr>
    </w:p>
    <w:p w:rsidR="00870882" w:rsidRPr="006E1ED6" w:rsidRDefault="00870882" w:rsidP="00870882">
      <w:pPr>
        <w:jc w:val="both"/>
        <w:rPr>
          <w:sz w:val="28"/>
          <w:szCs w:val="28"/>
        </w:rPr>
      </w:pPr>
      <w:r w:rsidRPr="006E1ED6">
        <w:rPr>
          <w:sz w:val="28"/>
          <w:szCs w:val="28"/>
        </w:rPr>
        <w:tab/>
        <w:t>1. В соответствии с действующим законодательством настоящие Правила, а также принимаемые в их развитие иные нормативные правовые акты</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регулируют действия физических и юридических лиц, предпринимателей, которые:</w:t>
      </w:r>
    </w:p>
    <w:p w:rsidR="00870882" w:rsidRPr="006E1ED6" w:rsidRDefault="00870882" w:rsidP="00870882">
      <w:pPr>
        <w:jc w:val="both"/>
        <w:rPr>
          <w:b/>
          <w:sz w:val="28"/>
          <w:szCs w:val="28"/>
        </w:rPr>
      </w:pPr>
      <w:r w:rsidRPr="006E1ED6">
        <w:rPr>
          <w:sz w:val="28"/>
          <w:szCs w:val="28"/>
        </w:rPr>
        <w:tab/>
      </w:r>
      <w:r w:rsidRPr="006E1ED6">
        <w:rPr>
          <w:b/>
          <w:sz w:val="28"/>
          <w:szCs w:val="28"/>
        </w:rPr>
        <w:t xml:space="preserve">– </w:t>
      </w:r>
      <w:r w:rsidRPr="006E1ED6">
        <w:rPr>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70882" w:rsidRPr="006E1ED6" w:rsidRDefault="00870882" w:rsidP="00870882">
      <w:pPr>
        <w:jc w:val="both"/>
        <w:rPr>
          <w:sz w:val="28"/>
          <w:szCs w:val="28"/>
        </w:rPr>
      </w:pPr>
      <w:r w:rsidRPr="006E1ED6">
        <w:rPr>
          <w:b/>
          <w:sz w:val="28"/>
          <w:szCs w:val="28"/>
        </w:rPr>
        <w:tab/>
        <w:t xml:space="preserve">– </w:t>
      </w:r>
      <w:r w:rsidRPr="006E1ED6">
        <w:rPr>
          <w:sz w:val="28"/>
          <w:szCs w:val="28"/>
        </w:rPr>
        <w:t xml:space="preserve">обращаются в Администрацию </w:t>
      </w:r>
      <w:r w:rsidR="00AB2B7E" w:rsidRPr="006E1ED6">
        <w:rPr>
          <w:sz w:val="28"/>
          <w:szCs w:val="28"/>
        </w:rPr>
        <w:t xml:space="preserve">сельского поселения </w:t>
      </w:r>
      <w:r w:rsidR="00203017">
        <w:rPr>
          <w:sz w:val="28"/>
          <w:szCs w:val="28"/>
        </w:rPr>
        <w:t>Балтийский сельсовет</w:t>
      </w:r>
      <w:r w:rsidR="00AB2B7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70882" w:rsidRPr="006E1ED6" w:rsidRDefault="00870882" w:rsidP="00870882">
      <w:pPr>
        <w:jc w:val="both"/>
        <w:rPr>
          <w:sz w:val="28"/>
          <w:szCs w:val="28"/>
        </w:rPr>
      </w:pPr>
      <w:r w:rsidRPr="006E1ED6">
        <w:rPr>
          <w:sz w:val="28"/>
          <w:szCs w:val="28"/>
        </w:rPr>
        <w:tab/>
        <w:t>–</w:t>
      </w:r>
      <w:r w:rsidRPr="006E1ED6">
        <w:rPr>
          <w:b/>
          <w:sz w:val="28"/>
          <w:szCs w:val="28"/>
        </w:rPr>
        <w:t xml:space="preserve"> </w:t>
      </w:r>
      <w:r w:rsidRPr="006E1ED6">
        <w:rPr>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70882" w:rsidRPr="006E1ED6" w:rsidRDefault="00870882" w:rsidP="00870882">
      <w:pPr>
        <w:jc w:val="both"/>
        <w:rPr>
          <w:sz w:val="28"/>
          <w:szCs w:val="28"/>
        </w:rPr>
      </w:pPr>
      <w:r w:rsidRPr="006E1ED6">
        <w:rPr>
          <w:sz w:val="28"/>
          <w:szCs w:val="28"/>
        </w:rPr>
        <w:tab/>
      </w:r>
      <w:r w:rsidRPr="006E1ED6">
        <w:rPr>
          <w:b/>
          <w:sz w:val="28"/>
          <w:szCs w:val="28"/>
        </w:rPr>
        <w:t xml:space="preserve">– </w:t>
      </w:r>
      <w:r w:rsidRPr="006E1ED6">
        <w:rPr>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 осуществляют иные не запрещенные действующим законодательством действия в области землепользования и застройки.</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2. К указанным в пункте 1 настоящей статьи иным действиям в области землепользования и застройки могут быть отнесены:</w:t>
      </w:r>
    </w:p>
    <w:p w:rsidR="00870882" w:rsidRPr="006E1ED6" w:rsidRDefault="00870882" w:rsidP="00870882">
      <w:pPr>
        <w:ind w:left="660"/>
        <w:jc w:val="both"/>
        <w:rPr>
          <w:sz w:val="28"/>
          <w:szCs w:val="28"/>
        </w:rPr>
      </w:pPr>
      <w:r w:rsidRPr="006E1ED6">
        <w:rPr>
          <w:sz w:val="28"/>
          <w:szCs w:val="28"/>
        </w:rPr>
        <w:t>– возведение временных строений</w:t>
      </w:r>
      <w:r w:rsidR="005912FE" w:rsidRPr="006E1ED6">
        <w:rPr>
          <w:sz w:val="28"/>
          <w:szCs w:val="28"/>
        </w:rPr>
        <w:t xml:space="preserve"> </w:t>
      </w:r>
      <w:r w:rsidRPr="006E1ED6">
        <w:rPr>
          <w:sz w:val="28"/>
          <w:szCs w:val="28"/>
        </w:rPr>
        <w:t>(с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r w:rsidR="005912FE" w:rsidRPr="006E1ED6">
        <w:rPr>
          <w:sz w:val="28"/>
          <w:szCs w:val="28"/>
        </w:rPr>
        <w:t xml:space="preserve"> </w:t>
      </w:r>
      <w:r w:rsidRPr="006E1ED6">
        <w:rPr>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70882" w:rsidRPr="006E1ED6" w:rsidRDefault="00870882" w:rsidP="000E485C">
      <w:pPr>
        <w:ind w:left="660"/>
        <w:jc w:val="both"/>
        <w:rPr>
          <w:sz w:val="28"/>
          <w:szCs w:val="28"/>
        </w:rPr>
      </w:pPr>
      <w:r w:rsidRPr="006E1ED6">
        <w:rPr>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870882" w:rsidRPr="006E1ED6" w:rsidRDefault="00870882" w:rsidP="00870882">
      <w:pPr>
        <w:jc w:val="both"/>
        <w:rPr>
          <w:sz w:val="28"/>
          <w:szCs w:val="28"/>
        </w:rPr>
      </w:pPr>
      <w:r w:rsidRPr="006E1ED6">
        <w:rPr>
          <w:sz w:val="28"/>
          <w:szCs w:val="28"/>
        </w:rPr>
        <w:tab/>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sz w:val="28"/>
          <w:szCs w:val="28"/>
        </w:rPr>
      </w:pPr>
      <w:r w:rsidRPr="006E1ED6">
        <w:rPr>
          <w:sz w:val="28"/>
          <w:szCs w:val="28"/>
        </w:rPr>
        <w:t xml:space="preserve">Статья 9.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r w:rsidR="00886582">
        <w:rPr>
          <w:sz w:val="28"/>
          <w:szCs w:val="28"/>
        </w:rPr>
        <w:t>.</w:t>
      </w:r>
    </w:p>
    <w:p w:rsidR="00870882" w:rsidRPr="006E1ED6" w:rsidRDefault="00870882" w:rsidP="00870882">
      <w:pPr>
        <w:rPr>
          <w:sz w:val="28"/>
          <w:szCs w:val="28"/>
        </w:rPr>
      </w:pP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1. Комиссия по землепользованию и застройке </w:t>
      </w:r>
      <w:r w:rsidR="0007462C" w:rsidRPr="006E1ED6">
        <w:rPr>
          <w:b w:val="0"/>
          <w:sz w:val="28"/>
          <w:szCs w:val="28"/>
        </w:rPr>
        <w:t xml:space="preserve">сельского поселения </w:t>
      </w:r>
      <w:r w:rsidR="00203017">
        <w:rPr>
          <w:b w:val="0"/>
          <w:sz w:val="28"/>
          <w:szCs w:val="28"/>
        </w:rPr>
        <w:t>Балтийский сельсовет</w:t>
      </w:r>
      <w:r w:rsidR="0007462C"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(далее Комиссия) является постоянно действующим, консультативным, коллегиальным совещательным органом при Администрации </w:t>
      </w:r>
      <w:r w:rsidR="0007462C" w:rsidRPr="006E1ED6">
        <w:rPr>
          <w:b w:val="0"/>
          <w:sz w:val="28"/>
          <w:szCs w:val="28"/>
        </w:rPr>
        <w:t xml:space="preserve">сельского поселения </w:t>
      </w:r>
      <w:r w:rsidR="00203017">
        <w:rPr>
          <w:b w:val="0"/>
          <w:sz w:val="28"/>
          <w:szCs w:val="28"/>
        </w:rPr>
        <w:t>Балтийский сельсовет</w:t>
      </w:r>
      <w:r w:rsidR="0007462C" w:rsidRPr="006E1ED6">
        <w:rPr>
          <w:b w:val="0"/>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формируется для реализации настоящих Правил.</w:t>
      </w:r>
    </w:p>
    <w:p w:rsidR="00870882" w:rsidRPr="006E1ED6" w:rsidRDefault="00870882" w:rsidP="00870882">
      <w:pPr>
        <w:pStyle w:val="3"/>
        <w:keepNext w:val="0"/>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Комиссия формируется на основании постановления Администрации сельского поселения </w:t>
      </w:r>
      <w:r w:rsidR="00203017">
        <w:rPr>
          <w:b w:val="0"/>
          <w:sz w:val="28"/>
          <w:szCs w:val="28"/>
        </w:rPr>
        <w:t>Балтийский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w:t>
      </w:r>
      <w:r w:rsidR="00203017">
        <w:rPr>
          <w:b w:val="0"/>
          <w:sz w:val="28"/>
          <w:szCs w:val="28"/>
        </w:rPr>
        <w:t>Балтийский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w:t>
      </w:r>
    </w:p>
    <w:p w:rsidR="00870882" w:rsidRPr="006E1ED6" w:rsidRDefault="00870882" w:rsidP="00870882">
      <w:pPr>
        <w:pStyle w:val="BodyTextIndent2"/>
        <w:spacing w:before="0"/>
        <w:ind w:firstLine="708"/>
        <w:rPr>
          <w:sz w:val="28"/>
          <w:szCs w:val="28"/>
        </w:rPr>
      </w:pPr>
      <w:r w:rsidRPr="006E1ED6">
        <w:rPr>
          <w:sz w:val="28"/>
          <w:szCs w:val="28"/>
        </w:rPr>
        <w:t>2. Комиссия реализует следующие полномочия:</w:t>
      </w:r>
    </w:p>
    <w:p w:rsidR="00870882" w:rsidRPr="006E1ED6" w:rsidRDefault="005912FE" w:rsidP="00870882">
      <w:pPr>
        <w:ind w:firstLine="332"/>
        <w:jc w:val="both"/>
        <w:rPr>
          <w:sz w:val="28"/>
          <w:szCs w:val="28"/>
        </w:rPr>
      </w:pPr>
      <w:r w:rsidRPr="006E1ED6">
        <w:rPr>
          <w:sz w:val="28"/>
          <w:szCs w:val="28"/>
        </w:rPr>
        <w:t xml:space="preserve"> </w:t>
      </w:r>
      <w:r w:rsidR="00870882" w:rsidRPr="006E1ED6">
        <w:rPr>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70882" w:rsidRPr="006E1ED6" w:rsidRDefault="005912FE" w:rsidP="00870882">
      <w:pPr>
        <w:ind w:firstLine="332"/>
        <w:jc w:val="both"/>
        <w:rPr>
          <w:sz w:val="28"/>
          <w:szCs w:val="28"/>
        </w:rPr>
      </w:pPr>
      <w:r w:rsidRPr="006E1ED6">
        <w:rPr>
          <w:sz w:val="28"/>
          <w:szCs w:val="28"/>
        </w:rPr>
        <w:t xml:space="preserve"> </w:t>
      </w:r>
      <w:r w:rsidR="00870882" w:rsidRPr="006E1ED6">
        <w:rPr>
          <w:sz w:val="28"/>
          <w:szCs w:val="28"/>
        </w:rPr>
        <w:t xml:space="preserve">– подготавливает Главе Администрации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касающиеся землепользования и застройки;</w:t>
      </w:r>
    </w:p>
    <w:p w:rsidR="00870882" w:rsidRPr="006E1ED6" w:rsidRDefault="005912FE" w:rsidP="00870882">
      <w:pPr>
        <w:ind w:firstLine="227"/>
        <w:jc w:val="both"/>
        <w:rPr>
          <w:sz w:val="28"/>
          <w:szCs w:val="28"/>
        </w:rPr>
      </w:pPr>
      <w:r w:rsidRPr="006E1ED6">
        <w:rPr>
          <w:sz w:val="28"/>
          <w:szCs w:val="28"/>
        </w:rPr>
        <w:t xml:space="preserve"> </w:t>
      </w:r>
      <w:r w:rsidR="00870882" w:rsidRPr="006E1ED6">
        <w:rPr>
          <w:sz w:val="28"/>
          <w:szCs w:val="28"/>
        </w:rPr>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870882" w:rsidRPr="006E1ED6" w:rsidRDefault="005912FE" w:rsidP="00870882">
      <w:pPr>
        <w:ind w:firstLine="227"/>
        <w:jc w:val="both"/>
        <w:rPr>
          <w:sz w:val="28"/>
          <w:szCs w:val="28"/>
        </w:rPr>
      </w:pPr>
      <w:r w:rsidRPr="006E1ED6">
        <w:rPr>
          <w:sz w:val="28"/>
          <w:szCs w:val="28"/>
        </w:rPr>
        <w:t xml:space="preserve"> </w:t>
      </w:r>
      <w:r w:rsidR="001005FA" w:rsidRPr="006E1ED6">
        <w:rPr>
          <w:sz w:val="28"/>
          <w:szCs w:val="28"/>
        </w:rPr>
        <w:t>–</w:t>
      </w:r>
      <w:r w:rsidRPr="006E1ED6">
        <w:rPr>
          <w:sz w:val="28"/>
          <w:szCs w:val="28"/>
        </w:rPr>
        <w:t xml:space="preserve"> </w:t>
      </w:r>
      <w:r w:rsidR="00870882" w:rsidRPr="006E1ED6">
        <w:rPr>
          <w:sz w:val="28"/>
          <w:szCs w:val="28"/>
        </w:rPr>
        <w:t xml:space="preserve">осуществляет направление сообщений о проведении публичных слушаний лицам, определенным ст.ст. 39,40 Градостроительного кодекса РФ </w:t>
      </w:r>
    </w:p>
    <w:p w:rsidR="00870882" w:rsidRPr="006E1ED6" w:rsidRDefault="005912FE" w:rsidP="00870882">
      <w:pPr>
        <w:ind w:firstLine="227"/>
        <w:jc w:val="both"/>
        <w:rPr>
          <w:sz w:val="28"/>
          <w:szCs w:val="28"/>
        </w:rPr>
      </w:pPr>
      <w:r w:rsidRPr="006E1ED6">
        <w:rPr>
          <w:sz w:val="28"/>
          <w:szCs w:val="28"/>
        </w:rPr>
        <w:t xml:space="preserve"> </w:t>
      </w:r>
      <w:r w:rsidR="001005FA" w:rsidRPr="006E1ED6">
        <w:rPr>
          <w:sz w:val="28"/>
          <w:szCs w:val="28"/>
        </w:rPr>
        <w:t>–</w:t>
      </w:r>
      <w:r w:rsidR="00870882" w:rsidRPr="006E1ED6">
        <w:rPr>
          <w:sz w:val="28"/>
          <w:szCs w:val="28"/>
        </w:rPr>
        <w:t xml:space="preserve"> осуществляет иные полномочия, возложенные на нее решением Главы Администрации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227"/>
        <w:jc w:val="both"/>
        <w:rPr>
          <w:sz w:val="28"/>
          <w:szCs w:val="28"/>
        </w:rPr>
      </w:pPr>
      <w:r w:rsidRPr="006E1ED6">
        <w:rPr>
          <w:sz w:val="28"/>
          <w:szCs w:val="28"/>
        </w:rPr>
        <w:tab/>
        <w:t xml:space="preserve">3. Персональный состав Комиссии утверждается постановлением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осуществляет свою деятельность в соответствии с настоящими Правилами.</w:t>
      </w:r>
      <w:r w:rsidRPr="006E1ED6">
        <w:rPr>
          <w:sz w:val="28"/>
          <w:szCs w:val="28"/>
        </w:rPr>
        <w:tab/>
      </w:r>
    </w:p>
    <w:p w:rsidR="00870882" w:rsidRPr="006E1ED6" w:rsidRDefault="00870882" w:rsidP="00870882">
      <w:pPr>
        <w:pStyle w:val="BodyTextIndent2"/>
        <w:spacing w:before="0"/>
        <w:ind w:firstLine="0"/>
        <w:rPr>
          <w:sz w:val="28"/>
          <w:szCs w:val="28"/>
        </w:rPr>
      </w:pPr>
      <w:r w:rsidRPr="006E1ED6">
        <w:rPr>
          <w:sz w:val="28"/>
          <w:szCs w:val="28"/>
        </w:rPr>
        <w:tab/>
        <w:t xml:space="preserve">По </w:t>
      </w:r>
      <w:r w:rsidR="0007462C">
        <w:rPr>
          <w:sz w:val="28"/>
          <w:szCs w:val="28"/>
        </w:rPr>
        <w:t>согласованию</w:t>
      </w:r>
      <w:r w:rsidRPr="006E1ED6">
        <w:rPr>
          <w:sz w:val="28"/>
          <w:szCs w:val="28"/>
        </w:rPr>
        <w:t xml:space="preserve"> в состав Комиссии </w:t>
      </w:r>
      <w:r w:rsidR="0007462C">
        <w:rPr>
          <w:sz w:val="28"/>
          <w:szCs w:val="28"/>
        </w:rPr>
        <w:t>могут быть включены</w:t>
      </w:r>
      <w:r w:rsidRPr="006E1ED6">
        <w:rPr>
          <w:sz w:val="28"/>
          <w:szCs w:val="28"/>
        </w:rPr>
        <w:t xml:space="preserve"> руководители структурных подразделений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Pr="006E1ED6">
        <w:rPr>
          <w:sz w:val="28"/>
          <w:szCs w:val="28"/>
        </w:rPr>
        <w:tab/>
        <w:t xml:space="preserve"> </w:t>
      </w:r>
    </w:p>
    <w:p w:rsidR="00870882" w:rsidRPr="006E1ED6" w:rsidRDefault="00870882" w:rsidP="00870882">
      <w:pPr>
        <w:pStyle w:val="BodyTextIndent2"/>
        <w:spacing w:before="0"/>
        <w:ind w:firstLine="0"/>
        <w:rPr>
          <w:sz w:val="28"/>
          <w:szCs w:val="28"/>
        </w:rPr>
      </w:pPr>
      <w:r w:rsidRPr="006E1ED6">
        <w:rPr>
          <w:sz w:val="28"/>
          <w:szCs w:val="28"/>
        </w:rPr>
        <w:tab/>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земельно-имущественных</w:t>
      </w:r>
      <w:r w:rsidR="005912FE" w:rsidRPr="006E1ED6">
        <w:rPr>
          <w:sz w:val="28"/>
          <w:szCs w:val="28"/>
        </w:rPr>
        <w:t xml:space="preserve"> </w:t>
      </w:r>
      <w:r w:rsidRPr="006E1ED6">
        <w:rPr>
          <w:sz w:val="28"/>
          <w:szCs w:val="28"/>
        </w:rPr>
        <w:t>отношений;</w:t>
      </w:r>
    </w:p>
    <w:p w:rsidR="00870882" w:rsidRPr="006E1ED6" w:rsidRDefault="00870882" w:rsidP="00870882">
      <w:pPr>
        <w:pStyle w:val="BodyTextIndent2"/>
        <w:spacing w:before="0"/>
        <w:ind w:firstLine="0"/>
        <w:rPr>
          <w:sz w:val="28"/>
          <w:szCs w:val="28"/>
        </w:rPr>
      </w:pPr>
      <w:r w:rsidRPr="006E1ED6">
        <w:rPr>
          <w:sz w:val="28"/>
          <w:szCs w:val="28"/>
        </w:rPr>
        <w:tab/>
        <w:t xml:space="preserve">- органа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уполномоченного в области экономических отношений;</w:t>
      </w:r>
    </w:p>
    <w:p w:rsidR="00870882" w:rsidRPr="006E1ED6" w:rsidRDefault="00870882" w:rsidP="00870882">
      <w:pPr>
        <w:pStyle w:val="BodyTextIndent2"/>
        <w:spacing w:before="0"/>
        <w:ind w:firstLine="643"/>
        <w:rPr>
          <w:sz w:val="28"/>
          <w:szCs w:val="28"/>
        </w:rPr>
      </w:pPr>
      <w:r w:rsidRPr="006E1ED6">
        <w:rPr>
          <w:sz w:val="28"/>
          <w:szCs w:val="28"/>
        </w:rPr>
        <w:t xml:space="preserve">– органа правового управления в лице юрисконсульта Администрации муниципального района </w:t>
      </w:r>
      <w:r w:rsidR="006F75AE" w:rsidRPr="006E1ED6">
        <w:rPr>
          <w:sz w:val="28"/>
          <w:szCs w:val="28"/>
        </w:rPr>
        <w:t>Иглинский</w:t>
      </w:r>
      <w:r w:rsidRPr="006E1ED6">
        <w:rPr>
          <w:sz w:val="28"/>
          <w:szCs w:val="28"/>
        </w:rPr>
        <w:t xml:space="preserve"> район; </w:t>
      </w:r>
    </w:p>
    <w:p w:rsidR="00870882" w:rsidRPr="006E1ED6" w:rsidRDefault="00870882" w:rsidP="00870882">
      <w:pPr>
        <w:pStyle w:val="BodyTextIndent2"/>
        <w:spacing w:before="0"/>
        <w:ind w:firstLine="643"/>
        <w:rPr>
          <w:sz w:val="28"/>
          <w:szCs w:val="28"/>
        </w:rPr>
      </w:pPr>
      <w:r w:rsidRPr="006E1ED6">
        <w:rPr>
          <w:sz w:val="28"/>
          <w:szCs w:val="28"/>
        </w:rPr>
        <w:t xml:space="preserve">В состав Комиссии могут также включаться представители государственных органов контроля и надзора, депутаты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Общая численность Комиссии определяется постановлением Главы</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но не может быть более 21 человека.</w:t>
      </w:r>
    </w:p>
    <w:p w:rsidR="00870882" w:rsidRPr="006E1ED6" w:rsidRDefault="00870882" w:rsidP="00870882">
      <w:pPr>
        <w:pStyle w:val="BodyTextIndent2"/>
        <w:spacing w:before="0"/>
        <w:ind w:firstLine="643"/>
        <w:rPr>
          <w:sz w:val="28"/>
          <w:szCs w:val="28"/>
        </w:rPr>
      </w:pPr>
      <w:r w:rsidRPr="006E1ED6">
        <w:rPr>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70882" w:rsidRPr="006E1ED6" w:rsidRDefault="00870882" w:rsidP="00870882">
      <w:pPr>
        <w:pStyle w:val="BodyTextIndent2"/>
        <w:spacing w:before="0"/>
        <w:ind w:firstLine="643"/>
        <w:rPr>
          <w:sz w:val="28"/>
          <w:szCs w:val="28"/>
        </w:rPr>
      </w:pPr>
      <w:r w:rsidRPr="006E1ED6">
        <w:rPr>
          <w:sz w:val="28"/>
          <w:szCs w:val="28"/>
        </w:rPr>
        <w:t xml:space="preserve">На заседания Комиссии в обязательном порядке приглашаются уполномоченные представители </w:t>
      </w:r>
      <w:r w:rsidR="0007462C">
        <w:rPr>
          <w:sz w:val="28"/>
          <w:szCs w:val="28"/>
        </w:rPr>
        <w:t>населенных пунктов</w:t>
      </w:r>
      <w:r w:rsidRPr="006E1ED6">
        <w:rPr>
          <w:sz w:val="28"/>
          <w:szCs w:val="28"/>
        </w:rPr>
        <w:t>, где расположены земельные участки и объекты капитального строительства, по поводу территорий которых подготавливаются соответствующие предложения и рекомендации. Указанные представители обладают правом голоса наравне с членами Комиссии.</w:t>
      </w:r>
    </w:p>
    <w:p w:rsidR="00870882" w:rsidRPr="006E1ED6" w:rsidRDefault="00870882" w:rsidP="00870882">
      <w:pPr>
        <w:pStyle w:val="BodyTextIndent2"/>
        <w:spacing w:before="0"/>
        <w:ind w:firstLine="643"/>
        <w:rPr>
          <w:sz w:val="28"/>
          <w:szCs w:val="28"/>
        </w:rPr>
      </w:pPr>
      <w:r w:rsidRPr="006E1ED6">
        <w:rPr>
          <w:sz w:val="28"/>
          <w:szCs w:val="28"/>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70882" w:rsidRPr="006E1ED6" w:rsidRDefault="00870882" w:rsidP="00870882">
      <w:pPr>
        <w:pStyle w:val="BodyTextIndent2"/>
        <w:spacing w:before="0"/>
        <w:ind w:firstLine="643"/>
        <w:rPr>
          <w:sz w:val="28"/>
          <w:szCs w:val="28"/>
        </w:rPr>
      </w:pPr>
      <w:r w:rsidRPr="006E1ED6">
        <w:rPr>
          <w:sz w:val="28"/>
          <w:szCs w:val="28"/>
        </w:rPr>
        <w:t xml:space="preserve">5. Заседания Комиссии ведет ее председатель или заместитель председателя. </w:t>
      </w:r>
    </w:p>
    <w:p w:rsidR="00870882" w:rsidRPr="006E1ED6" w:rsidRDefault="00870882" w:rsidP="00870882">
      <w:pPr>
        <w:pStyle w:val="BodyTextIndent2"/>
        <w:spacing w:before="0"/>
        <w:ind w:firstLine="643"/>
        <w:rPr>
          <w:sz w:val="28"/>
          <w:szCs w:val="28"/>
        </w:rPr>
      </w:pPr>
      <w:r w:rsidRPr="006E1ED6">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70882" w:rsidRPr="006E1ED6" w:rsidRDefault="00870882" w:rsidP="00870882">
      <w:pPr>
        <w:pStyle w:val="BodyTextIndent2"/>
        <w:spacing w:before="0"/>
        <w:ind w:firstLine="643"/>
        <w:rPr>
          <w:sz w:val="28"/>
          <w:szCs w:val="28"/>
        </w:rPr>
      </w:pPr>
      <w:r w:rsidRPr="006E1ED6">
        <w:rPr>
          <w:sz w:val="28"/>
          <w:szCs w:val="28"/>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w:t>
      </w:r>
      <w:r w:rsidR="0007462C">
        <w:rPr>
          <w:sz w:val="28"/>
          <w:szCs w:val="28"/>
        </w:rPr>
        <w:t xml:space="preserve">Администрации сельского поселения </w:t>
      </w:r>
      <w:r w:rsidR="00203017">
        <w:rPr>
          <w:sz w:val="28"/>
          <w:szCs w:val="28"/>
        </w:rPr>
        <w:t>Балтийский сельсовет</w:t>
      </w:r>
      <w:r w:rsidR="0007462C">
        <w:rPr>
          <w:sz w:val="28"/>
          <w:szCs w:val="28"/>
        </w:rPr>
        <w:t xml:space="preserve"> и </w:t>
      </w:r>
      <w:r w:rsidRPr="006E1ED6">
        <w:rPr>
          <w:sz w:val="28"/>
          <w:szCs w:val="28"/>
        </w:rPr>
        <w:t xml:space="preserve">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Протоколы всех заседаний и копии материалов хранятся в архиве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643"/>
        <w:jc w:val="both"/>
        <w:rPr>
          <w:sz w:val="28"/>
          <w:szCs w:val="28"/>
        </w:rPr>
      </w:pPr>
      <w:r w:rsidRPr="006E1ED6">
        <w:rPr>
          <w:sz w:val="28"/>
          <w:szCs w:val="28"/>
        </w:rPr>
        <w:t>Информация о работе Комиссии является открытой для всех заинтересованных лиц.</w:t>
      </w:r>
    </w:p>
    <w:p w:rsidR="00870882" w:rsidRPr="006E1ED6" w:rsidRDefault="00870882" w:rsidP="00870882">
      <w:pPr>
        <w:ind w:firstLine="643"/>
        <w:jc w:val="both"/>
        <w:rPr>
          <w:b/>
          <w:sz w:val="28"/>
          <w:szCs w:val="28"/>
        </w:rPr>
      </w:pPr>
    </w:p>
    <w:p w:rsidR="00870882" w:rsidRPr="006E1ED6" w:rsidRDefault="005912FE" w:rsidP="00886582">
      <w:pPr>
        <w:pStyle w:val="1-016"/>
      </w:pPr>
      <w:bookmarkStart w:id="7" w:name="_Toc141885184"/>
      <w:r w:rsidRPr="006E1ED6">
        <w:t xml:space="preserve"> </w:t>
      </w:r>
      <w:r w:rsidR="00870882" w:rsidRPr="006E1ED6">
        <w:tab/>
        <w:t>Статья 10. Полномочия органа местного самоуправления</w:t>
      </w:r>
      <w:r w:rsidRPr="006E1ED6">
        <w:t xml:space="preserve"> </w:t>
      </w:r>
      <w:r w:rsidR="00870882" w:rsidRPr="006E1ED6">
        <w:t xml:space="preserve">сельского поселения </w:t>
      </w:r>
      <w:r w:rsidR="00203017">
        <w:t>Балтийский сельсовет</w:t>
      </w:r>
      <w:r w:rsidR="00870882" w:rsidRPr="006E1ED6">
        <w:t xml:space="preserve"> муниципального района </w:t>
      </w:r>
      <w:r w:rsidR="006F75AE" w:rsidRPr="006E1ED6">
        <w:t>Иглинский</w:t>
      </w:r>
      <w:r w:rsidR="00870882" w:rsidRPr="006E1ED6">
        <w:t xml:space="preserve"> район Республики Башкортостан, регулирующего землепользование и застройку в части подготовки и применения настоящих Правил</w:t>
      </w:r>
      <w:r w:rsidR="00886582">
        <w:t>.</w:t>
      </w:r>
    </w:p>
    <w:p w:rsidR="00870882" w:rsidRPr="006E1ED6" w:rsidRDefault="00870882" w:rsidP="00886582">
      <w:pPr>
        <w:pStyle w:val="1-016"/>
      </w:pPr>
    </w:p>
    <w:bookmarkEnd w:id="7"/>
    <w:p w:rsidR="00870882" w:rsidRPr="006E1ED6" w:rsidRDefault="00870882" w:rsidP="00870882">
      <w:pPr>
        <w:pStyle w:val="BodyTextIndent2"/>
        <w:spacing w:before="0"/>
        <w:rPr>
          <w:sz w:val="28"/>
          <w:szCs w:val="28"/>
        </w:rPr>
      </w:pPr>
      <w:r w:rsidRPr="006E1ED6">
        <w:rPr>
          <w:sz w:val="28"/>
          <w:szCs w:val="28"/>
        </w:rPr>
        <w:t xml:space="preserve">1. Органом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поселения –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исполнительно-распорядительный орган местного самоуправления –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0007462C">
        <w:rPr>
          <w:sz w:val="28"/>
          <w:szCs w:val="28"/>
        </w:rPr>
        <w:t xml:space="preserve"> район Республики Башкортостан</w:t>
      </w:r>
      <w:r w:rsidRPr="006E1ED6">
        <w:rPr>
          <w:sz w:val="28"/>
          <w:szCs w:val="28"/>
        </w:rPr>
        <w:t>.</w:t>
      </w:r>
      <w:r w:rsidR="005912FE" w:rsidRPr="006E1ED6">
        <w:rPr>
          <w:sz w:val="28"/>
          <w:szCs w:val="28"/>
        </w:rPr>
        <w:t xml:space="preserve"> </w:t>
      </w:r>
    </w:p>
    <w:p w:rsidR="00870882" w:rsidRPr="006E1ED6" w:rsidRDefault="00870882" w:rsidP="00870882">
      <w:pPr>
        <w:ind w:firstLine="709"/>
        <w:jc w:val="both"/>
        <w:rPr>
          <w:sz w:val="28"/>
          <w:szCs w:val="28"/>
        </w:rPr>
      </w:pPr>
      <w:r w:rsidRPr="006E1ED6">
        <w:rPr>
          <w:sz w:val="28"/>
          <w:szCs w:val="28"/>
        </w:rPr>
        <w:t xml:space="preserve">2.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566"/>
        <w:rPr>
          <w:sz w:val="28"/>
          <w:szCs w:val="28"/>
        </w:rPr>
      </w:pPr>
      <w:r w:rsidRPr="006E1ED6">
        <w:rPr>
          <w:sz w:val="28"/>
          <w:szCs w:val="28"/>
        </w:rPr>
        <w:t xml:space="preserve">– утверждает Правила землепользования и застройки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изменения (дополнения) к ним; </w:t>
      </w:r>
    </w:p>
    <w:p w:rsidR="00870882" w:rsidRPr="006E1ED6" w:rsidRDefault="00870882" w:rsidP="00870882">
      <w:pPr>
        <w:pStyle w:val="BodyTextIndent2"/>
        <w:numPr>
          <w:ilvl w:val="0"/>
          <w:numId w:val="2"/>
        </w:numPr>
        <w:spacing w:before="0"/>
        <w:ind w:firstLine="566"/>
        <w:rPr>
          <w:sz w:val="28"/>
          <w:szCs w:val="28"/>
        </w:rPr>
      </w:pPr>
      <w:r w:rsidRPr="006E1ED6">
        <w:rPr>
          <w:sz w:val="28"/>
          <w:szCs w:val="28"/>
        </w:rPr>
        <w:t>принимает решения о резервировании;</w:t>
      </w:r>
    </w:p>
    <w:p w:rsidR="00870882" w:rsidRPr="006E1ED6" w:rsidRDefault="00870882" w:rsidP="00870882">
      <w:pPr>
        <w:pStyle w:val="BodyTextIndent2"/>
        <w:numPr>
          <w:ilvl w:val="0"/>
          <w:numId w:val="2"/>
        </w:numPr>
        <w:spacing w:before="0"/>
        <w:ind w:firstLine="540"/>
        <w:rPr>
          <w:sz w:val="28"/>
          <w:szCs w:val="28"/>
        </w:rPr>
      </w:pPr>
      <w:r w:rsidRPr="006E1ED6">
        <w:rPr>
          <w:sz w:val="28"/>
          <w:szCs w:val="28"/>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и нормативными правовыми актами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1"/>
        <w:rPr>
          <w:sz w:val="28"/>
          <w:szCs w:val="28"/>
        </w:rPr>
      </w:pPr>
      <w:r w:rsidRPr="006E1ED6">
        <w:rPr>
          <w:sz w:val="28"/>
          <w:szCs w:val="28"/>
        </w:rPr>
        <w:t xml:space="preserve">3.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 свои полномочия по вопросам регулирования землепользования и застройки на территории</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4.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подготовки и применения настоящих Правил землепользования и застройки:</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подготовке проекта Правил землепользования и застройки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о проектах внесения в них изменений, обеспечивает опубликование указанных решений в порядке, установле</w:t>
      </w:r>
      <w:r w:rsidRPr="006E1ED6">
        <w:rPr>
          <w:sz w:val="28"/>
          <w:szCs w:val="28"/>
        </w:rPr>
        <w:t>н</w:t>
      </w:r>
      <w:r w:rsidRPr="006E1ED6">
        <w:rPr>
          <w:sz w:val="28"/>
          <w:szCs w:val="28"/>
        </w:rPr>
        <w:t>ном для официального опубликования муниципальных правовых актов, иной офиц</w:t>
      </w:r>
      <w:r w:rsidRPr="006E1ED6">
        <w:rPr>
          <w:sz w:val="28"/>
          <w:szCs w:val="28"/>
        </w:rPr>
        <w:t>и</w:t>
      </w:r>
      <w:r w:rsidRPr="006E1ED6">
        <w:rPr>
          <w:sz w:val="28"/>
          <w:szCs w:val="28"/>
        </w:rPr>
        <w:t>альной информации;</w:t>
      </w:r>
    </w:p>
    <w:p w:rsidR="00870882" w:rsidRPr="006E1ED6" w:rsidRDefault="00870882" w:rsidP="00280C75">
      <w:pPr>
        <w:pStyle w:val="BodyTextIndent2"/>
        <w:numPr>
          <w:ilvl w:val="0"/>
          <w:numId w:val="2"/>
        </w:numPr>
        <w:spacing w:before="0"/>
        <w:rPr>
          <w:sz w:val="28"/>
          <w:szCs w:val="28"/>
        </w:rPr>
      </w:pPr>
      <w:r w:rsidRPr="006E1ED6">
        <w:rPr>
          <w:sz w:val="28"/>
          <w:szCs w:val="28"/>
        </w:rPr>
        <w:t>утверждает персональный состав и порядок де</w:t>
      </w:r>
      <w:r w:rsidRPr="006E1ED6">
        <w:rPr>
          <w:sz w:val="28"/>
          <w:szCs w:val="28"/>
        </w:rPr>
        <w:t>я</w:t>
      </w:r>
      <w:r w:rsidRPr="006E1ED6">
        <w:rPr>
          <w:sz w:val="28"/>
          <w:szCs w:val="28"/>
        </w:rPr>
        <w:t xml:space="preserve">тельности Комиссии по землепользованию и застройке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 подготовке проекта Правил землепользования и застройки; </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 пров</w:t>
      </w:r>
      <w:r w:rsidRPr="006E1ED6">
        <w:rPr>
          <w:sz w:val="28"/>
          <w:szCs w:val="28"/>
        </w:rPr>
        <w:t>е</w:t>
      </w:r>
      <w:r w:rsidRPr="006E1ED6">
        <w:rPr>
          <w:sz w:val="28"/>
          <w:szCs w:val="28"/>
        </w:rPr>
        <w:t>дении публичных слушаний по проекту</w:t>
      </w:r>
      <w:r w:rsidR="005912FE" w:rsidRPr="006E1ED6">
        <w:rPr>
          <w:sz w:val="28"/>
          <w:szCs w:val="28"/>
        </w:rPr>
        <w:t xml:space="preserve"> </w:t>
      </w:r>
      <w:r w:rsidRPr="006E1ED6">
        <w:rPr>
          <w:sz w:val="28"/>
          <w:szCs w:val="28"/>
        </w:rPr>
        <w:t xml:space="preserve">Правил землепользования и застройки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по проектам внесения в них изменений;</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направлении проекта Правил землепользования и застройки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проектов внесения в них изменений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или об их отклонении; </w:t>
      </w:r>
    </w:p>
    <w:p w:rsidR="00870882" w:rsidRPr="006E1ED6" w:rsidRDefault="00870882" w:rsidP="00280C75">
      <w:pPr>
        <w:pStyle w:val="BodyTextIndent2"/>
        <w:numPr>
          <w:ilvl w:val="0"/>
          <w:numId w:val="2"/>
        </w:numPr>
        <w:spacing w:before="0"/>
        <w:rPr>
          <w:sz w:val="28"/>
          <w:szCs w:val="28"/>
        </w:rPr>
      </w:pPr>
      <w:r w:rsidRPr="006E1ED6">
        <w:rPr>
          <w:sz w:val="28"/>
          <w:szCs w:val="28"/>
        </w:rPr>
        <w:t>по результатам публичных слушаний</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решение о предоста</w:t>
      </w:r>
      <w:r w:rsidRPr="006E1ED6">
        <w:rPr>
          <w:sz w:val="28"/>
          <w:szCs w:val="28"/>
        </w:rPr>
        <w:t>в</w:t>
      </w:r>
      <w:r w:rsidRPr="006E1ED6">
        <w:rPr>
          <w:sz w:val="28"/>
          <w:szCs w:val="28"/>
        </w:rPr>
        <w:t>лении разрешения на отклонение от предельных параметров разрешенного строительства, р</w:t>
      </w:r>
      <w:r w:rsidRPr="006E1ED6">
        <w:rPr>
          <w:sz w:val="28"/>
          <w:szCs w:val="28"/>
        </w:rPr>
        <w:t>е</w:t>
      </w:r>
      <w:r w:rsidRPr="006E1ED6">
        <w:rPr>
          <w:sz w:val="28"/>
          <w:szCs w:val="28"/>
        </w:rPr>
        <w:t>конструкции объектов капитального строительства или об отказе в предоставлении т</w:t>
      </w:r>
      <w:r w:rsidRPr="006E1ED6">
        <w:rPr>
          <w:sz w:val="28"/>
          <w:szCs w:val="28"/>
        </w:rPr>
        <w:t>а</w:t>
      </w:r>
      <w:r w:rsidRPr="006E1ED6">
        <w:rPr>
          <w:sz w:val="28"/>
          <w:szCs w:val="28"/>
        </w:rPr>
        <w:t xml:space="preserve">кого разрешения с указанием причин принятого решения; </w:t>
      </w:r>
    </w:p>
    <w:p w:rsidR="00870882" w:rsidRPr="006E1ED6" w:rsidRDefault="00870882" w:rsidP="00280C75">
      <w:pPr>
        <w:pStyle w:val="BodyTextIndent2"/>
        <w:numPr>
          <w:ilvl w:val="0"/>
          <w:numId w:val="2"/>
        </w:numPr>
        <w:spacing w:before="0"/>
        <w:rPr>
          <w:sz w:val="28"/>
          <w:szCs w:val="28"/>
        </w:rPr>
      </w:pPr>
      <w:r w:rsidRPr="006E1ED6">
        <w:rPr>
          <w:sz w:val="28"/>
          <w:szCs w:val="28"/>
        </w:rPr>
        <w:t xml:space="preserve">принимает решения о подготовке документации по планировке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перечисленных в части 3 статьи 11 Главы 4 настоящих Правил;</w:t>
      </w:r>
    </w:p>
    <w:p w:rsidR="00870882" w:rsidRPr="006E1ED6" w:rsidRDefault="00870882" w:rsidP="00280C75">
      <w:pPr>
        <w:pStyle w:val="BodyTextIndent2"/>
        <w:numPr>
          <w:ilvl w:val="0"/>
          <w:numId w:val="2"/>
        </w:numPr>
        <w:spacing w:before="0"/>
        <w:rPr>
          <w:sz w:val="28"/>
          <w:szCs w:val="28"/>
        </w:rPr>
      </w:pPr>
      <w:r w:rsidRPr="006E1ED6">
        <w:rPr>
          <w:sz w:val="28"/>
          <w:szCs w:val="28"/>
        </w:rPr>
        <w:t>утверждает проекты пл</w:t>
      </w:r>
      <w:r w:rsidRPr="006E1ED6">
        <w:rPr>
          <w:sz w:val="28"/>
          <w:szCs w:val="28"/>
        </w:rPr>
        <w:t>а</w:t>
      </w:r>
      <w:r w:rsidRPr="006E1ED6">
        <w:rPr>
          <w:sz w:val="28"/>
          <w:szCs w:val="28"/>
        </w:rPr>
        <w:t>нировки территории и проекты межевания, в их составе градостроительные планы земельных участков на</w:t>
      </w:r>
      <w:r w:rsidR="005912FE" w:rsidRPr="006E1ED6">
        <w:rPr>
          <w:sz w:val="28"/>
          <w:szCs w:val="28"/>
        </w:rPr>
        <w:t xml:space="preserve"> </w:t>
      </w:r>
      <w:r w:rsidRPr="006E1ED6">
        <w:rPr>
          <w:sz w:val="28"/>
          <w:szCs w:val="28"/>
        </w:rPr>
        <w:t xml:space="preserve">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 возможности размещения объектов строительства на территории сельского поселения</w:t>
      </w:r>
      <w:r w:rsidR="005912FE" w:rsidRPr="006E1ED6">
        <w:rPr>
          <w:sz w:val="28"/>
          <w:szCs w:val="28"/>
        </w:rPr>
        <w:t xml:space="preserve"> </w:t>
      </w:r>
      <w:r w:rsidR="00203017">
        <w:rPr>
          <w:sz w:val="28"/>
          <w:szCs w:val="28"/>
        </w:rPr>
        <w:t>Балтийский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необходимых</w:t>
      </w:r>
      <w:r w:rsidR="005912FE" w:rsidRPr="006E1ED6">
        <w:rPr>
          <w:sz w:val="28"/>
          <w:szCs w:val="28"/>
        </w:rPr>
        <w:t xml:space="preserve"> </w:t>
      </w:r>
      <w:r w:rsidRPr="006E1ED6">
        <w:rPr>
          <w:sz w:val="28"/>
          <w:szCs w:val="28"/>
        </w:rPr>
        <w:t>муниципальных нужд;</w:t>
      </w:r>
    </w:p>
    <w:p w:rsidR="00870882" w:rsidRPr="006E1ED6" w:rsidRDefault="00870882" w:rsidP="00280C75">
      <w:pPr>
        <w:pStyle w:val="BodyTextIndent2"/>
        <w:numPr>
          <w:ilvl w:val="0"/>
          <w:numId w:val="2"/>
        </w:numPr>
        <w:spacing w:before="0"/>
        <w:rPr>
          <w:sz w:val="28"/>
          <w:szCs w:val="28"/>
        </w:rPr>
      </w:pPr>
      <w:r w:rsidRPr="006E1ED6">
        <w:rPr>
          <w:sz w:val="28"/>
          <w:szCs w:val="28"/>
        </w:rPr>
        <w:t>принимает решения об изъятии земельных участков на территории сельского поселения</w:t>
      </w:r>
      <w:r w:rsidR="005912FE" w:rsidRPr="006E1ED6">
        <w:rPr>
          <w:sz w:val="28"/>
          <w:szCs w:val="28"/>
        </w:rPr>
        <w:t xml:space="preserve"> </w:t>
      </w:r>
      <w:r w:rsidR="00203017">
        <w:rPr>
          <w:sz w:val="28"/>
          <w:szCs w:val="28"/>
        </w:rPr>
        <w:t>Балтийский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w:t>
      </w:r>
      <w:r w:rsidR="005912FE" w:rsidRPr="006E1ED6">
        <w:rPr>
          <w:sz w:val="28"/>
          <w:szCs w:val="28"/>
        </w:rPr>
        <w:t xml:space="preserve"> </w:t>
      </w:r>
      <w:r w:rsidRPr="006E1ED6">
        <w:rPr>
          <w:sz w:val="28"/>
          <w:szCs w:val="28"/>
        </w:rPr>
        <w:t>муниципальных нужд;</w:t>
      </w:r>
    </w:p>
    <w:p w:rsidR="00870882" w:rsidRPr="006E1ED6" w:rsidRDefault="00870882" w:rsidP="00280C75">
      <w:pPr>
        <w:pStyle w:val="BodyTextIndent2"/>
        <w:numPr>
          <w:ilvl w:val="0"/>
          <w:numId w:val="2"/>
        </w:numPr>
        <w:spacing w:before="0"/>
        <w:rPr>
          <w:sz w:val="28"/>
          <w:szCs w:val="28"/>
        </w:rPr>
      </w:pPr>
      <w:r w:rsidRPr="006E1ED6">
        <w:rPr>
          <w:sz w:val="28"/>
          <w:szCs w:val="28"/>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5912FE" w:rsidRPr="006E1ED6">
        <w:rPr>
          <w:sz w:val="28"/>
          <w:szCs w:val="28"/>
        </w:rPr>
        <w:t xml:space="preserve"> </w:t>
      </w:r>
      <w:r w:rsidRPr="006E1ED6">
        <w:rPr>
          <w:sz w:val="28"/>
          <w:szCs w:val="28"/>
        </w:rPr>
        <w:t xml:space="preserve">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Default="00870882" w:rsidP="00870882">
      <w:pPr>
        <w:pStyle w:val="BodyTextIndent2"/>
        <w:numPr>
          <w:ilvl w:val="12"/>
          <w:numId w:val="0"/>
        </w:numPr>
        <w:spacing w:before="0"/>
        <w:ind w:firstLine="643"/>
        <w:rPr>
          <w:sz w:val="28"/>
          <w:szCs w:val="28"/>
        </w:rPr>
      </w:pPr>
      <w:r w:rsidRPr="006E1ED6">
        <w:rPr>
          <w:sz w:val="28"/>
          <w:szCs w:val="28"/>
        </w:rPr>
        <w:t xml:space="preserve">5. Уполномоченным отраслевым (функциональным) органом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регулирования землепользования и застройки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подготовки и исполнения настоящих Правил (в пределах своей компетенции) является</w:t>
      </w:r>
      <w:r w:rsidR="005912FE" w:rsidRPr="006E1ED6">
        <w:rPr>
          <w:sz w:val="28"/>
          <w:szCs w:val="28"/>
        </w:rPr>
        <w:t xml:space="preserve"> </w:t>
      </w:r>
      <w:r w:rsidRPr="006E1ED6">
        <w:rPr>
          <w:sz w:val="28"/>
          <w:szCs w:val="28"/>
        </w:rPr>
        <w:t xml:space="preserve">Отдел архитектуры и градостроительства администрации МР </w:t>
      </w:r>
      <w:r w:rsidR="006F75AE" w:rsidRPr="006E1ED6">
        <w:rPr>
          <w:sz w:val="28"/>
          <w:szCs w:val="28"/>
        </w:rPr>
        <w:t>Иглинский</w:t>
      </w:r>
      <w:r w:rsidRPr="006E1ED6">
        <w:rPr>
          <w:sz w:val="28"/>
          <w:szCs w:val="28"/>
        </w:rPr>
        <w:t xml:space="preserve"> район РБ.</w:t>
      </w:r>
    </w:p>
    <w:p w:rsidR="0007462C" w:rsidRDefault="0007462C" w:rsidP="0007462C">
      <w:pPr>
        <w:pStyle w:val="BodyTextIndent2"/>
        <w:numPr>
          <w:ilvl w:val="12"/>
          <w:numId w:val="0"/>
        </w:numPr>
        <w:spacing w:before="0"/>
        <w:ind w:firstLine="643"/>
        <w:rPr>
          <w:sz w:val="28"/>
          <w:szCs w:val="28"/>
        </w:rPr>
      </w:pPr>
      <w:r w:rsidRPr="006E1ED6">
        <w:rPr>
          <w:sz w:val="28"/>
          <w:szCs w:val="28"/>
        </w:rPr>
        <w:t xml:space="preserve">Уполномоченным отраслевым (функциональным) органом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Иглинский район Республики Башкортостан по вопросам регулирования землепользования и застройки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Иглинский район Республики Башкортостан в части подготовки и исполнения настоящих Правил является Отдел архитектуры и градостроительства администрации сельского поселения </w:t>
      </w:r>
      <w:r w:rsidR="00203017">
        <w:rPr>
          <w:sz w:val="28"/>
          <w:szCs w:val="28"/>
        </w:rPr>
        <w:t>Балтийский сельсовет</w:t>
      </w:r>
      <w:r w:rsidRPr="006E1ED6">
        <w:rPr>
          <w:sz w:val="28"/>
          <w:szCs w:val="28"/>
        </w:rPr>
        <w:t xml:space="preserve"> </w:t>
      </w:r>
      <w:r>
        <w:rPr>
          <w:sz w:val="28"/>
          <w:szCs w:val="28"/>
        </w:rPr>
        <w:t xml:space="preserve">муниципального района </w:t>
      </w:r>
      <w:r w:rsidRPr="006E1ED6">
        <w:rPr>
          <w:sz w:val="28"/>
          <w:szCs w:val="28"/>
        </w:rPr>
        <w:t>Иглинский район Р</w:t>
      </w:r>
      <w:r>
        <w:rPr>
          <w:sz w:val="28"/>
          <w:szCs w:val="28"/>
        </w:rPr>
        <w:t xml:space="preserve">еспублики </w:t>
      </w:r>
      <w:r w:rsidRPr="006E1ED6">
        <w:rPr>
          <w:sz w:val="28"/>
          <w:szCs w:val="28"/>
        </w:rPr>
        <w:t>Б</w:t>
      </w:r>
      <w:r>
        <w:rPr>
          <w:sz w:val="28"/>
          <w:szCs w:val="28"/>
        </w:rPr>
        <w:t>ашкортостан</w:t>
      </w:r>
      <w:r w:rsidRPr="006E1ED6">
        <w:rPr>
          <w:sz w:val="28"/>
          <w:szCs w:val="28"/>
        </w:rPr>
        <w:t>.</w:t>
      </w:r>
    </w:p>
    <w:p w:rsidR="00870882" w:rsidRPr="006E1ED6" w:rsidRDefault="00870882" w:rsidP="00870882">
      <w:pPr>
        <w:pStyle w:val="BodyTextIndent2"/>
        <w:numPr>
          <w:ilvl w:val="12"/>
          <w:numId w:val="0"/>
        </w:numPr>
        <w:spacing w:before="0"/>
        <w:ind w:firstLine="709"/>
        <w:rPr>
          <w:sz w:val="28"/>
          <w:szCs w:val="28"/>
        </w:rPr>
      </w:pPr>
      <w:r w:rsidRPr="006E1ED6">
        <w:rPr>
          <w:sz w:val="28"/>
          <w:szCs w:val="28"/>
        </w:rPr>
        <w:t xml:space="preserve">Отдел архитектуры и градостроительства администрации </w:t>
      </w:r>
      <w:r w:rsidR="0007462C" w:rsidRPr="006E1ED6">
        <w:rPr>
          <w:sz w:val="28"/>
          <w:szCs w:val="28"/>
        </w:rPr>
        <w:t xml:space="preserve">сельского поселения </w:t>
      </w:r>
      <w:r w:rsidR="00203017">
        <w:rPr>
          <w:sz w:val="28"/>
          <w:szCs w:val="28"/>
        </w:rPr>
        <w:t>Балтийский сельсовет</w:t>
      </w:r>
      <w:r w:rsidR="0007462C" w:rsidRPr="006E1ED6">
        <w:rPr>
          <w:sz w:val="28"/>
          <w:szCs w:val="28"/>
        </w:rPr>
        <w:t xml:space="preserve"> </w:t>
      </w:r>
      <w:r w:rsidR="0007462C">
        <w:rPr>
          <w:sz w:val="28"/>
          <w:szCs w:val="28"/>
        </w:rPr>
        <w:t xml:space="preserve">муниципального района </w:t>
      </w:r>
      <w:r w:rsidR="0007462C" w:rsidRPr="006E1ED6">
        <w:rPr>
          <w:sz w:val="28"/>
          <w:szCs w:val="28"/>
        </w:rPr>
        <w:t>Иглинский район Р</w:t>
      </w:r>
      <w:r w:rsidR="0007462C">
        <w:rPr>
          <w:sz w:val="28"/>
          <w:szCs w:val="28"/>
        </w:rPr>
        <w:t xml:space="preserve">еспублики </w:t>
      </w:r>
      <w:r w:rsidR="0007462C" w:rsidRPr="006E1ED6">
        <w:rPr>
          <w:sz w:val="28"/>
          <w:szCs w:val="28"/>
        </w:rPr>
        <w:t>Б</w:t>
      </w:r>
      <w:r w:rsidR="0007462C">
        <w:rPr>
          <w:sz w:val="28"/>
          <w:szCs w:val="28"/>
        </w:rPr>
        <w:t>ашкортостан</w:t>
      </w:r>
      <w:r w:rsidRPr="006E1ED6">
        <w:rPr>
          <w:sz w:val="28"/>
          <w:szCs w:val="28"/>
        </w:rPr>
        <w:t xml:space="preserve"> по вопросам подготовки и исполнения Правил:</w:t>
      </w:r>
    </w:p>
    <w:p w:rsidR="00870882" w:rsidRPr="006E1ED6" w:rsidRDefault="00870882" w:rsidP="00870882">
      <w:pPr>
        <w:pStyle w:val="BodyTextIndent2"/>
        <w:numPr>
          <w:ilvl w:val="12"/>
          <w:numId w:val="0"/>
        </w:numPr>
        <w:spacing w:before="0"/>
        <w:rPr>
          <w:sz w:val="28"/>
          <w:szCs w:val="28"/>
        </w:rPr>
      </w:pPr>
      <w:r w:rsidRPr="006E1ED6">
        <w:rPr>
          <w:sz w:val="28"/>
          <w:szCs w:val="28"/>
        </w:rPr>
        <w:tab/>
        <w:t xml:space="preserve">– осуществляет подготовку для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от имени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функции заказчика по подготовке Правил;</w:t>
      </w:r>
    </w:p>
    <w:p w:rsidR="00870882" w:rsidRPr="006E1ED6" w:rsidRDefault="00870882" w:rsidP="00870882">
      <w:pPr>
        <w:ind w:firstLine="708"/>
        <w:jc w:val="both"/>
        <w:rPr>
          <w:sz w:val="28"/>
          <w:szCs w:val="28"/>
        </w:rPr>
      </w:pPr>
      <w:r w:rsidRPr="006E1ED6">
        <w:rPr>
          <w:sz w:val="28"/>
          <w:szCs w:val="28"/>
        </w:rPr>
        <w:t>– осуществляет проверку проекта Правил и проектов внесения в них изменений на соответствие требован</w:t>
      </w:r>
      <w:r w:rsidRPr="006E1ED6">
        <w:rPr>
          <w:sz w:val="28"/>
          <w:szCs w:val="28"/>
        </w:rPr>
        <w:t>и</w:t>
      </w:r>
      <w:r w:rsidRPr="006E1ED6">
        <w:rPr>
          <w:sz w:val="28"/>
          <w:szCs w:val="28"/>
        </w:rPr>
        <w:t>ям действующего градостроительного законодательства, схемам территориального планирования Росси</w:t>
      </w:r>
      <w:r w:rsidRPr="006E1ED6">
        <w:rPr>
          <w:sz w:val="28"/>
          <w:szCs w:val="28"/>
        </w:rPr>
        <w:t>й</w:t>
      </w:r>
      <w:r w:rsidRPr="006E1ED6">
        <w:rPr>
          <w:sz w:val="28"/>
          <w:szCs w:val="28"/>
        </w:rPr>
        <w:t>ской Федерации</w:t>
      </w:r>
      <w:r w:rsidR="0007462C">
        <w:rPr>
          <w:sz w:val="28"/>
          <w:szCs w:val="28"/>
        </w:rPr>
        <w:t>,</w:t>
      </w:r>
      <w:r w:rsidRPr="006E1ED6">
        <w:rPr>
          <w:sz w:val="28"/>
          <w:szCs w:val="28"/>
        </w:rPr>
        <w:t xml:space="preserve"> Республики Башкортостан</w:t>
      </w:r>
      <w:r w:rsidR="0007462C">
        <w:rPr>
          <w:sz w:val="28"/>
          <w:szCs w:val="28"/>
        </w:rPr>
        <w:t xml:space="preserve"> и Иглинского района,</w:t>
      </w:r>
      <w:r w:rsidRPr="006E1ED6">
        <w:rPr>
          <w:sz w:val="28"/>
          <w:szCs w:val="28"/>
        </w:rPr>
        <w:t xml:space="preserve"> генеральному плану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pStyle w:val="BodyTextIndent2"/>
        <w:spacing w:before="0"/>
        <w:rPr>
          <w:sz w:val="28"/>
          <w:szCs w:val="28"/>
        </w:rPr>
      </w:pPr>
      <w:r w:rsidRPr="006E1ED6">
        <w:rPr>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проведении публичных слушаний по ним или об их отклонении, либо направл</w:t>
      </w:r>
      <w:r w:rsidRPr="006E1ED6">
        <w:rPr>
          <w:sz w:val="28"/>
          <w:szCs w:val="28"/>
        </w:rPr>
        <w:t>е</w:t>
      </w:r>
      <w:r w:rsidRPr="006E1ED6">
        <w:rPr>
          <w:sz w:val="28"/>
          <w:szCs w:val="28"/>
        </w:rPr>
        <w:t>нии на доработку;</w:t>
      </w:r>
    </w:p>
    <w:p w:rsidR="00870882" w:rsidRPr="006E1ED6" w:rsidRDefault="00870882" w:rsidP="00870882">
      <w:pPr>
        <w:pStyle w:val="BodyTextIndent2"/>
        <w:spacing w:before="0"/>
        <w:rPr>
          <w:sz w:val="28"/>
          <w:szCs w:val="28"/>
        </w:rPr>
      </w:pPr>
      <w:r w:rsidRPr="006E1ED6">
        <w:rPr>
          <w:sz w:val="28"/>
          <w:szCs w:val="28"/>
        </w:rPr>
        <w:t xml:space="preserve">– предоставляет по запросам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870882" w:rsidRPr="006E1ED6" w:rsidRDefault="00870882" w:rsidP="00870882">
      <w:pPr>
        <w:pStyle w:val="BodyTextIndent2"/>
        <w:spacing w:before="0"/>
        <w:rPr>
          <w:sz w:val="28"/>
          <w:szCs w:val="28"/>
        </w:rPr>
      </w:pPr>
      <w:r w:rsidRPr="006E1ED6">
        <w:rPr>
          <w:b/>
          <w:sz w:val="28"/>
          <w:szCs w:val="28"/>
        </w:rPr>
        <w:t xml:space="preserve">– </w:t>
      </w:r>
      <w:r w:rsidRPr="006E1ED6">
        <w:rPr>
          <w:sz w:val="28"/>
          <w:szCs w:val="28"/>
        </w:rPr>
        <w:t>осуществляет подготовку</w:t>
      </w:r>
      <w:r w:rsidR="005912FE" w:rsidRPr="006E1ED6">
        <w:rPr>
          <w:sz w:val="28"/>
          <w:szCs w:val="28"/>
        </w:rPr>
        <w:t xml:space="preserve"> </w:t>
      </w:r>
      <w:r w:rsidRPr="006E1ED6">
        <w:rPr>
          <w:sz w:val="28"/>
          <w:szCs w:val="28"/>
        </w:rPr>
        <w:t xml:space="preserve">проектов решений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публичных слушаний в сфере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t xml:space="preserve">– по поручению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w:t>
      </w:r>
      <w:r w:rsidR="005912FE" w:rsidRPr="006E1ED6">
        <w:rPr>
          <w:sz w:val="28"/>
          <w:szCs w:val="28"/>
        </w:rPr>
        <w:t xml:space="preserve"> </w:t>
      </w:r>
      <w:r w:rsidRPr="006E1ED6">
        <w:rPr>
          <w:sz w:val="28"/>
          <w:szCs w:val="28"/>
        </w:rPr>
        <w:t>работ по ведению информационной системы обеспечения градостроительной деятельности;</w:t>
      </w:r>
    </w:p>
    <w:p w:rsidR="00870882" w:rsidRPr="006E1ED6" w:rsidRDefault="00870882" w:rsidP="00870882">
      <w:pPr>
        <w:pStyle w:val="BodyTextIndent2"/>
        <w:spacing w:before="0"/>
        <w:rPr>
          <w:b/>
          <w:sz w:val="28"/>
          <w:szCs w:val="28"/>
        </w:rPr>
      </w:pPr>
      <w:r w:rsidRPr="006E1ED6">
        <w:rPr>
          <w:b/>
          <w:sz w:val="28"/>
          <w:szCs w:val="28"/>
        </w:rPr>
        <w:t xml:space="preserve">– </w:t>
      </w:r>
      <w:r w:rsidRPr="006E1ED6">
        <w:rPr>
          <w:sz w:val="28"/>
          <w:szCs w:val="28"/>
        </w:rPr>
        <w:t xml:space="preserve">выполняет поручение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документации по планировке территории сельского поселения </w:t>
      </w:r>
      <w:r w:rsidR="00203017">
        <w:rPr>
          <w:sz w:val="28"/>
          <w:szCs w:val="28"/>
        </w:rPr>
        <w:t>Балтийский сельсовет</w:t>
      </w:r>
      <w:r w:rsidRPr="006E1ED6">
        <w:rPr>
          <w:sz w:val="28"/>
          <w:szCs w:val="28"/>
        </w:rPr>
        <w:t xml:space="preserve">; </w:t>
      </w:r>
    </w:p>
    <w:p w:rsidR="00870882" w:rsidRPr="006E1ED6" w:rsidRDefault="00870882" w:rsidP="00870882">
      <w:pPr>
        <w:pStyle w:val="BodyTextIndent2"/>
        <w:spacing w:before="0"/>
        <w:rPr>
          <w:sz w:val="28"/>
          <w:szCs w:val="28"/>
        </w:rPr>
      </w:pPr>
      <w:r w:rsidRPr="006E1ED6">
        <w:rPr>
          <w:sz w:val="28"/>
          <w:szCs w:val="28"/>
        </w:rPr>
        <w:t xml:space="preserve">– выступает, по поручению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заказчиком по подготовке документации по планировке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ind w:firstLine="643"/>
        <w:rPr>
          <w:sz w:val="28"/>
          <w:szCs w:val="28"/>
        </w:rPr>
      </w:pPr>
      <w:r w:rsidRPr="006E1ED6">
        <w:rPr>
          <w:sz w:val="28"/>
          <w:szCs w:val="28"/>
        </w:rPr>
        <w:t xml:space="preserve">– осуществляет, в части своей компетенции, проверку проектной документации по планировке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соответствие требов</w:t>
      </w:r>
      <w:r w:rsidRPr="006E1ED6">
        <w:rPr>
          <w:sz w:val="28"/>
          <w:szCs w:val="28"/>
        </w:rPr>
        <w:t>а</w:t>
      </w:r>
      <w:r w:rsidRPr="006E1ED6">
        <w:rPr>
          <w:sz w:val="28"/>
          <w:szCs w:val="28"/>
        </w:rPr>
        <w:t xml:space="preserve">ниям документам территориального планирования Российской Федерации и Республики Башкортостан, генеральных планов сельских поселений муниципального района </w:t>
      </w:r>
      <w:r w:rsidR="006F75AE" w:rsidRPr="006E1ED6">
        <w:rPr>
          <w:sz w:val="28"/>
          <w:szCs w:val="28"/>
        </w:rPr>
        <w:t>Иглинский</w:t>
      </w:r>
      <w:r w:rsidRPr="006E1ED6">
        <w:rPr>
          <w:sz w:val="28"/>
          <w:szCs w:val="28"/>
        </w:rPr>
        <w:t xml:space="preserve"> район Республики Башкортостан, требованиям технических регламентов, настоящим Правилам; </w:t>
      </w:r>
    </w:p>
    <w:p w:rsidR="00870882" w:rsidRPr="006E1ED6" w:rsidRDefault="00870882" w:rsidP="00870882">
      <w:pPr>
        <w:pStyle w:val="BodyTextIndent2"/>
        <w:spacing w:before="0"/>
        <w:ind w:firstLine="643"/>
        <w:rPr>
          <w:sz w:val="28"/>
          <w:szCs w:val="28"/>
        </w:rPr>
      </w:pPr>
      <w:r w:rsidRPr="006E1ED6">
        <w:rPr>
          <w:sz w:val="28"/>
          <w:szCs w:val="28"/>
        </w:rPr>
        <w:t xml:space="preserve"> – по результатам публичных слушаний направляет подготовленную документацию по планировке территории сельского поселения </w:t>
      </w:r>
      <w:r w:rsidR="00203017">
        <w:rPr>
          <w:sz w:val="28"/>
          <w:szCs w:val="28"/>
        </w:rPr>
        <w:t>Балтийский сельсовет</w:t>
      </w:r>
      <w:r w:rsidR="005912FE" w:rsidRPr="006E1ED6">
        <w:rPr>
          <w:sz w:val="28"/>
          <w:szCs w:val="28"/>
        </w:rPr>
        <w:t xml:space="preserve"> </w:t>
      </w:r>
      <w:r w:rsidRPr="006E1ED6">
        <w:rPr>
          <w:sz w:val="28"/>
          <w:szCs w:val="28"/>
        </w:rPr>
        <w:t xml:space="preserve">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w:t>
      </w:r>
      <w:r w:rsidRPr="006E1ED6">
        <w:rPr>
          <w:sz w:val="28"/>
          <w:szCs w:val="28"/>
        </w:rPr>
        <w:t>р</w:t>
      </w:r>
      <w:r w:rsidRPr="006E1ED6">
        <w:rPr>
          <w:sz w:val="28"/>
          <w:szCs w:val="28"/>
        </w:rPr>
        <w:t>ждение или отклоняет ее для доработки;</w:t>
      </w:r>
    </w:p>
    <w:p w:rsidR="00870882" w:rsidRPr="006E1ED6" w:rsidRDefault="00870882" w:rsidP="00870882">
      <w:pPr>
        <w:pStyle w:val="BodyTextIndent2"/>
        <w:spacing w:before="0"/>
        <w:rPr>
          <w:sz w:val="28"/>
          <w:szCs w:val="28"/>
        </w:rPr>
      </w:pPr>
      <w:r w:rsidRPr="006E1ED6">
        <w:rPr>
          <w:sz w:val="28"/>
          <w:szCs w:val="28"/>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870882" w:rsidRPr="006E1ED6" w:rsidRDefault="00870882" w:rsidP="00870882">
      <w:pPr>
        <w:pStyle w:val="BodyTextIndent2"/>
        <w:spacing w:before="0"/>
        <w:rPr>
          <w:sz w:val="28"/>
          <w:szCs w:val="28"/>
        </w:rPr>
      </w:pPr>
      <w:r w:rsidRPr="006E1ED6">
        <w:rPr>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70882" w:rsidRPr="006E1ED6" w:rsidRDefault="00870882" w:rsidP="00870882">
      <w:pPr>
        <w:pStyle w:val="BodyTextIndent2"/>
        <w:spacing w:before="0"/>
        <w:rPr>
          <w:sz w:val="28"/>
          <w:szCs w:val="28"/>
        </w:rPr>
      </w:pPr>
      <w:r w:rsidRPr="006E1ED6">
        <w:rPr>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870882" w:rsidRPr="006E1ED6" w:rsidRDefault="00870882" w:rsidP="00870882">
      <w:pPr>
        <w:pStyle w:val="BodyTextIndent2"/>
        <w:spacing w:before="0"/>
        <w:rPr>
          <w:sz w:val="28"/>
          <w:szCs w:val="28"/>
        </w:rPr>
      </w:pPr>
      <w:r w:rsidRPr="006E1ED6">
        <w:rPr>
          <w:sz w:val="28"/>
          <w:szCs w:val="28"/>
        </w:rPr>
        <w:t>– осуществляет ведение карты градостроительного зонирования, внесения в нее утвержденных в установленном порядке изменений;</w:t>
      </w:r>
    </w:p>
    <w:p w:rsidR="00870882" w:rsidRPr="006E1ED6" w:rsidRDefault="00870882" w:rsidP="00870882">
      <w:pPr>
        <w:pStyle w:val="BodyTextIndent2"/>
        <w:spacing w:before="0"/>
        <w:rPr>
          <w:sz w:val="28"/>
          <w:szCs w:val="28"/>
        </w:rPr>
      </w:pPr>
      <w:r w:rsidRPr="006E1ED6">
        <w:rPr>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r w:rsidR="00203017">
        <w:rPr>
          <w:sz w:val="28"/>
          <w:szCs w:val="28"/>
        </w:rPr>
        <w:t>Балтийский сельсовет</w:t>
      </w:r>
      <w:r w:rsidRPr="006E1ED6">
        <w:rPr>
          <w:sz w:val="28"/>
          <w:szCs w:val="28"/>
        </w:rPr>
        <w:t>, в пределах своей компетенции;</w:t>
      </w:r>
    </w:p>
    <w:p w:rsidR="00870882" w:rsidRPr="006E1ED6" w:rsidRDefault="00870882" w:rsidP="00870882">
      <w:pPr>
        <w:pStyle w:val="BodyTextIndent2"/>
        <w:spacing w:before="0"/>
        <w:rPr>
          <w:sz w:val="28"/>
          <w:szCs w:val="28"/>
        </w:rPr>
      </w:pPr>
      <w:r w:rsidRPr="006E1ED6">
        <w:rPr>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870882" w:rsidRPr="006E1ED6" w:rsidRDefault="0007462C" w:rsidP="00870882">
      <w:pPr>
        <w:pStyle w:val="BodyTextIndent2"/>
        <w:spacing w:before="0"/>
        <w:rPr>
          <w:sz w:val="28"/>
          <w:szCs w:val="28"/>
        </w:rPr>
      </w:pPr>
      <w:r w:rsidRPr="006E1ED6">
        <w:rPr>
          <w:sz w:val="28"/>
          <w:szCs w:val="28"/>
        </w:rPr>
        <w:t>–</w:t>
      </w:r>
      <w:r w:rsidR="005912FE" w:rsidRPr="006E1ED6">
        <w:rPr>
          <w:sz w:val="28"/>
          <w:szCs w:val="28"/>
        </w:rPr>
        <w:t xml:space="preserve"> </w:t>
      </w:r>
      <w:r w:rsidR="00870882" w:rsidRPr="006E1ED6">
        <w:rPr>
          <w:sz w:val="28"/>
          <w:szCs w:val="28"/>
        </w:rPr>
        <w:t>осуществляет</w:t>
      </w:r>
      <w:r w:rsidR="005912FE" w:rsidRPr="006E1ED6">
        <w:rPr>
          <w:sz w:val="28"/>
          <w:szCs w:val="28"/>
        </w:rPr>
        <w:t xml:space="preserve"> </w:t>
      </w:r>
      <w:r w:rsidR="00870882" w:rsidRPr="006E1ED6">
        <w:rPr>
          <w:sz w:val="28"/>
          <w:szCs w:val="28"/>
        </w:rPr>
        <w:t>контроль за производством инженерно - геологических и инженерно - геодезических изысканий (от</w:t>
      </w:r>
      <w:r w:rsidR="005912FE" w:rsidRPr="006E1ED6">
        <w:rPr>
          <w:sz w:val="28"/>
          <w:szCs w:val="28"/>
        </w:rPr>
        <w:t xml:space="preserve"> </w:t>
      </w:r>
      <w:r w:rsidR="00870882" w:rsidRPr="006E1ED6">
        <w:rPr>
          <w:sz w:val="28"/>
          <w:szCs w:val="28"/>
        </w:rPr>
        <w:t>выдачи</w:t>
      </w:r>
      <w:r w:rsidR="005912FE" w:rsidRPr="006E1ED6">
        <w:rPr>
          <w:sz w:val="28"/>
          <w:szCs w:val="28"/>
        </w:rPr>
        <w:t xml:space="preserve"> </w:t>
      </w:r>
      <w:r w:rsidR="00870882" w:rsidRPr="006E1ED6">
        <w:rPr>
          <w:sz w:val="28"/>
          <w:szCs w:val="28"/>
        </w:rPr>
        <w:t xml:space="preserve">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w:t>
      </w:r>
      <w:r>
        <w:rPr>
          <w:sz w:val="28"/>
          <w:szCs w:val="28"/>
        </w:rPr>
        <w:t xml:space="preserve">муниципального района </w:t>
      </w:r>
      <w:r w:rsidRPr="006E1ED6">
        <w:rPr>
          <w:sz w:val="28"/>
          <w:szCs w:val="28"/>
        </w:rPr>
        <w:t>Иглинский район Р</w:t>
      </w:r>
      <w:r>
        <w:rPr>
          <w:sz w:val="28"/>
          <w:szCs w:val="28"/>
        </w:rPr>
        <w:t xml:space="preserve">еспублики </w:t>
      </w:r>
      <w:r w:rsidRPr="006E1ED6">
        <w:rPr>
          <w:sz w:val="28"/>
          <w:szCs w:val="28"/>
        </w:rPr>
        <w:t>Б</w:t>
      </w:r>
      <w:r>
        <w:rPr>
          <w:sz w:val="28"/>
          <w:szCs w:val="28"/>
        </w:rPr>
        <w:t>ашкортостан</w:t>
      </w:r>
      <w:r w:rsidR="00870882" w:rsidRPr="006E1ED6">
        <w:rPr>
          <w:sz w:val="28"/>
          <w:szCs w:val="28"/>
        </w:rPr>
        <w:t>;</w:t>
      </w:r>
    </w:p>
    <w:p w:rsidR="00870882" w:rsidRPr="006E1ED6" w:rsidRDefault="0007462C" w:rsidP="00870882">
      <w:pPr>
        <w:pStyle w:val="BodyTextIndent2"/>
        <w:spacing w:before="0"/>
        <w:rPr>
          <w:sz w:val="28"/>
          <w:szCs w:val="28"/>
        </w:rPr>
      </w:pPr>
      <w:r w:rsidRPr="006E1ED6">
        <w:rPr>
          <w:sz w:val="28"/>
          <w:szCs w:val="28"/>
        </w:rPr>
        <w:t>–</w:t>
      </w:r>
      <w:r w:rsidR="00870882" w:rsidRPr="006E1ED6">
        <w:rPr>
          <w:sz w:val="28"/>
          <w:szCs w:val="28"/>
        </w:rPr>
        <w:t xml:space="preserve"> осуществляет ведение информационной системы градостроительной деятельности;</w:t>
      </w:r>
    </w:p>
    <w:p w:rsidR="00870882" w:rsidRPr="006E1ED6" w:rsidRDefault="00870882" w:rsidP="00870882">
      <w:pPr>
        <w:pStyle w:val="BodyTextIndent2"/>
        <w:numPr>
          <w:ilvl w:val="12"/>
          <w:numId w:val="0"/>
        </w:numPr>
        <w:spacing w:before="0"/>
        <w:ind w:firstLine="643"/>
        <w:rPr>
          <w:sz w:val="28"/>
          <w:szCs w:val="28"/>
        </w:rPr>
      </w:pPr>
      <w:r w:rsidRPr="006E1ED6">
        <w:rPr>
          <w:sz w:val="28"/>
          <w:szCs w:val="28"/>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Положением об органе Администрации </w:t>
      </w:r>
      <w:r w:rsidR="0007462C" w:rsidRPr="006E1ED6">
        <w:rPr>
          <w:sz w:val="28"/>
          <w:szCs w:val="28"/>
        </w:rPr>
        <w:t xml:space="preserve">сельского поселения </w:t>
      </w:r>
      <w:r w:rsidR="00203017">
        <w:rPr>
          <w:sz w:val="28"/>
          <w:szCs w:val="28"/>
        </w:rPr>
        <w:t>Балтийский сельсовет</w:t>
      </w:r>
      <w:r w:rsidR="0007462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уполномоченном в области градостроительной деятельности.</w:t>
      </w:r>
    </w:p>
    <w:p w:rsidR="00870882" w:rsidRPr="006E1ED6" w:rsidRDefault="00870882" w:rsidP="00870882">
      <w:pPr>
        <w:pStyle w:val="BodyTextIndent2"/>
        <w:spacing w:before="0"/>
        <w:rPr>
          <w:sz w:val="28"/>
          <w:szCs w:val="28"/>
        </w:rPr>
      </w:pPr>
      <w:r w:rsidRPr="006E1ED6">
        <w:rPr>
          <w:sz w:val="28"/>
          <w:szCs w:val="28"/>
        </w:rPr>
        <w:t xml:space="preserve">6. Уполномоченный орган, осуществляющий функции распоряжения, владения и управления земельными участками, находящимися </w:t>
      </w:r>
      <w:r w:rsidR="00C056FD">
        <w:rPr>
          <w:sz w:val="28"/>
          <w:szCs w:val="28"/>
        </w:rPr>
        <w:t xml:space="preserve">на территории </w:t>
      </w:r>
      <w:r w:rsidR="00C056FD"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w:t>
      </w:r>
      <w:r w:rsidR="00C056FD">
        <w:rPr>
          <w:sz w:val="28"/>
          <w:szCs w:val="28"/>
        </w:rPr>
        <w:t xml:space="preserve"> </w:t>
      </w:r>
      <w:r w:rsidRPr="006E1ED6">
        <w:rPr>
          <w:sz w:val="28"/>
          <w:szCs w:val="28"/>
        </w:rPr>
        <w:t>земельными участками, государственная собственность на</w:t>
      </w:r>
      <w:r w:rsidR="00C056FD">
        <w:rPr>
          <w:sz w:val="28"/>
          <w:szCs w:val="28"/>
        </w:rPr>
        <w:t xml:space="preserve"> </w:t>
      </w:r>
      <w:r w:rsidRPr="006E1ED6">
        <w:rPr>
          <w:sz w:val="28"/>
          <w:szCs w:val="28"/>
        </w:rPr>
        <w:t>которые не</w:t>
      </w:r>
      <w:r w:rsidR="00C056FD">
        <w:rPr>
          <w:sz w:val="28"/>
          <w:szCs w:val="28"/>
        </w:rPr>
        <w:t xml:space="preserve"> </w:t>
      </w:r>
      <w:r w:rsidRPr="006E1ED6">
        <w:rPr>
          <w:sz w:val="28"/>
          <w:szCs w:val="28"/>
        </w:rPr>
        <w:t>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w:t>
      </w:r>
      <w:r w:rsidR="00C056FD">
        <w:rPr>
          <w:sz w:val="28"/>
          <w:szCs w:val="28"/>
        </w:rPr>
        <w:t xml:space="preserve"> </w:t>
      </w:r>
      <w:r w:rsidRPr="006E1ED6">
        <w:rPr>
          <w:sz w:val="28"/>
          <w:szCs w:val="28"/>
        </w:rPr>
        <w:t>области земельных</w:t>
      </w:r>
      <w:r w:rsidR="00C056FD">
        <w:rPr>
          <w:sz w:val="28"/>
          <w:szCs w:val="28"/>
        </w:rPr>
        <w:t xml:space="preserve"> отношений, осуществляет учет и </w:t>
      </w:r>
      <w:r w:rsidRPr="006E1ED6">
        <w:rPr>
          <w:sz w:val="28"/>
          <w:szCs w:val="28"/>
        </w:rPr>
        <w:t>мероприятия по</w:t>
      </w:r>
      <w:r w:rsidR="00C056FD">
        <w:rPr>
          <w:sz w:val="28"/>
          <w:szCs w:val="28"/>
        </w:rPr>
        <w:t xml:space="preserve"> </w:t>
      </w:r>
      <w:r w:rsidRPr="006E1ED6">
        <w:rPr>
          <w:sz w:val="28"/>
          <w:szCs w:val="28"/>
        </w:rPr>
        <w:t>управлению земельными участками на</w:t>
      </w:r>
      <w:r w:rsidR="00C056FD">
        <w:rPr>
          <w:sz w:val="28"/>
          <w:szCs w:val="28"/>
        </w:rPr>
        <w:t xml:space="preserve"> </w:t>
      </w:r>
      <w:r w:rsidRPr="006E1ED6">
        <w:rPr>
          <w:sz w:val="28"/>
          <w:szCs w:val="28"/>
        </w:rPr>
        <w:t xml:space="preserve">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pStyle w:val="BodyTextIndent2"/>
        <w:spacing w:before="0"/>
        <w:rPr>
          <w:sz w:val="28"/>
          <w:szCs w:val="28"/>
        </w:rPr>
      </w:pPr>
      <w:r w:rsidRPr="006E1ED6">
        <w:rPr>
          <w:sz w:val="28"/>
          <w:szCs w:val="28"/>
        </w:rPr>
        <w:t xml:space="preserve">В части вопросов регулирования землепользования и застройки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w:t>
      </w:r>
    </w:p>
    <w:p w:rsidR="00870882" w:rsidRPr="006E1ED6" w:rsidRDefault="00870882" w:rsidP="00870882">
      <w:pPr>
        <w:pStyle w:val="BodyTextIndent2"/>
        <w:spacing w:before="0"/>
        <w:ind w:left="707" w:firstLine="2"/>
        <w:rPr>
          <w:sz w:val="28"/>
          <w:szCs w:val="28"/>
          <w:u w:val="single"/>
        </w:rPr>
      </w:pPr>
      <w:r w:rsidRPr="006E1ED6">
        <w:rPr>
          <w:sz w:val="28"/>
          <w:szCs w:val="28"/>
        </w:rPr>
        <w:t xml:space="preserve">1) в части оформления прав пользования земельными участками: </w:t>
      </w:r>
    </w:p>
    <w:p w:rsidR="00870882" w:rsidRPr="006E1ED6" w:rsidRDefault="00870882" w:rsidP="00870882">
      <w:pPr>
        <w:pStyle w:val="BodyTextIndent2"/>
        <w:spacing w:before="0"/>
        <w:rPr>
          <w:sz w:val="28"/>
          <w:szCs w:val="28"/>
        </w:rPr>
      </w:pPr>
      <w:r w:rsidRPr="006E1ED6">
        <w:rPr>
          <w:sz w:val="28"/>
          <w:szCs w:val="28"/>
        </w:rPr>
        <w:t>- готовит проекты правовых актов о</w:t>
      </w:r>
      <w:r w:rsidR="00C056FD">
        <w:rPr>
          <w:sz w:val="28"/>
          <w:szCs w:val="28"/>
        </w:rPr>
        <w:t xml:space="preserve"> </w:t>
      </w:r>
      <w:r w:rsidRPr="006E1ED6">
        <w:rPr>
          <w:sz w:val="28"/>
          <w:szCs w:val="28"/>
        </w:rPr>
        <w:t>предоставлении земельных участков;</w:t>
      </w:r>
    </w:p>
    <w:p w:rsidR="00870882" w:rsidRPr="006E1ED6" w:rsidRDefault="00870882" w:rsidP="00870882">
      <w:pPr>
        <w:pStyle w:val="BodyTextIndent2"/>
        <w:spacing w:before="0"/>
        <w:ind w:left="707" w:firstLine="2"/>
        <w:rPr>
          <w:sz w:val="28"/>
          <w:szCs w:val="28"/>
        </w:rPr>
      </w:pPr>
      <w:r w:rsidRPr="006E1ED6">
        <w:rPr>
          <w:sz w:val="28"/>
          <w:szCs w:val="28"/>
        </w:rPr>
        <w:t>- выступает арендодателем земельных участков;</w:t>
      </w:r>
    </w:p>
    <w:p w:rsidR="00870882" w:rsidRPr="006E1ED6" w:rsidRDefault="00870882" w:rsidP="00870882">
      <w:pPr>
        <w:pStyle w:val="BodyTextIndent2"/>
        <w:spacing w:before="0"/>
        <w:rPr>
          <w:sz w:val="28"/>
          <w:szCs w:val="28"/>
        </w:rPr>
      </w:pPr>
      <w:r w:rsidRPr="006E1ED6">
        <w:rPr>
          <w:sz w:val="28"/>
          <w:szCs w:val="28"/>
        </w:rPr>
        <w:t>- заключает в</w:t>
      </w:r>
      <w:r w:rsidR="00C056FD">
        <w:rPr>
          <w:sz w:val="28"/>
          <w:szCs w:val="28"/>
        </w:rPr>
        <w:t xml:space="preserve"> соответствии с </w:t>
      </w:r>
      <w:r w:rsidRPr="006E1ED6">
        <w:rPr>
          <w:sz w:val="28"/>
          <w:szCs w:val="28"/>
        </w:rPr>
        <w:t>федеральным законодательством договоры купли-продажи, дополнительные соглашения к</w:t>
      </w:r>
      <w:r w:rsidR="00C056FD">
        <w:rPr>
          <w:sz w:val="28"/>
          <w:szCs w:val="28"/>
        </w:rPr>
        <w:t xml:space="preserve"> </w:t>
      </w:r>
      <w:r w:rsidRPr="006E1ED6">
        <w:rPr>
          <w:sz w:val="28"/>
          <w:szCs w:val="28"/>
        </w:rPr>
        <w:t>ним и</w:t>
      </w:r>
      <w:r w:rsidR="00C056FD">
        <w:rPr>
          <w:sz w:val="28"/>
          <w:szCs w:val="28"/>
        </w:rPr>
        <w:t xml:space="preserve"> </w:t>
      </w:r>
      <w:r w:rsidRPr="006E1ED6">
        <w:rPr>
          <w:sz w:val="28"/>
          <w:szCs w:val="28"/>
        </w:rPr>
        <w:t>оформляет акты приема-передачи земельных участков;</w:t>
      </w:r>
    </w:p>
    <w:p w:rsidR="00870882" w:rsidRPr="006E1ED6" w:rsidRDefault="00870882" w:rsidP="00870882">
      <w:pPr>
        <w:pStyle w:val="BodyTextIndent2"/>
        <w:spacing w:before="0"/>
        <w:rPr>
          <w:sz w:val="28"/>
          <w:szCs w:val="28"/>
        </w:rPr>
      </w:pPr>
      <w:r w:rsidRPr="006E1ED6">
        <w:rPr>
          <w:sz w:val="28"/>
          <w:szCs w:val="28"/>
        </w:rPr>
        <w:t>- приобретает в</w:t>
      </w:r>
      <w:r w:rsidR="00C056FD">
        <w:rPr>
          <w:sz w:val="28"/>
          <w:szCs w:val="28"/>
        </w:rPr>
        <w:t xml:space="preserve"> </w:t>
      </w:r>
      <w:r w:rsidRPr="006E1ED6">
        <w:rPr>
          <w:sz w:val="28"/>
          <w:szCs w:val="28"/>
        </w:rPr>
        <w:t>соответствии с</w:t>
      </w:r>
      <w:r w:rsidR="00C056FD">
        <w:rPr>
          <w:sz w:val="28"/>
          <w:szCs w:val="28"/>
        </w:rPr>
        <w:t xml:space="preserve"> </w:t>
      </w:r>
      <w:r w:rsidRPr="006E1ED6">
        <w:rPr>
          <w:sz w:val="28"/>
          <w:szCs w:val="28"/>
        </w:rPr>
        <w:t>федеральным законодательством земельные участки в</w:t>
      </w:r>
      <w:r w:rsidR="00C056FD">
        <w:rPr>
          <w:sz w:val="28"/>
          <w:szCs w:val="28"/>
        </w:rPr>
        <w:t xml:space="preserve"> </w:t>
      </w:r>
      <w:r w:rsidRPr="006E1ED6">
        <w:rPr>
          <w:sz w:val="28"/>
          <w:szCs w:val="28"/>
        </w:rPr>
        <w:t xml:space="preserve">собственность </w:t>
      </w:r>
      <w:r w:rsidR="00C056FD" w:rsidRPr="006E1ED6">
        <w:rPr>
          <w:sz w:val="28"/>
          <w:szCs w:val="28"/>
        </w:rPr>
        <w:t xml:space="preserve">сельского поселения </w:t>
      </w:r>
      <w:r w:rsidR="00203017">
        <w:rPr>
          <w:sz w:val="28"/>
          <w:szCs w:val="28"/>
        </w:rPr>
        <w:t>Балтийский сельсовет</w:t>
      </w:r>
      <w:r w:rsidR="00C056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заключает договоры безвозмездного срочного пользования земельными участками, соглашения об</w:t>
      </w:r>
      <w:r w:rsidR="00C056FD">
        <w:rPr>
          <w:sz w:val="28"/>
          <w:szCs w:val="28"/>
        </w:rPr>
        <w:t xml:space="preserve"> </w:t>
      </w:r>
      <w:r w:rsidRPr="006E1ED6">
        <w:rPr>
          <w:sz w:val="28"/>
          <w:szCs w:val="28"/>
        </w:rPr>
        <w:t xml:space="preserve">ограниченном пользовании земельными участками и согласовывает решения уполномоченных органов муниципального района </w:t>
      </w:r>
      <w:r w:rsidR="006F75AE" w:rsidRPr="006E1ED6">
        <w:rPr>
          <w:sz w:val="28"/>
          <w:szCs w:val="28"/>
        </w:rPr>
        <w:t>Иглинский</w:t>
      </w:r>
      <w:r w:rsidRPr="006E1ED6">
        <w:rPr>
          <w:sz w:val="28"/>
          <w:szCs w:val="28"/>
        </w:rPr>
        <w:t xml:space="preserve"> район Республики Башкортостан о</w:t>
      </w:r>
      <w:r w:rsidR="00C056FD">
        <w:rPr>
          <w:sz w:val="28"/>
          <w:szCs w:val="28"/>
        </w:rPr>
        <w:t xml:space="preserve"> </w:t>
      </w:r>
      <w:r w:rsidRPr="006E1ED6">
        <w:rPr>
          <w:sz w:val="28"/>
          <w:szCs w:val="28"/>
        </w:rPr>
        <w:t>резервировании земель для государственных нужд и</w:t>
      </w:r>
      <w:r w:rsidR="004D358C">
        <w:rPr>
          <w:sz w:val="28"/>
          <w:szCs w:val="28"/>
        </w:rPr>
        <w:t xml:space="preserve"> </w:t>
      </w:r>
      <w:r w:rsidRPr="006E1ED6">
        <w:rPr>
          <w:sz w:val="28"/>
          <w:szCs w:val="28"/>
        </w:rPr>
        <w:t>утверждении проектов границы зон планируемого размещения объектов капитального строительства, и</w:t>
      </w:r>
      <w:r w:rsidR="004D358C">
        <w:rPr>
          <w:sz w:val="28"/>
          <w:szCs w:val="28"/>
        </w:rPr>
        <w:t xml:space="preserve"> </w:t>
      </w:r>
      <w:r w:rsidRPr="006E1ED6">
        <w:rPr>
          <w:sz w:val="28"/>
          <w:szCs w:val="28"/>
        </w:rPr>
        <w:t>иные предусмотренные законодательством Российской Федерации документы на</w:t>
      </w:r>
      <w:r w:rsidR="004D358C">
        <w:rPr>
          <w:sz w:val="28"/>
          <w:szCs w:val="28"/>
        </w:rPr>
        <w:t xml:space="preserve"> </w:t>
      </w:r>
      <w:r w:rsidRPr="006E1ED6">
        <w:rPr>
          <w:sz w:val="28"/>
          <w:szCs w:val="28"/>
        </w:rPr>
        <w:t>земельные участки;</w:t>
      </w:r>
    </w:p>
    <w:p w:rsidR="00870882" w:rsidRPr="006E1ED6" w:rsidRDefault="00870882" w:rsidP="00870882">
      <w:pPr>
        <w:pStyle w:val="BodyTextIndent2"/>
        <w:spacing w:before="0"/>
        <w:rPr>
          <w:sz w:val="28"/>
          <w:szCs w:val="28"/>
        </w:rPr>
      </w:pPr>
      <w:r w:rsidRPr="006E1ED6">
        <w:rPr>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70882" w:rsidRPr="006E1ED6" w:rsidRDefault="00870882" w:rsidP="00870882">
      <w:pPr>
        <w:pStyle w:val="BodyTextIndent2"/>
        <w:spacing w:before="0"/>
        <w:rPr>
          <w:sz w:val="28"/>
          <w:szCs w:val="28"/>
        </w:rPr>
      </w:pPr>
      <w:r w:rsidRPr="006E1ED6">
        <w:rPr>
          <w:sz w:val="28"/>
          <w:szCs w:val="28"/>
        </w:rPr>
        <w:t>- предоставляет согласие на</w:t>
      </w:r>
      <w:r w:rsidR="004D358C">
        <w:rPr>
          <w:sz w:val="28"/>
          <w:szCs w:val="28"/>
        </w:rPr>
        <w:t xml:space="preserve"> </w:t>
      </w:r>
      <w:r w:rsidRPr="006E1ED6">
        <w:rPr>
          <w:sz w:val="28"/>
          <w:szCs w:val="28"/>
        </w:rPr>
        <w:t>сделки с</w:t>
      </w:r>
      <w:r w:rsidR="004D358C">
        <w:rPr>
          <w:sz w:val="28"/>
          <w:szCs w:val="28"/>
        </w:rPr>
        <w:t xml:space="preserve"> </w:t>
      </w:r>
      <w:r w:rsidRPr="006E1ED6">
        <w:rPr>
          <w:sz w:val="28"/>
          <w:szCs w:val="28"/>
        </w:rPr>
        <w:t>земельными участками и</w:t>
      </w:r>
      <w:r w:rsidR="004D358C">
        <w:rPr>
          <w:sz w:val="28"/>
          <w:szCs w:val="28"/>
        </w:rPr>
        <w:t xml:space="preserve"> </w:t>
      </w:r>
      <w:r w:rsidRPr="006E1ED6">
        <w:rPr>
          <w:sz w:val="28"/>
          <w:szCs w:val="28"/>
        </w:rPr>
        <w:t>правами аренды земельных участков;</w:t>
      </w:r>
    </w:p>
    <w:p w:rsidR="00870882" w:rsidRPr="006E1ED6" w:rsidRDefault="00870882" w:rsidP="00870882">
      <w:pPr>
        <w:pStyle w:val="BodyTextIndent2"/>
        <w:spacing w:before="0"/>
        <w:ind w:firstLine="540"/>
        <w:rPr>
          <w:sz w:val="28"/>
          <w:szCs w:val="28"/>
        </w:rPr>
      </w:pPr>
      <w:r w:rsidRPr="006E1ED6">
        <w:rPr>
          <w:sz w:val="28"/>
          <w:szCs w:val="28"/>
        </w:rPr>
        <w:t>- издает в</w:t>
      </w:r>
      <w:r w:rsidR="004D358C">
        <w:rPr>
          <w:sz w:val="28"/>
          <w:szCs w:val="28"/>
        </w:rPr>
        <w:t xml:space="preserve"> </w:t>
      </w:r>
      <w:r w:rsidRPr="006E1ED6">
        <w:rPr>
          <w:sz w:val="28"/>
          <w:szCs w:val="28"/>
        </w:rPr>
        <w:t>пределах своей компетенции правовые ак</w:t>
      </w:r>
      <w:r w:rsidR="004D358C">
        <w:rPr>
          <w:sz w:val="28"/>
          <w:szCs w:val="28"/>
        </w:rPr>
        <w:t xml:space="preserve">ты по </w:t>
      </w:r>
      <w:r w:rsidRPr="006E1ED6">
        <w:rPr>
          <w:sz w:val="28"/>
          <w:szCs w:val="28"/>
        </w:rPr>
        <w:t>вопросам формирования, учета и</w:t>
      </w:r>
      <w:r w:rsidR="004D358C">
        <w:rPr>
          <w:sz w:val="28"/>
          <w:szCs w:val="28"/>
        </w:rPr>
        <w:t xml:space="preserve"> </w:t>
      </w:r>
      <w:r w:rsidRPr="006E1ED6">
        <w:rPr>
          <w:sz w:val="28"/>
          <w:szCs w:val="28"/>
        </w:rPr>
        <w:t xml:space="preserve">управления земельными участками, находящимися </w:t>
      </w:r>
      <w:r w:rsidR="004D358C">
        <w:rPr>
          <w:sz w:val="28"/>
          <w:szCs w:val="28"/>
        </w:rPr>
        <w:t xml:space="preserve">на территории </w:t>
      </w:r>
      <w:r w:rsidR="004D358C" w:rsidRPr="006E1ED6">
        <w:rPr>
          <w:sz w:val="28"/>
          <w:szCs w:val="28"/>
        </w:rPr>
        <w:t xml:space="preserve">сельского поселения </w:t>
      </w:r>
      <w:r w:rsidR="00203017">
        <w:rPr>
          <w:sz w:val="28"/>
          <w:szCs w:val="28"/>
        </w:rPr>
        <w:t>Балтийский сельсовет</w:t>
      </w:r>
      <w:r w:rsidR="004D358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а</w:t>
      </w:r>
      <w:r w:rsidR="004D358C">
        <w:rPr>
          <w:sz w:val="28"/>
          <w:szCs w:val="28"/>
        </w:rPr>
        <w:t xml:space="preserve"> </w:t>
      </w:r>
      <w:r w:rsidRPr="006E1ED6">
        <w:rPr>
          <w:sz w:val="28"/>
          <w:szCs w:val="28"/>
        </w:rPr>
        <w:t>также земельными участками, государственная собственность на</w:t>
      </w:r>
      <w:r w:rsidR="004D358C">
        <w:rPr>
          <w:sz w:val="28"/>
          <w:szCs w:val="28"/>
        </w:rPr>
        <w:t xml:space="preserve"> </w:t>
      </w:r>
      <w:r w:rsidRPr="006E1ED6">
        <w:rPr>
          <w:sz w:val="28"/>
          <w:szCs w:val="28"/>
        </w:rPr>
        <w:t>которые не</w:t>
      </w:r>
      <w:r w:rsidR="004D358C">
        <w:rPr>
          <w:sz w:val="28"/>
          <w:szCs w:val="28"/>
        </w:rPr>
        <w:t xml:space="preserve"> </w:t>
      </w:r>
      <w:r w:rsidRPr="006E1ED6">
        <w:rPr>
          <w:sz w:val="28"/>
          <w:szCs w:val="28"/>
        </w:rPr>
        <w:t>разграничена;</w:t>
      </w:r>
    </w:p>
    <w:p w:rsidR="00870882" w:rsidRPr="006E1ED6" w:rsidRDefault="00870882" w:rsidP="00870882">
      <w:pPr>
        <w:pStyle w:val="BodyTextIndent2"/>
        <w:spacing w:before="0"/>
        <w:ind w:firstLine="540"/>
        <w:rPr>
          <w:sz w:val="28"/>
          <w:szCs w:val="28"/>
        </w:rPr>
      </w:pPr>
      <w:r w:rsidRPr="006E1ED6">
        <w:rPr>
          <w:sz w:val="28"/>
          <w:szCs w:val="28"/>
        </w:rPr>
        <w:t xml:space="preserve">- обеспечивает государственную регистрацию возникновения, прекращения прав </w:t>
      </w:r>
      <w:r w:rsidR="004D358C" w:rsidRPr="006E1ED6">
        <w:rPr>
          <w:sz w:val="28"/>
          <w:szCs w:val="28"/>
        </w:rPr>
        <w:t xml:space="preserve">сельского поселения </w:t>
      </w:r>
      <w:r w:rsidR="00203017">
        <w:rPr>
          <w:sz w:val="28"/>
          <w:szCs w:val="28"/>
        </w:rPr>
        <w:t>Балтийский сельсовет</w:t>
      </w:r>
      <w:r w:rsidR="004D358C"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w:t>
      </w:r>
      <w:r w:rsidR="004D358C">
        <w:rPr>
          <w:sz w:val="28"/>
          <w:szCs w:val="28"/>
        </w:rPr>
        <w:t xml:space="preserve"> </w:t>
      </w:r>
      <w:r w:rsidRPr="006E1ED6">
        <w:rPr>
          <w:sz w:val="28"/>
          <w:szCs w:val="28"/>
        </w:rPr>
        <w:t>земельные участки, а</w:t>
      </w:r>
      <w:r w:rsidR="004D358C">
        <w:rPr>
          <w:sz w:val="28"/>
          <w:szCs w:val="28"/>
        </w:rPr>
        <w:t xml:space="preserve"> </w:t>
      </w:r>
      <w:r w:rsidRPr="006E1ED6">
        <w:rPr>
          <w:sz w:val="28"/>
          <w:szCs w:val="28"/>
        </w:rPr>
        <w:t>также возникновения и</w:t>
      </w:r>
      <w:r w:rsidR="004D358C">
        <w:rPr>
          <w:sz w:val="28"/>
          <w:szCs w:val="28"/>
        </w:rPr>
        <w:t xml:space="preserve"> </w:t>
      </w:r>
      <w:r w:rsidRPr="006E1ED6">
        <w:rPr>
          <w:sz w:val="28"/>
          <w:szCs w:val="28"/>
        </w:rPr>
        <w:t>прекращения ограничений и</w:t>
      </w:r>
      <w:r w:rsidR="004D358C">
        <w:rPr>
          <w:sz w:val="28"/>
          <w:szCs w:val="28"/>
        </w:rPr>
        <w:t xml:space="preserve"> </w:t>
      </w:r>
      <w:r w:rsidRPr="006E1ED6">
        <w:rPr>
          <w:sz w:val="28"/>
          <w:szCs w:val="28"/>
        </w:rPr>
        <w:t>обременений на</w:t>
      </w:r>
      <w:r w:rsidR="004D358C">
        <w:rPr>
          <w:sz w:val="28"/>
          <w:szCs w:val="28"/>
        </w:rPr>
        <w:t xml:space="preserve"> </w:t>
      </w:r>
      <w:r w:rsidRPr="006E1ED6">
        <w:rPr>
          <w:sz w:val="28"/>
          <w:szCs w:val="28"/>
        </w:rPr>
        <w:t>земельные участки, прекращения в</w:t>
      </w:r>
      <w:r w:rsidR="004D358C">
        <w:rPr>
          <w:sz w:val="28"/>
          <w:szCs w:val="28"/>
        </w:rPr>
        <w:t xml:space="preserve"> </w:t>
      </w:r>
      <w:r w:rsidRPr="006E1ED6">
        <w:rPr>
          <w:sz w:val="28"/>
          <w:szCs w:val="28"/>
        </w:rPr>
        <w:t>установленных случаях прав третьих лиц на</w:t>
      </w:r>
      <w:r w:rsidR="004D358C">
        <w:rPr>
          <w:sz w:val="28"/>
          <w:szCs w:val="28"/>
        </w:rPr>
        <w:t xml:space="preserve"> </w:t>
      </w:r>
      <w:r w:rsidRPr="006E1ED6">
        <w:rPr>
          <w:sz w:val="28"/>
          <w:szCs w:val="28"/>
        </w:rPr>
        <w:t>земельные участки.</w:t>
      </w:r>
    </w:p>
    <w:p w:rsidR="00870882" w:rsidRPr="006E1ED6" w:rsidRDefault="00870882" w:rsidP="00870882">
      <w:pPr>
        <w:pStyle w:val="BodyTextIndent2"/>
        <w:spacing w:before="0"/>
        <w:rPr>
          <w:sz w:val="28"/>
          <w:szCs w:val="28"/>
        </w:rPr>
      </w:pPr>
      <w:r w:rsidRPr="006E1ED6">
        <w:rPr>
          <w:sz w:val="28"/>
          <w:szCs w:val="28"/>
        </w:rPr>
        <w:t xml:space="preserve">2) в части мероприятий по организации землепользования, проведению кадастровых работ и планирования территории: </w:t>
      </w:r>
    </w:p>
    <w:p w:rsidR="00870882" w:rsidRPr="006E1ED6" w:rsidRDefault="00870882" w:rsidP="00870882">
      <w:pPr>
        <w:pStyle w:val="BodyTextIndent2"/>
        <w:spacing w:before="0"/>
        <w:rPr>
          <w:sz w:val="28"/>
          <w:szCs w:val="28"/>
        </w:rPr>
      </w:pPr>
      <w:r w:rsidRPr="006E1ED6">
        <w:rPr>
          <w:sz w:val="28"/>
          <w:szCs w:val="28"/>
        </w:rPr>
        <w:t>-</w:t>
      </w:r>
      <w:r w:rsidR="004D358C">
        <w:rPr>
          <w:sz w:val="28"/>
          <w:szCs w:val="28"/>
        </w:rPr>
        <w:t xml:space="preserve"> </w:t>
      </w:r>
      <w:r w:rsidRPr="006E1ED6">
        <w:rPr>
          <w:sz w:val="28"/>
          <w:szCs w:val="28"/>
        </w:rPr>
        <w:t xml:space="preserve">взаимодействует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по вопросам</w:t>
      </w:r>
      <w:r w:rsidR="004D358C">
        <w:rPr>
          <w:sz w:val="28"/>
          <w:szCs w:val="28"/>
        </w:rPr>
        <w:t xml:space="preserve"> </w:t>
      </w:r>
      <w:r w:rsidRPr="006E1ED6">
        <w:rPr>
          <w:sz w:val="28"/>
          <w:szCs w:val="28"/>
        </w:rPr>
        <w:t>разработки и</w:t>
      </w:r>
      <w:r w:rsidR="004D358C">
        <w:rPr>
          <w:sz w:val="28"/>
          <w:szCs w:val="28"/>
        </w:rPr>
        <w:t xml:space="preserve"> </w:t>
      </w:r>
      <w:r w:rsidRPr="006E1ED6">
        <w:rPr>
          <w:sz w:val="28"/>
          <w:szCs w:val="28"/>
        </w:rPr>
        <w:t>утверждения проектов межевания жилых кварталов существующей застройки, а</w:t>
      </w:r>
      <w:r w:rsidR="004D358C">
        <w:rPr>
          <w:sz w:val="28"/>
          <w:szCs w:val="28"/>
        </w:rPr>
        <w:t xml:space="preserve"> </w:t>
      </w:r>
      <w:r w:rsidRPr="006E1ED6">
        <w:rPr>
          <w:sz w:val="28"/>
          <w:szCs w:val="28"/>
        </w:rPr>
        <w:t xml:space="preserve">также иных территорий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w:t>
      </w:r>
      <w:r w:rsidR="004D358C">
        <w:rPr>
          <w:sz w:val="28"/>
          <w:szCs w:val="28"/>
        </w:rPr>
        <w:t xml:space="preserve"> </w:t>
      </w:r>
      <w:r w:rsidRPr="006E1ED6">
        <w:rPr>
          <w:sz w:val="28"/>
          <w:szCs w:val="28"/>
        </w:rPr>
        <w:t xml:space="preserve">целях оформления права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на</w:t>
      </w:r>
      <w:r w:rsidR="004D358C">
        <w:rPr>
          <w:sz w:val="28"/>
          <w:szCs w:val="28"/>
        </w:rPr>
        <w:t xml:space="preserve"> </w:t>
      </w:r>
      <w:r w:rsidRPr="006E1ED6">
        <w:rPr>
          <w:sz w:val="28"/>
          <w:szCs w:val="28"/>
        </w:rPr>
        <w:t>земельные участки, занятые существующими объектами социальной инфраструктуры, иными объектами, зарегистрированными в</w:t>
      </w:r>
      <w:r w:rsidR="00A84CDE">
        <w:rPr>
          <w:sz w:val="28"/>
          <w:szCs w:val="28"/>
        </w:rPr>
        <w:t xml:space="preserve"> </w:t>
      </w:r>
      <w:r w:rsidRPr="006E1ED6">
        <w:rPr>
          <w:sz w:val="28"/>
          <w:szCs w:val="28"/>
        </w:rPr>
        <w:t xml:space="preserve">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A84CDE">
        <w:rPr>
          <w:sz w:val="28"/>
          <w:szCs w:val="28"/>
        </w:rPr>
        <w:t xml:space="preserve"> на территории </w:t>
      </w:r>
      <w:r w:rsidR="00A84CDE" w:rsidRPr="006E1ED6">
        <w:rPr>
          <w:sz w:val="28"/>
          <w:szCs w:val="28"/>
        </w:rPr>
        <w:t xml:space="preserve">сельского поселения </w:t>
      </w:r>
      <w:r w:rsidR="00203017">
        <w:rPr>
          <w:sz w:val="28"/>
          <w:szCs w:val="28"/>
        </w:rPr>
        <w:t>Балтийский сельсовет</w:t>
      </w:r>
      <w:r w:rsidR="00A84CDE">
        <w:rPr>
          <w:sz w:val="28"/>
          <w:szCs w:val="28"/>
        </w:rPr>
        <w:t xml:space="preserve"> </w:t>
      </w:r>
      <w:r w:rsidR="00A84CDE" w:rsidRPr="006E1ED6">
        <w:rPr>
          <w:sz w:val="28"/>
          <w:szCs w:val="28"/>
        </w:rPr>
        <w:t>муниципального района Иглинский район Республики Башкортостан</w:t>
      </w:r>
      <w:r w:rsidRPr="006E1ED6">
        <w:rPr>
          <w:sz w:val="28"/>
          <w:szCs w:val="28"/>
        </w:rPr>
        <w:t>;</w:t>
      </w:r>
    </w:p>
    <w:p w:rsidR="00870882" w:rsidRPr="006E1ED6" w:rsidRDefault="00870882" w:rsidP="00870882">
      <w:pPr>
        <w:pStyle w:val="BodyTextIndent2"/>
        <w:spacing w:before="0"/>
        <w:rPr>
          <w:sz w:val="28"/>
          <w:szCs w:val="28"/>
        </w:rPr>
      </w:pPr>
      <w:r w:rsidRPr="006E1ED6">
        <w:rPr>
          <w:sz w:val="28"/>
          <w:szCs w:val="28"/>
        </w:rPr>
        <w:t>- выполняет функции муниципального заказчика на</w:t>
      </w:r>
      <w:r w:rsidR="00A84CDE">
        <w:rPr>
          <w:sz w:val="28"/>
          <w:szCs w:val="28"/>
        </w:rPr>
        <w:t xml:space="preserve"> </w:t>
      </w:r>
      <w:r w:rsidRPr="006E1ED6">
        <w:rPr>
          <w:sz w:val="28"/>
          <w:szCs w:val="28"/>
        </w:rPr>
        <w:t>проведение кадастровых работ; работ по</w:t>
      </w:r>
      <w:r w:rsidR="00A84CDE">
        <w:rPr>
          <w:sz w:val="28"/>
          <w:szCs w:val="28"/>
        </w:rPr>
        <w:t xml:space="preserve"> </w:t>
      </w:r>
      <w:r w:rsidRPr="006E1ED6">
        <w:rPr>
          <w:sz w:val="28"/>
          <w:szCs w:val="28"/>
        </w:rPr>
        <w:t>проведению независимых оценок стоимости земельных участков или права их</w:t>
      </w:r>
      <w:r w:rsidR="00A84CDE">
        <w:rPr>
          <w:sz w:val="28"/>
          <w:szCs w:val="28"/>
        </w:rPr>
        <w:t xml:space="preserve"> </w:t>
      </w:r>
      <w:r w:rsidRPr="006E1ED6">
        <w:rPr>
          <w:sz w:val="28"/>
          <w:szCs w:val="28"/>
        </w:rPr>
        <w:t>аренды в</w:t>
      </w:r>
      <w:r w:rsidR="00A84CDE">
        <w:rPr>
          <w:sz w:val="28"/>
          <w:szCs w:val="28"/>
        </w:rPr>
        <w:t xml:space="preserve"> </w:t>
      </w:r>
      <w:r w:rsidRPr="006E1ED6">
        <w:rPr>
          <w:sz w:val="28"/>
          <w:szCs w:val="28"/>
        </w:rPr>
        <w:t>целях изъятия земельных уча</w:t>
      </w:r>
      <w:r w:rsidR="00A84CDE">
        <w:rPr>
          <w:sz w:val="28"/>
          <w:szCs w:val="28"/>
        </w:rPr>
        <w:t xml:space="preserve">стков для муниципальных нужд, а </w:t>
      </w:r>
      <w:r w:rsidRPr="006E1ED6">
        <w:rPr>
          <w:sz w:val="28"/>
          <w:szCs w:val="28"/>
        </w:rPr>
        <w:t>также для совершения сделок с</w:t>
      </w:r>
      <w:r w:rsidR="00A84CDE">
        <w:rPr>
          <w:sz w:val="28"/>
          <w:szCs w:val="28"/>
        </w:rPr>
        <w:t xml:space="preserve"> </w:t>
      </w:r>
      <w:r w:rsidRPr="006E1ED6">
        <w:rPr>
          <w:sz w:val="28"/>
          <w:szCs w:val="28"/>
        </w:rPr>
        <w:t>земельными участками, расположенными как в</w:t>
      </w:r>
      <w:r w:rsidR="00A84CDE">
        <w:rPr>
          <w:sz w:val="28"/>
          <w:szCs w:val="28"/>
        </w:rPr>
        <w:t xml:space="preserve"> </w:t>
      </w:r>
      <w:r w:rsidRPr="006E1ED6">
        <w:rPr>
          <w:sz w:val="28"/>
          <w:szCs w:val="28"/>
        </w:rPr>
        <w:t xml:space="preserve">границах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так и</w:t>
      </w:r>
      <w:r w:rsidR="00A84CDE">
        <w:rPr>
          <w:sz w:val="28"/>
          <w:szCs w:val="28"/>
        </w:rPr>
        <w:t xml:space="preserve"> </w:t>
      </w:r>
      <w:r w:rsidRPr="006E1ED6">
        <w:rPr>
          <w:sz w:val="28"/>
          <w:szCs w:val="28"/>
        </w:rPr>
        <w:t>за</w:t>
      </w:r>
      <w:r w:rsidR="00A84CDE">
        <w:rPr>
          <w:sz w:val="28"/>
          <w:szCs w:val="28"/>
        </w:rPr>
        <w:t xml:space="preserve"> </w:t>
      </w:r>
      <w:r w:rsidRPr="006E1ED6">
        <w:rPr>
          <w:sz w:val="28"/>
          <w:szCs w:val="28"/>
        </w:rPr>
        <w:t>их</w:t>
      </w:r>
      <w:r w:rsidR="00A84CDE">
        <w:rPr>
          <w:sz w:val="28"/>
          <w:szCs w:val="28"/>
        </w:rPr>
        <w:t xml:space="preserve"> </w:t>
      </w:r>
      <w:r w:rsidRPr="006E1ED6">
        <w:rPr>
          <w:sz w:val="28"/>
          <w:szCs w:val="28"/>
        </w:rPr>
        <w:t>пределами;</w:t>
      </w:r>
    </w:p>
    <w:p w:rsidR="00870882" w:rsidRPr="006E1ED6" w:rsidRDefault="00870882" w:rsidP="00870882">
      <w:pPr>
        <w:pStyle w:val="BodyTextIndent2"/>
        <w:spacing w:before="0"/>
        <w:rPr>
          <w:sz w:val="28"/>
          <w:szCs w:val="28"/>
        </w:rPr>
      </w:pPr>
      <w:r w:rsidRPr="006E1ED6">
        <w:rPr>
          <w:sz w:val="28"/>
          <w:szCs w:val="28"/>
        </w:rPr>
        <w:t>- осуществляет ведение Реестра единых объектов недвижимости в</w:t>
      </w:r>
      <w:r w:rsidR="001F61A1">
        <w:rPr>
          <w:sz w:val="28"/>
          <w:szCs w:val="28"/>
        </w:rPr>
        <w:t xml:space="preserve"> </w:t>
      </w:r>
      <w:r w:rsidRPr="006E1ED6">
        <w:rPr>
          <w:sz w:val="28"/>
          <w:szCs w:val="28"/>
        </w:rPr>
        <w:t xml:space="preserve">части учета земель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осуществляет формирование, сбор, обработку, хранение и</w:t>
      </w:r>
      <w:r w:rsidR="001F61A1">
        <w:rPr>
          <w:sz w:val="28"/>
          <w:szCs w:val="28"/>
        </w:rPr>
        <w:t xml:space="preserve"> </w:t>
      </w:r>
      <w:r w:rsidRPr="006E1ED6">
        <w:rPr>
          <w:sz w:val="28"/>
          <w:szCs w:val="28"/>
        </w:rPr>
        <w:t>представление органам государственной власти и</w:t>
      </w:r>
      <w:r w:rsidR="001F61A1">
        <w:rPr>
          <w:sz w:val="28"/>
          <w:szCs w:val="28"/>
        </w:rPr>
        <w:t xml:space="preserve"> </w:t>
      </w:r>
      <w:r w:rsidRPr="006E1ED6">
        <w:rPr>
          <w:sz w:val="28"/>
          <w:szCs w:val="28"/>
        </w:rPr>
        <w:t>местного самоуправления сведений, необходимых для управления земельными участками;</w:t>
      </w:r>
    </w:p>
    <w:p w:rsidR="00870882" w:rsidRPr="006E1ED6" w:rsidRDefault="001F61A1" w:rsidP="00870882">
      <w:pPr>
        <w:pStyle w:val="BodyTextIndent2"/>
        <w:spacing w:before="0"/>
        <w:ind w:firstLine="540"/>
        <w:rPr>
          <w:sz w:val="28"/>
          <w:szCs w:val="28"/>
        </w:rPr>
      </w:pPr>
      <w:r>
        <w:rPr>
          <w:sz w:val="28"/>
          <w:szCs w:val="28"/>
        </w:rPr>
        <w:t xml:space="preserve">- осуществляет в </w:t>
      </w:r>
      <w:r w:rsidR="00870882" w:rsidRPr="006E1ED6">
        <w:rPr>
          <w:sz w:val="28"/>
          <w:szCs w:val="28"/>
        </w:rPr>
        <w:t>пределах своих полномочий взаимодействие с</w:t>
      </w:r>
      <w:r>
        <w:rPr>
          <w:sz w:val="28"/>
          <w:szCs w:val="28"/>
        </w:rPr>
        <w:t xml:space="preserve"> </w:t>
      </w:r>
      <w:r w:rsidR="00870882" w:rsidRPr="006E1ED6">
        <w:rPr>
          <w:sz w:val="28"/>
          <w:szCs w:val="28"/>
        </w:rPr>
        <w:t>уполномоченными федеральными органами исполнительной власти по</w:t>
      </w:r>
      <w:r>
        <w:rPr>
          <w:sz w:val="28"/>
          <w:szCs w:val="28"/>
        </w:rPr>
        <w:t xml:space="preserve"> </w:t>
      </w:r>
      <w:r w:rsidR="00870882" w:rsidRPr="006E1ED6">
        <w:rPr>
          <w:sz w:val="28"/>
          <w:szCs w:val="28"/>
        </w:rPr>
        <w:t>ведению государственного кадастра недвижимости,</w:t>
      </w:r>
      <w:r w:rsidR="005912FE" w:rsidRPr="006E1ED6">
        <w:rPr>
          <w:sz w:val="28"/>
          <w:szCs w:val="28"/>
        </w:rPr>
        <w:t xml:space="preserve"> </w:t>
      </w:r>
      <w:r w:rsidR="00870882" w:rsidRPr="006E1ED6">
        <w:rPr>
          <w:sz w:val="28"/>
          <w:szCs w:val="28"/>
        </w:rPr>
        <w:t>государственной регистрации прав на</w:t>
      </w:r>
      <w:r>
        <w:rPr>
          <w:sz w:val="28"/>
          <w:szCs w:val="28"/>
        </w:rPr>
        <w:t xml:space="preserve"> </w:t>
      </w:r>
      <w:r w:rsidR="00870882" w:rsidRPr="006E1ED6">
        <w:rPr>
          <w:sz w:val="28"/>
          <w:szCs w:val="28"/>
        </w:rPr>
        <w:t>недвижимое имущество и</w:t>
      </w:r>
      <w:r>
        <w:rPr>
          <w:sz w:val="28"/>
          <w:szCs w:val="28"/>
        </w:rPr>
        <w:t xml:space="preserve"> </w:t>
      </w:r>
      <w:r w:rsidR="00870882" w:rsidRPr="006E1ED6">
        <w:rPr>
          <w:sz w:val="28"/>
          <w:szCs w:val="28"/>
        </w:rPr>
        <w:t>сделок с</w:t>
      </w:r>
      <w:r>
        <w:rPr>
          <w:sz w:val="28"/>
          <w:szCs w:val="28"/>
        </w:rPr>
        <w:t xml:space="preserve"> </w:t>
      </w:r>
      <w:r w:rsidR="00870882" w:rsidRPr="006E1ED6">
        <w:rPr>
          <w:sz w:val="28"/>
          <w:szCs w:val="28"/>
        </w:rPr>
        <w:t>ним;</w:t>
      </w:r>
    </w:p>
    <w:p w:rsidR="00870882" w:rsidRPr="006E1ED6" w:rsidRDefault="00870882" w:rsidP="00870882">
      <w:pPr>
        <w:pStyle w:val="BodyTextIndent2"/>
        <w:spacing w:before="0"/>
        <w:ind w:firstLine="540"/>
        <w:rPr>
          <w:sz w:val="28"/>
          <w:szCs w:val="28"/>
        </w:rPr>
      </w:pPr>
      <w:r w:rsidRPr="006E1ED6">
        <w:rPr>
          <w:sz w:val="28"/>
          <w:szCs w:val="28"/>
        </w:rPr>
        <w:t>- осуществляет в</w:t>
      </w:r>
      <w:r w:rsidR="001F61A1">
        <w:rPr>
          <w:sz w:val="28"/>
          <w:szCs w:val="28"/>
        </w:rPr>
        <w:t xml:space="preserve"> </w:t>
      </w:r>
      <w:r w:rsidRPr="006E1ED6">
        <w:rPr>
          <w:sz w:val="28"/>
          <w:szCs w:val="28"/>
        </w:rPr>
        <w:t>установленном порядке подготовку и</w:t>
      </w:r>
      <w:r w:rsidR="001F61A1">
        <w:rPr>
          <w:sz w:val="28"/>
          <w:szCs w:val="28"/>
        </w:rPr>
        <w:t xml:space="preserve"> </w:t>
      </w:r>
      <w:r w:rsidRPr="006E1ED6">
        <w:rPr>
          <w:sz w:val="28"/>
          <w:szCs w:val="28"/>
        </w:rPr>
        <w:t>представление документов для постановки земельных участков на</w:t>
      </w:r>
      <w:r w:rsidR="001F61A1">
        <w:rPr>
          <w:sz w:val="28"/>
          <w:szCs w:val="28"/>
        </w:rPr>
        <w:t xml:space="preserve"> </w:t>
      </w:r>
      <w:r w:rsidRPr="006E1ED6">
        <w:rPr>
          <w:sz w:val="28"/>
          <w:szCs w:val="28"/>
        </w:rPr>
        <w:t>государственный кадастровый учет;</w:t>
      </w:r>
    </w:p>
    <w:p w:rsidR="00870882" w:rsidRPr="006E1ED6" w:rsidRDefault="00870882" w:rsidP="00870882">
      <w:pPr>
        <w:pStyle w:val="BodyTextIndent2"/>
        <w:spacing w:before="0"/>
        <w:rPr>
          <w:sz w:val="28"/>
          <w:szCs w:val="28"/>
        </w:rPr>
      </w:pPr>
      <w:r w:rsidRPr="006E1ED6">
        <w:rPr>
          <w:sz w:val="28"/>
          <w:szCs w:val="28"/>
        </w:rPr>
        <w:t>- осуществляет оформление, учет, выдачу и</w:t>
      </w:r>
      <w:r w:rsidR="001F61A1">
        <w:rPr>
          <w:sz w:val="28"/>
          <w:szCs w:val="28"/>
        </w:rPr>
        <w:t xml:space="preserve"> </w:t>
      </w:r>
      <w:r w:rsidRPr="006E1ED6">
        <w:rPr>
          <w:sz w:val="28"/>
          <w:szCs w:val="28"/>
        </w:rPr>
        <w:t>хранение правоудостоверяющих и</w:t>
      </w:r>
      <w:r w:rsidR="001F61A1">
        <w:rPr>
          <w:sz w:val="28"/>
          <w:szCs w:val="28"/>
        </w:rPr>
        <w:t xml:space="preserve"> иных документов на </w:t>
      </w:r>
      <w:r w:rsidRPr="006E1ED6">
        <w:rPr>
          <w:sz w:val="28"/>
          <w:szCs w:val="28"/>
        </w:rPr>
        <w:t>землю, а</w:t>
      </w:r>
      <w:r w:rsidR="001F61A1">
        <w:rPr>
          <w:sz w:val="28"/>
          <w:szCs w:val="28"/>
        </w:rPr>
        <w:t xml:space="preserve"> также в </w:t>
      </w:r>
      <w:r w:rsidRPr="006E1ED6">
        <w:rPr>
          <w:sz w:val="28"/>
          <w:szCs w:val="28"/>
        </w:rPr>
        <w:t>соответствии с</w:t>
      </w:r>
      <w:r w:rsidR="001F61A1">
        <w:rPr>
          <w:sz w:val="28"/>
          <w:szCs w:val="28"/>
        </w:rPr>
        <w:t xml:space="preserve"> </w:t>
      </w:r>
      <w:r w:rsidRPr="006E1ED6">
        <w:rPr>
          <w:sz w:val="28"/>
          <w:szCs w:val="28"/>
        </w:rPr>
        <w:t>законодательст</w:t>
      </w:r>
      <w:r w:rsidR="001F61A1">
        <w:rPr>
          <w:sz w:val="28"/>
          <w:szCs w:val="28"/>
        </w:rPr>
        <w:t xml:space="preserve">вом предоставляет юридическим и </w:t>
      </w:r>
      <w:r w:rsidRPr="006E1ED6">
        <w:rPr>
          <w:sz w:val="28"/>
          <w:szCs w:val="28"/>
        </w:rPr>
        <w:t>физическим лицам, органам власти информацию по</w:t>
      </w:r>
      <w:r w:rsidR="001F61A1">
        <w:rPr>
          <w:sz w:val="28"/>
          <w:szCs w:val="28"/>
        </w:rPr>
        <w:t xml:space="preserve"> </w:t>
      </w:r>
      <w:r w:rsidRPr="006E1ED6">
        <w:rPr>
          <w:sz w:val="28"/>
          <w:szCs w:val="28"/>
        </w:rPr>
        <w:t>вопросам землепользования;</w:t>
      </w:r>
    </w:p>
    <w:p w:rsidR="00870882" w:rsidRPr="006E1ED6" w:rsidRDefault="00870882" w:rsidP="00870882">
      <w:pPr>
        <w:pStyle w:val="BodyTextIndent2"/>
        <w:spacing w:before="0"/>
        <w:rPr>
          <w:sz w:val="28"/>
          <w:szCs w:val="28"/>
        </w:rPr>
      </w:pPr>
      <w:r w:rsidRPr="006E1ED6">
        <w:rPr>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870882" w:rsidRPr="006E1ED6" w:rsidRDefault="00870882" w:rsidP="00870882">
      <w:pPr>
        <w:pStyle w:val="BodyTextIndent2"/>
        <w:spacing w:before="0"/>
        <w:ind w:firstLine="540"/>
        <w:rPr>
          <w:sz w:val="28"/>
          <w:szCs w:val="28"/>
        </w:rPr>
      </w:pPr>
      <w:r w:rsidRPr="006E1ED6">
        <w:rPr>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870882" w:rsidRPr="006E1ED6" w:rsidRDefault="00870882" w:rsidP="00870882">
      <w:pPr>
        <w:pStyle w:val="BodyTextIndent2"/>
        <w:spacing w:before="0"/>
        <w:ind w:firstLine="540"/>
        <w:rPr>
          <w:sz w:val="28"/>
          <w:szCs w:val="28"/>
        </w:rPr>
      </w:pPr>
      <w:r w:rsidRPr="006E1ED6">
        <w:rPr>
          <w:sz w:val="28"/>
          <w:szCs w:val="28"/>
        </w:rPr>
        <w:t xml:space="preserve">- во взаимодействии с </w:t>
      </w:r>
      <w:r w:rsidR="0034208C" w:rsidRPr="006E1ED6">
        <w:rPr>
          <w:sz w:val="28"/>
          <w:szCs w:val="28"/>
        </w:rPr>
        <w:t>уполномоченны</w:t>
      </w:r>
      <w:r w:rsidR="0034208C">
        <w:rPr>
          <w:sz w:val="28"/>
          <w:szCs w:val="28"/>
        </w:rPr>
        <w:t>м</w:t>
      </w:r>
      <w:r w:rsidR="0034208C" w:rsidRPr="006E1ED6">
        <w:rPr>
          <w:sz w:val="28"/>
          <w:szCs w:val="28"/>
        </w:rPr>
        <w:t xml:space="preserve"> орган</w:t>
      </w:r>
      <w:r w:rsidR="0034208C">
        <w:rPr>
          <w:sz w:val="28"/>
          <w:szCs w:val="28"/>
        </w:rPr>
        <w:t>ом</w:t>
      </w:r>
      <w:r w:rsidR="0034208C" w:rsidRPr="006E1ED6">
        <w:rPr>
          <w:sz w:val="28"/>
          <w:szCs w:val="28"/>
        </w:rPr>
        <w:t>, осуществляющ</w:t>
      </w:r>
      <w:r w:rsidR="004004DB">
        <w:rPr>
          <w:sz w:val="28"/>
          <w:szCs w:val="28"/>
        </w:rPr>
        <w:t>е</w:t>
      </w:r>
      <w:r w:rsidR="0034208C">
        <w:rPr>
          <w:sz w:val="28"/>
          <w:szCs w:val="28"/>
        </w:rPr>
        <w:t>м</w:t>
      </w:r>
      <w:r w:rsidR="0034208C" w:rsidRPr="006E1ED6">
        <w:rPr>
          <w:sz w:val="28"/>
          <w:szCs w:val="28"/>
        </w:rPr>
        <w:t xml:space="preserve"> функции распоряжения земельными участками</w:t>
      </w:r>
      <w:r w:rsidRPr="006E1ED6">
        <w:rPr>
          <w:sz w:val="28"/>
          <w:szCs w:val="28"/>
        </w:rPr>
        <w:t xml:space="preserve"> осуществляет согласование проектов границ резервируемых и</w:t>
      </w:r>
      <w:r w:rsidR="001F61A1">
        <w:rPr>
          <w:sz w:val="28"/>
          <w:szCs w:val="28"/>
        </w:rPr>
        <w:t xml:space="preserve"> </w:t>
      </w:r>
      <w:r w:rsidRPr="006E1ED6">
        <w:rPr>
          <w:sz w:val="28"/>
          <w:szCs w:val="28"/>
        </w:rPr>
        <w:t xml:space="preserve">(или) изымаемых земельных участков, готовит проект правового акта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w:t>
      </w:r>
      <w:r w:rsidR="001F61A1">
        <w:rPr>
          <w:sz w:val="28"/>
          <w:szCs w:val="28"/>
        </w:rPr>
        <w:t xml:space="preserve">айон Республики Башкортостан об </w:t>
      </w:r>
      <w:r w:rsidRPr="006E1ED6">
        <w:rPr>
          <w:sz w:val="28"/>
          <w:szCs w:val="28"/>
        </w:rPr>
        <w:t>изъятии земельных участков на основании документации по планировке территории;</w:t>
      </w:r>
    </w:p>
    <w:p w:rsidR="00870882" w:rsidRPr="006E1ED6" w:rsidRDefault="00870882" w:rsidP="00870882">
      <w:pPr>
        <w:pStyle w:val="BodyTextIndent2"/>
        <w:spacing w:before="0"/>
        <w:ind w:firstLine="540"/>
        <w:rPr>
          <w:sz w:val="28"/>
          <w:szCs w:val="28"/>
        </w:rPr>
      </w:pPr>
      <w:r w:rsidRPr="006E1ED6">
        <w:rPr>
          <w:sz w:val="28"/>
          <w:szCs w:val="28"/>
        </w:rPr>
        <w:t>- обеспечивает государственную регистрацию решений об</w:t>
      </w:r>
      <w:r w:rsidR="001F61A1">
        <w:rPr>
          <w:sz w:val="28"/>
          <w:szCs w:val="28"/>
        </w:rPr>
        <w:t xml:space="preserve"> </w:t>
      </w:r>
      <w:r w:rsidRPr="006E1ED6">
        <w:rPr>
          <w:sz w:val="28"/>
          <w:szCs w:val="28"/>
        </w:rPr>
        <w:t>изъятии земельных участков, прекращения прав землепользователей на</w:t>
      </w:r>
      <w:r w:rsidR="001F61A1">
        <w:rPr>
          <w:sz w:val="28"/>
          <w:szCs w:val="28"/>
        </w:rPr>
        <w:t xml:space="preserve"> </w:t>
      </w:r>
      <w:r w:rsidRPr="006E1ED6">
        <w:rPr>
          <w:sz w:val="28"/>
          <w:szCs w:val="28"/>
        </w:rPr>
        <w:t>земельные участки при</w:t>
      </w:r>
      <w:r w:rsidR="001F61A1">
        <w:rPr>
          <w:sz w:val="28"/>
          <w:szCs w:val="28"/>
        </w:rPr>
        <w:t xml:space="preserve"> состоявшемся изъятии земель, а </w:t>
      </w:r>
      <w:r w:rsidRPr="006E1ED6">
        <w:rPr>
          <w:sz w:val="28"/>
          <w:szCs w:val="28"/>
        </w:rPr>
        <w:t xml:space="preserve">также государственную регистрацию права собственности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w:t>
      </w:r>
      <w:r w:rsidR="008E2CD8">
        <w:rPr>
          <w:sz w:val="28"/>
          <w:szCs w:val="28"/>
        </w:rPr>
        <w:t xml:space="preserve">айон Республики Башкортостан на </w:t>
      </w:r>
      <w:r w:rsidRPr="006E1ED6">
        <w:rPr>
          <w:sz w:val="28"/>
          <w:szCs w:val="28"/>
        </w:rPr>
        <w:t xml:space="preserve">земельные участки сельского поселения </w:t>
      </w:r>
      <w:r w:rsidR="00203017">
        <w:rPr>
          <w:sz w:val="28"/>
          <w:szCs w:val="28"/>
        </w:rPr>
        <w:t>Балтийский сельсовет</w:t>
      </w:r>
      <w:r w:rsidRPr="006E1ED6">
        <w:rPr>
          <w:sz w:val="28"/>
          <w:szCs w:val="28"/>
        </w:rPr>
        <w:t xml:space="preserve"> в</w:t>
      </w:r>
      <w:r w:rsidR="008E2CD8">
        <w:rPr>
          <w:sz w:val="28"/>
          <w:szCs w:val="28"/>
        </w:rPr>
        <w:t xml:space="preserve"> </w:t>
      </w:r>
      <w:r w:rsidRPr="006E1ED6">
        <w:rPr>
          <w:sz w:val="28"/>
          <w:szCs w:val="28"/>
        </w:rPr>
        <w:t>ходе изъятия земельных участков для муниципальных нужд;</w:t>
      </w:r>
    </w:p>
    <w:p w:rsidR="00870882" w:rsidRPr="006E1ED6" w:rsidRDefault="00870882" w:rsidP="00870882">
      <w:pPr>
        <w:pStyle w:val="BodyTextIndent2"/>
        <w:spacing w:before="0"/>
        <w:ind w:firstLine="540"/>
        <w:rPr>
          <w:sz w:val="28"/>
          <w:szCs w:val="28"/>
        </w:rPr>
      </w:pPr>
      <w:r w:rsidRPr="006E1ED6">
        <w:rPr>
          <w:sz w:val="28"/>
          <w:szCs w:val="28"/>
        </w:rPr>
        <w:t>- обращается в</w:t>
      </w:r>
      <w:r w:rsidR="008E2CD8">
        <w:rPr>
          <w:sz w:val="28"/>
          <w:szCs w:val="28"/>
        </w:rPr>
        <w:t xml:space="preserve"> </w:t>
      </w:r>
      <w:r w:rsidRPr="006E1ED6">
        <w:rPr>
          <w:sz w:val="28"/>
          <w:szCs w:val="28"/>
        </w:rPr>
        <w:t>суд с</w:t>
      </w:r>
      <w:r w:rsidR="008E2CD8">
        <w:rPr>
          <w:sz w:val="28"/>
          <w:szCs w:val="28"/>
        </w:rPr>
        <w:t xml:space="preserve"> </w:t>
      </w:r>
      <w:r w:rsidRPr="006E1ED6">
        <w:rPr>
          <w:sz w:val="28"/>
          <w:szCs w:val="28"/>
        </w:rPr>
        <w:t>исками о</w:t>
      </w:r>
      <w:r w:rsidR="008E2CD8">
        <w:rPr>
          <w:sz w:val="28"/>
          <w:szCs w:val="28"/>
        </w:rPr>
        <w:t xml:space="preserve"> выкупе земельных участков.</w:t>
      </w:r>
    </w:p>
    <w:p w:rsidR="00870882" w:rsidRPr="006E1ED6" w:rsidRDefault="00870882" w:rsidP="00870882">
      <w:pPr>
        <w:pStyle w:val="BodyTextIndent2"/>
        <w:spacing w:before="0"/>
        <w:rPr>
          <w:sz w:val="28"/>
          <w:szCs w:val="28"/>
        </w:rPr>
      </w:pPr>
      <w:r w:rsidRPr="006E1ED6">
        <w:rPr>
          <w:sz w:val="28"/>
          <w:szCs w:val="28"/>
        </w:rPr>
        <w:t>7. Муниципальные учреждения, специализированные организации</w:t>
      </w:r>
      <w:r w:rsidR="005912FE" w:rsidRPr="006E1ED6">
        <w:rPr>
          <w:sz w:val="28"/>
          <w:szCs w:val="28"/>
        </w:rPr>
        <w:t xml:space="preserve"> </w:t>
      </w:r>
      <w:r w:rsidRPr="006E1ED6">
        <w:rPr>
          <w:sz w:val="28"/>
          <w:szCs w:val="28"/>
        </w:rPr>
        <w:t xml:space="preserve">взаимодействуют с органами местного самоуправления по вопросам землепользования и застройки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70882" w:rsidRPr="006E1ED6" w:rsidRDefault="00870882" w:rsidP="00870882">
      <w:pPr>
        <w:pStyle w:val="BodyTextIndent2"/>
        <w:spacing w:before="0"/>
        <w:rPr>
          <w:sz w:val="28"/>
          <w:szCs w:val="28"/>
        </w:rPr>
      </w:pPr>
      <w:r w:rsidRPr="006E1ED6">
        <w:rPr>
          <w:sz w:val="28"/>
          <w:szCs w:val="28"/>
        </w:rPr>
        <w:t xml:space="preserve">8. Иные органы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участвуют </w:t>
      </w:r>
      <w:r w:rsidR="008E2CD8">
        <w:rPr>
          <w:sz w:val="28"/>
          <w:szCs w:val="28"/>
        </w:rPr>
        <w:t xml:space="preserve">(по согласованию) </w:t>
      </w:r>
      <w:r w:rsidRPr="006E1ED6">
        <w:rPr>
          <w:sz w:val="28"/>
          <w:szCs w:val="28"/>
        </w:rPr>
        <w:t>по вопросам применения настоящих Правил на основании положений об этих органах.</w:t>
      </w:r>
      <w:bookmarkStart w:id="8" w:name="_Toc454613927"/>
      <w:r w:rsidRPr="006E1ED6">
        <w:rPr>
          <w:sz w:val="28"/>
          <w:szCs w:val="28"/>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870882" w:rsidRPr="006E1ED6" w:rsidRDefault="00870882" w:rsidP="00870882">
      <w:pPr>
        <w:pStyle w:val="BodyTextIndent2"/>
        <w:spacing w:before="0"/>
        <w:rPr>
          <w:sz w:val="28"/>
          <w:szCs w:val="28"/>
        </w:rPr>
      </w:pPr>
      <w:r w:rsidRPr="006E1ED6">
        <w:rPr>
          <w:sz w:val="28"/>
          <w:szCs w:val="28"/>
        </w:rPr>
        <w:t xml:space="preserve">9. В муниципальном районе </w:t>
      </w:r>
      <w:r w:rsidR="006F75AE" w:rsidRPr="006E1ED6">
        <w:rPr>
          <w:sz w:val="28"/>
          <w:szCs w:val="28"/>
        </w:rPr>
        <w:t>Иглинский</w:t>
      </w:r>
      <w:r w:rsidRPr="006E1ED6">
        <w:rPr>
          <w:sz w:val="28"/>
          <w:szCs w:val="28"/>
        </w:rPr>
        <w:t xml:space="preserve"> район Республики Башкортостан действует Градостроительный Совет, являющийся постоянно действующим консультативным органом при главном архитекторе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pStyle w:val="BodyTextIndent2"/>
        <w:spacing w:before="0"/>
        <w:rPr>
          <w:sz w:val="28"/>
          <w:szCs w:val="28"/>
        </w:rPr>
      </w:pPr>
      <w:r w:rsidRPr="006E1ED6">
        <w:rPr>
          <w:sz w:val="28"/>
          <w:szCs w:val="28"/>
        </w:rPr>
        <w:t xml:space="preserve">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(далее Градостроительный Совет).</w:t>
      </w:r>
    </w:p>
    <w:bookmarkEnd w:id="8"/>
    <w:p w:rsidR="00870882" w:rsidRPr="006E1ED6" w:rsidRDefault="00870882" w:rsidP="00870882">
      <w:pPr>
        <w:ind w:firstLine="225"/>
        <w:jc w:val="both"/>
        <w:rPr>
          <w:sz w:val="28"/>
          <w:szCs w:val="28"/>
        </w:rPr>
      </w:pPr>
      <w:r w:rsidRPr="006E1ED6">
        <w:rPr>
          <w:sz w:val="28"/>
          <w:szCs w:val="28"/>
        </w:rPr>
        <w:tab/>
        <w:t>Основной задачей Градостроительного совета является подготовка рекомендаций и предложений главному архитектору района по вопросам:</w:t>
      </w:r>
    </w:p>
    <w:p w:rsidR="00870882" w:rsidRPr="006E1ED6" w:rsidRDefault="00870882" w:rsidP="00870882">
      <w:pPr>
        <w:ind w:firstLine="708"/>
        <w:jc w:val="both"/>
        <w:rPr>
          <w:sz w:val="28"/>
          <w:szCs w:val="28"/>
        </w:rPr>
      </w:pPr>
      <w:r w:rsidRPr="006E1ED6">
        <w:rPr>
          <w:sz w:val="28"/>
          <w:szCs w:val="28"/>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генеральных планов,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870882" w:rsidRPr="006E1ED6" w:rsidRDefault="00870882" w:rsidP="00870882">
      <w:pPr>
        <w:ind w:firstLine="708"/>
        <w:jc w:val="both"/>
        <w:rPr>
          <w:sz w:val="28"/>
          <w:szCs w:val="28"/>
        </w:rPr>
      </w:pPr>
      <w:r w:rsidRPr="006E1ED6">
        <w:rPr>
          <w:sz w:val="28"/>
          <w:szCs w:val="28"/>
        </w:rPr>
        <w:t>– согласования документов территориального планирования Российской Федерации, Республики Башкортостан</w:t>
      </w:r>
      <w:r w:rsidR="00EA7976">
        <w:rPr>
          <w:sz w:val="28"/>
          <w:szCs w:val="28"/>
        </w:rPr>
        <w:t>, Иглинского района</w:t>
      </w:r>
      <w:r w:rsidRPr="006E1ED6">
        <w:rPr>
          <w:sz w:val="28"/>
          <w:szCs w:val="28"/>
        </w:rPr>
        <w:t xml:space="preserve">,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bookmarkStart w:id="9" w:name="_Toc104041381"/>
      <w:bookmarkStart w:id="10" w:name="_Toc116910035"/>
      <w:bookmarkStart w:id="11" w:name="_Toc141885192"/>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 xml:space="preserve">Глава 4. </w:t>
      </w:r>
      <w:bookmarkEnd w:id="9"/>
      <w:bookmarkEnd w:id="10"/>
      <w:r w:rsidRPr="006E1ED6">
        <w:rPr>
          <w:b/>
          <w:sz w:val="28"/>
          <w:szCs w:val="28"/>
        </w:rPr>
        <w:t>Общие положения о планировке территории.</w:t>
      </w:r>
    </w:p>
    <w:p w:rsidR="00870882" w:rsidRPr="006E1ED6" w:rsidRDefault="00870882" w:rsidP="00870882">
      <w:pPr>
        <w:ind w:firstLine="708"/>
        <w:jc w:val="both"/>
        <w:rPr>
          <w:b/>
          <w:sz w:val="28"/>
          <w:szCs w:val="28"/>
        </w:rPr>
      </w:pPr>
    </w:p>
    <w:p w:rsidR="00870882" w:rsidRPr="006E1ED6" w:rsidRDefault="00870882" w:rsidP="00886582">
      <w:pPr>
        <w:pStyle w:val="1-016"/>
      </w:pPr>
      <w:bookmarkStart w:id="12" w:name="_Toc116910036"/>
      <w:bookmarkStart w:id="13" w:name="_Toc141885193"/>
      <w:bookmarkEnd w:id="11"/>
      <w:r w:rsidRPr="006E1ED6">
        <w:t>Статья 11. Планировка территории как способ градостроительной подготовки территорий и земельных участков</w:t>
      </w:r>
      <w:bookmarkEnd w:id="12"/>
      <w:bookmarkEnd w:id="13"/>
      <w:r w:rsidR="00886582">
        <w:t>.</w:t>
      </w:r>
    </w:p>
    <w:p w:rsidR="00870882" w:rsidRPr="006E1ED6" w:rsidRDefault="00870882" w:rsidP="00870882">
      <w:pPr>
        <w:rPr>
          <w:b/>
          <w:sz w:val="28"/>
          <w:szCs w:val="28"/>
        </w:rPr>
      </w:pPr>
    </w:p>
    <w:p w:rsidR="00870882" w:rsidRPr="006E1ED6" w:rsidRDefault="00870882" w:rsidP="00870882">
      <w:pPr>
        <w:jc w:val="both"/>
        <w:rPr>
          <w:sz w:val="28"/>
          <w:szCs w:val="28"/>
        </w:rPr>
      </w:pPr>
      <w:r w:rsidRPr="006E1ED6">
        <w:rPr>
          <w:sz w:val="28"/>
          <w:szCs w:val="28"/>
        </w:rPr>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005912FE" w:rsidRPr="006E1ED6">
        <w:rPr>
          <w:bCs/>
          <w:sz w:val="28"/>
          <w:szCs w:val="28"/>
        </w:rPr>
        <w:t xml:space="preserve"> </w:t>
      </w:r>
      <w:r w:rsidRPr="006E1ED6">
        <w:rPr>
          <w:sz w:val="28"/>
          <w:szCs w:val="28"/>
        </w:rPr>
        <w:t xml:space="preserve">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225"/>
        <w:jc w:val="both"/>
        <w:rPr>
          <w:sz w:val="28"/>
          <w:szCs w:val="28"/>
        </w:rPr>
      </w:pPr>
      <w:r w:rsidRPr="006E1ED6">
        <w:rPr>
          <w:sz w:val="28"/>
          <w:szCs w:val="28"/>
        </w:rPr>
        <w:tab/>
        <w:t xml:space="preserve">2. Планировка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осуществляется посредством разработки следующих видов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проектов планировки территории (без проектов межевания в их составе);</w:t>
      </w:r>
    </w:p>
    <w:p w:rsidR="00870882" w:rsidRPr="006E1ED6" w:rsidRDefault="00870882" w:rsidP="00870882">
      <w:pPr>
        <w:ind w:firstLine="708"/>
        <w:jc w:val="both"/>
        <w:rPr>
          <w:sz w:val="28"/>
          <w:szCs w:val="28"/>
        </w:rPr>
      </w:pPr>
      <w:r w:rsidRPr="006E1ED6">
        <w:rPr>
          <w:sz w:val="28"/>
          <w:szCs w:val="28"/>
        </w:rPr>
        <w:t>– проектов</w:t>
      </w:r>
      <w:r w:rsidR="005912FE" w:rsidRPr="006E1ED6">
        <w:rPr>
          <w:sz w:val="28"/>
          <w:szCs w:val="28"/>
        </w:rPr>
        <w:t xml:space="preserve"> </w:t>
      </w:r>
      <w:r w:rsidRPr="006E1ED6">
        <w:rPr>
          <w:sz w:val="28"/>
          <w:szCs w:val="28"/>
        </w:rPr>
        <w:t>планировки территории с проектами межевания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225"/>
        <w:jc w:val="both"/>
        <w:rPr>
          <w:sz w:val="28"/>
          <w:szCs w:val="28"/>
        </w:rPr>
      </w:pPr>
      <w:r w:rsidRPr="006E1ED6">
        <w:rPr>
          <w:sz w:val="28"/>
          <w:szCs w:val="28"/>
        </w:rPr>
        <w:tab/>
        <w:t>– градостроительных планов земельных участков (ГПЗУ) (может осуществляться в составе проектов межевания).</w:t>
      </w:r>
    </w:p>
    <w:p w:rsidR="00870882" w:rsidRPr="006E1ED6" w:rsidRDefault="00870882" w:rsidP="00870882">
      <w:pPr>
        <w:pStyle w:val="Iauiue"/>
        <w:ind w:firstLine="720"/>
        <w:jc w:val="both"/>
        <w:rPr>
          <w:sz w:val="28"/>
          <w:szCs w:val="28"/>
        </w:rPr>
      </w:pPr>
      <w:r w:rsidRPr="006E1ED6">
        <w:rPr>
          <w:sz w:val="28"/>
          <w:szCs w:val="28"/>
        </w:rPr>
        <w:t xml:space="preserve">3. Решения о разработке различных видов документации по планировке территории сельского поселения </w:t>
      </w:r>
      <w:r w:rsidR="00203017">
        <w:rPr>
          <w:sz w:val="28"/>
          <w:szCs w:val="28"/>
        </w:rPr>
        <w:t>Балтийский сельсовет</w:t>
      </w:r>
      <w:r w:rsidRPr="006E1ED6">
        <w:rPr>
          <w:sz w:val="28"/>
          <w:szCs w:val="28"/>
        </w:rPr>
        <w:t xml:space="preserve"> принимаются Администрацией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70882" w:rsidRPr="006E1ED6" w:rsidRDefault="00870882" w:rsidP="00870882">
      <w:pPr>
        <w:ind w:firstLine="225"/>
        <w:jc w:val="both"/>
        <w:rPr>
          <w:sz w:val="28"/>
          <w:szCs w:val="28"/>
        </w:rPr>
      </w:pPr>
      <w:r w:rsidRPr="006E1ED6">
        <w:rPr>
          <w:sz w:val="28"/>
          <w:szCs w:val="28"/>
        </w:rPr>
        <w:tab/>
        <w:t>1) проектов планировки территории без</w:t>
      </w:r>
      <w:r w:rsidR="005912FE" w:rsidRPr="006E1ED6">
        <w:rPr>
          <w:sz w:val="28"/>
          <w:szCs w:val="28"/>
        </w:rPr>
        <w:t xml:space="preserve"> </w:t>
      </w:r>
      <w:r w:rsidRPr="006E1ED6">
        <w:rPr>
          <w:sz w:val="28"/>
          <w:szCs w:val="28"/>
        </w:rPr>
        <w:t>проектов межевания в их составе разрабатываются в случаях, когда посредством красных линий необходимо определить, изменить:</w:t>
      </w:r>
    </w:p>
    <w:p w:rsidR="00870882" w:rsidRPr="006E1ED6" w:rsidRDefault="00870882" w:rsidP="00870882">
      <w:pPr>
        <w:ind w:firstLine="225"/>
        <w:jc w:val="both"/>
        <w:rPr>
          <w:sz w:val="28"/>
          <w:szCs w:val="28"/>
        </w:rPr>
      </w:pPr>
      <w:r w:rsidRPr="006E1ED6">
        <w:rPr>
          <w:sz w:val="28"/>
          <w:szCs w:val="28"/>
        </w:rPr>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70882" w:rsidRPr="006E1ED6" w:rsidRDefault="00870882" w:rsidP="00870882">
      <w:pPr>
        <w:ind w:firstLine="708"/>
        <w:jc w:val="both"/>
        <w:rPr>
          <w:sz w:val="28"/>
          <w:szCs w:val="28"/>
        </w:rPr>
      </w:pPr>
      <w:r w:rsidRPr="006E1ED6">
        <w:rPr>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2) проектов планировки территории с проектами межевания в составе проектов планировки территории, которые</w:t>
      </w:r>
      <w:r w:rsidR="005912FE" w:rsidRPr="006E1ED6">
        <w:rPr>
          <w:sz w:val="28"/>
          <w:szCs w:val="28"/>
        </w:rPr>
        <w:t xml:space="preserve"> </w:t>
      </w:r>
      <w:r w:rsidRPr="006E1ED6">
        <w:rPr>
          <w:sz w:val="28"/>
          <w:szCs w:val="28"/>
        </w:rPr>
        <w:t>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70882" w:rsidRPr="006E1ED6" w:rsidRDefault="00870882" w:rsidP="00870882">
      <w:pPr>
        <w:ind w:firstLine="708"/>
        <w:jc w:val="both"/>
        <w:rPr>
          <w:sz w:val="28"/>
          <w:szCs w:val="28"/>
        </w:rPr>
      </w:pPr>
      <w:r w:rsidRPr="006E1ED6">
        <w:rPr>
          <w:sz w:val="28"/>
          <w:szCs w:val="28"/>
        </w:rPr>
        <w:t>а) границы земельных участков, не входящих в границы территорий общего пользования;</w:t>
      </w:r>
    </w:p>
    <w:p w:rsidR="00870882" w:rsidRPr="006E1ED6" w:rsidRDefault="00870882" w:rsidP="00870882">
      <w:pPr>
        <w:ind w:firstLine="708"/>
        <w:jc w:val="both"/>
        <w:rPr>
          <w:sz w:val="28"/>
          <w:szCs w:val="28"/>
        </w:rPr>
      </w:pPr>
      <w:r w:rsidRPr="006E1ED6">
        <w:rPr>
          <w:sz w:val="28"/>
          <w:szCs w:val="28"/>
        </w:rPr>
        <w:t>б)</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3) проектов межевания территории</w:t>
      </w:r>
      <w:r w:rsidR="005912FE" w:rsidRPr="006E1ED6">
        <w:rPr>
          <w:sz w:val="28"/>
          <w:szCs w:val="28"/>
        </w:rPr>
        <w:t xml:space="preserve"> </w:t>
      </w:r>
      <w:r w:rsidRPr="006E1ED6">
        <w:rPr>
          <w:sz w:val="28"/>
          <w:szCs w:val="28"/>
        </w:rPr>
        <w:t xml:space="preserve">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870882" w:rsidRPr="006E1ED6" w:rsidRDefault="00870882" w:rsidP="00870882">
      <w:pPr>
        <w:ind w:firstLine="708"/>
        <w:jc w:val="both"/>
        <w:rPr>
          <w:sz w:val="28"/>
          <w:szCs w:val="28"/>
        </w:rPr>
      </w:pPr>
      <w:r w:rsidRPr="006E1ED6">
        <w:rPr>
          <w:sz w:val="28"/>
          <w:szCs w:val="28"/>
        </w:rPr>
        <w:t>4. Градостроительные планы земельных участков как отдельные документы вне состава проектов межевания территории</w:t>
      </w:r>
      <w:r w:rsidR="005912FE" w:rsidRPr="006E1ED6">
        <w:rPr>
          <w:sz w:val="28"/>
          <w:szCs w:val="28"/>
        </w:rPr>
        <w:t xml:space="preserve"> </w:t>
      </w:r>
      <w:r w:rsidRPr="006E1ED6">
        <w:rPr>
          <w:sz w:val="28"/>
          <w:szCs w:val="28"/>
        </w:rPr>
        <w:t>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0882" w:rsidRPr="006E1ED6" w:rsidRDefault="00870882" w:rsidP="00870882">
      <w:pPr>
        <w:ind w:firstLine="708"/>
        <w:jc w:val="both"/>
        <w:rPr>
          <w:sz w:val="28"/>
          <w:szCs w:val="28"/>
        </w:rPr>
      </w:pPr>
      <w:r w:rsidRPr="006E1ED6">
        <w:rPr>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w:t>
      </w:r>
      <w:r w:rsidR="005912FE" w:rsidRPr="006E1ED6">
        <w:rPr>
          <w:sz w:val="28"/>
          <w:szCs w:val="28"/>
        </w:rPr>
        <w:t xml:space="preserve"> </w:t>
      </w:r>
      <w:r w:rsidRPr="006E1ED6">
        <w:rPr>
          <w:sz w:val="28"/>
          <w:szCs w:val="28"/>
        </w:rPr>
        <w:t>кадастровых выписок о земельных участках.</w:t>
      </w:r>
    </w:p>
    <w:p w:rsidR="00870882" w:rsidRPr="006E1ED6" w:rsidRDefault="00870882" w:rsidP="00870882">
      <w:pPr>
        <w:ind w:firstLine="708"/>
        <w:jc w:val="both"/>
        <w:rPr>
          <w:snapToGrid w:val="0"/>
          <w:sz w:val="28"/>
          <w:szCs w:val="28"/>
        </w:rPr>
      </w:pPr>
      <w:r w:rsidRPr="006E1ED6">
        <w:rPr>
          <w:snapToGrid w:val="0"/>
          <w:sz w:val="28"/>
          <w:szCs w:val="28"/>
        </w:rPr>
        <w:t>5. Посредством документации по планировке территории определяются:</w:t>
      </w:r>
    </w:p>
    <w:p w:rsidR="00870882" w:rsidRPr="006E1ED6" w:rsidRDefault="00870882" w:rsidP="00870882">
      <w:pPr>
        <w:ind w:firstLine="708"/>
        <w:jc w:val="both"/>
        <w:rPr>
          <w:snapToGrid w:val="0"/>
          <w:sz w:val="28"/>
          <w:szCs w:val="28"/>
        </w:rPr>
      </w:pPr>
      <w:r w:rsidRPr="006E1ED6">
        <w:rPr>
          <w:snapToGrid w:val="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0882" w:rsidRPr="006E1ED6" w:rsidRDefault="00870882" w:rsidP="00870882">
      <w:pPr>
        <w:ind w:firstLine="708"/>
        <w:jc w:val="both"/>
        <w:rPr>
          <w:snapToGrid w:val="0"/>
          <w:sz w:val="28"/>
          <w:szCs w:val="28"/>
        </w:rPr>
      </w:pPr>
      <w:r w:rsidRPr="006E1ED6">
        <w:rPr>
          <w:snapToGrid w:val="0"/>
          <w:sz w:val="28"/>
          <w:szCs w:val="28"/>
        </w:rPr>
        <w:t>2) линии градостроительного регулирования, в том числе:</w:t>
      </w:r>
    </w:p>
    <w:p w:rsidR="00870882" w:rsidRPr="006E1ED6" w:rsidRDefault="00870882" w:rsidP="00870882">
      <w:pPr>
        <w:ind w:firstLine="708"/>
        <w:jc w:val="both"/>
        <w:rPr>
          <w:snapToGrid w:val="0"/>
          <w:sz w:val="28"/>
          <w:szCs w:val="28"/>
        </w:rPr>
      </w:pPr>
      <w:r w:rsidRPr="006E1ED6">
        <w:rPr>
          <w:snapToGrid w:val="0"/>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870882" w:rsidRPr="006E1ED6" w:rsidRDefault="00870882" w:rsidP="00870882">
      <w:pPr>
        <w:ind w:firstLine="708"/>
        <w:jc w:val="both"/>
        <w:rPr>
          <w:snapToGrid w:val="0"/>
          <w:sz w:val="28"/>
          <w:szCs w:val="28"/>
        </w:rPr>
      </w:pPr>
      <w:r w:rsidRPr="006E1ED6">
        <w:rPr>
          <w:snapToGrid w:val="0"/>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70882" w:rsidRPr="006E1ED6" w:rsidRDefault="00870882" w:rsidP="00870882">
      <w:pPr>
        <w:ind w:firstLine="708"/>
        <w:jc w:val="both"/>
        <w:rPr>
          <w:snapToGrid w:val="0"/>
          <w:sz w:val="28"/>
          <w:szCs w:val="28"/>
        </w:rPr>
      </w:pPr>
      <w:r w:rsidRPr="006E1ED6">
        <w:rPr>
          <w:snapToGrid w:val="0"/>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70882" w:rsidRPr="006E1ED6" w:rsidRDefault="00870882" w:rsidP="00870882">
      <w:pPr>
        <w:ind w:firstLine="708"/>
        <w:jc w:val="both"/>
        <w:rPr>
          <w:snapToGrid w:val="0"/>
          <w:sz w:val="28"/>
          <w:szCs w:val="28"/>
        </w:rPr>
      </w:pPr>
      <w:r w:rsidRPr="006E1ED6">
        <w:rPr>
          <w:snapToGrid w:val="0"/>
          <w:sz w:val="28"/>
          <w:szCs w:val="28"/>
        </w:rPr>
        <w:t>г)</w:t>
      </w:r>
      <w:r w:rsidR="005912FE" w:rsidRPr="006E1ED6">
        <w:rPr>
          <w:snapToGrid w:val="0"/>
          <w:sz w:val="28"/>
          <w:szCs w:val="28"/>
        </w:rPr>
        <w:t xml:space="preserve"> </w:t>
      </w:r>
      <w:r w:rsidRPr="006E1ED6">
        <w:rPr>
          <w:snapToGrid w:val="0"/>
          <w:sz w:val="28"/>
          <w:szCs w:val="28"/>
        </w:rPr>
        <w:t>границы иных зон с особыми условиями использования территории;</w:t>
      </w:r>
    </w:p>
    <w:p w:rsidR="00870882" w:rsidRPr="006E1ED6" w:rsidRDefault="00870882" w:rsidP="00870882">
      <w:pPr>
        <w:ind w:firstLine="708"/>
        <w:jc w:val="both"/>
        <w:rPr>
          <w:snapToGrid w:val="0"/>
          <w:sz w:val="28"/>
          <w:szCs w:val="28"/>
        </w:rPr>
      </w:pPr>
      <w:r w:rsidRPr="006E1ED6">
        <w:rPr>
          <w:snapToGrid w:val="0"/>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70882" w:rsidRPr="006E1ED6" w:rsidRDefault="00870882" w:rsidP="00870882">
      <w:pPr>
        <w:ind w:firstLine="708"/>
        <w:jc w:val="both"/>
        <w:rPr>
          <w:snapToGrid w:val="0"/>
          <w:sz w:val="28"/>
          <w:szCs w:val="28"/>
        </w:rPr>
      </w:pPr>
      <w:r w:rsidRPr="006E1ED6">
        <w:rPr>
          <w:snapToGrid w:val="0"/>
          <w:sz w:val="28"/>
          <w:szCs w:val="28"/>
        </w:rPr>
        <w:t>е) границы земельных участков, планируемых для предоставления физическим или юридическим лицам для строительства;</w:t>
      </w:r>
    </w:p>
    <w:p w:rsidR="00870882" w:rsidRPr="006E1ED6" w:rsidRDefault="00870882" w:rsidP="00870882">
      <w:pPr>
        <w:ind w:firstLine="708"/>
        <w:jc w:val="both"/>
        <w:rPr>
          <w:snapToGrid w:val="0"/>
          <w:sz w:val="28"/>
          <w:szCs w:val="28"/>
        </w:rPr>
      </w:pPr>
      <w:r w:rsidRPr="006E1ED6">
        <w:rPr>
          <w:snapToGrid w:val="0"/>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70882" w:rsidRPr="006E1ED6" w:rsidRDefault="00870882" w:rsidP="00870882">
      <w:pPr>
        <w:ind w:firstLine="708"/>
        <w:jc w:val="both"/>
        <w:rPr>
          <w:snapToGrid w:val="0"/>
          <w:sz w:val="28"/>
          <w:szCs w:val="28"/>
        </w:rPr>
      </w:pPr>
      <w:r w:rsidRPr="006E1ED6">
        <w:rPr>
          <w:snapToGrid w:val="0"/>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70882" w:rsidRPr="006E1ED6" w:rsidRDefault="00870882" w:rsidP="00870882">
      <w:pPr>
        <w:ind w:firstLine="227"/>
        <w:jc w:val="both"/>
        <w:rPr>
          <w:sz w:val="28"/>
          <w:szCs w:val="28"/>
        </w:rPr>
      </w:pPr>
      <w:r w:rsidRPr="006E1ED6">
        <w:rPr>
          <w:sz w:val="28"/>
          <w:szCs w:val="28"/>
        </w:rPr>
        <w:tab/>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w:t>
      </w:r>
      <w:r w:rsidR="005912FE" w:rsidRPr="006E1ED6">
        <w:rPr>
          <w:sz w:val="28"/>
          <w:szCs w:val="28"/>
        </w:rPr>
        <w:t xml:space="preserve"> </w:t>
      </w:r>
      <w:r w:rsidRPr="006E1ED6">
        <w:rPr>
          <w:sz w:val="28"/>
          <w:szCs w:val="28"/>
        </w:rPr>
        <w:t xml:space="preserve">Администрации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и далее внесения в Правила этих изменений.</w:t>
      </w:r>
    </w:p>
    <w:p w:rsidR="00870882" w:rsidRPr="006E1ED6" w:rsidRDefault="00870882" w:rsidP="00870882">
      <w:pPr>
        <w:ind w:firstLine="708"/>
        <w:jc w:val="both"/>
        <w:rPr>
          <w:sz w:val="28"/>
          <w:szCs w:val="28"/>
        </w:rPr>
      </w:pPr>
      <w:r w:rsidRPr="006E1ED6">
        <w:rPr>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70882" w:rsidRPr="006E1ED6" w:rsidRDefault="00870882" w:rsidP="00870882">
      <w:pPr>
        <w:pStyle w:val="3"/>
        <w:keepNext w:val="0"/>
        <w:widowControl/>
        <w:overflowPunct/>
        <w:autoSpaceDE/>
        <w:autoSpaceDN/>
        <w:adjustRightInd/>
        <w:spacing w:before="0" w:after="0"/>
        <w:ind w:right="-57"/>
        <w:jc w:val="both"/>
        <w:textAlignment w:val="auto"/>
        <w:rPr>
          <w:b w:val="0"/>
          <w:bCs/>
          <w:sz w:val="28"/>
          <w:szCs w:val="28"/>
        </w:rPr>
      </w:pPr>
      <w:r w:rsidRPr="006E1ED6">
        <w:rPr>
          <w:sz w:val="28"/>
          <w:szCs w:val="28"/>
        </w:rPr>
        <w:tab/>
      </w:r>
      <w:r w:rsidRPr="006E1ED6">
        <w:rPr>
          <w:b w:val="0"/>
          <w:sz w:val="28"/>
          <w:szCs w:val="28"/>
        </w:rPr>
        <w:t>8</w:t>
      </w:r>
      <w:r w:rsidRPr="006E1ED6">
        <w:rPr>
          <w:b w:val="0"/>
          <w:bCs/>
          <w:sz w:val="28"/>
          <w:szCs w:val="28"/>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положениями, утверждаемыми постановлениями Администрации </w:t>
      </w:r>
      <w:r w:rsidR="001005FA" w:rsidRPr="001005FA">
        <w:rPr>
          <w:b w:val="0"/>
          <w:sz w:val="28"/>
          <w:szCs w:val="28"/>
        </w:rPr>
        <w:t xml:space="preserve">сельского поселения </w:t>
      </w:r>
      <w:r w:rsidR="00203017">
        <w:rPr>
          <w:b w:val="0"/>
          <w:sz w:val="28"/>
          <w:szCs w:val="28"/>
        </w:rPr>
        <w:t>Балтийский сельсовет</w:t>
      </w:r>
      <w:r w:rsidR="001005FA">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w:t>
      </w:r>
      <w:r w:rsidRPr="006E1ED6">
        <w:rPr>
          <w:sz w:val="28"/>
          <w:szCs w:val="28"/>
        </w:rPr>
        <w:t xml:space="preserve"> </w:t>
      </w:r>
      <w:r w:rsidRPr="006E1ED6">
        <w:rPr>
          <w:b w:val="0"/>
          <w:bCs/>
          <w:sz w:val="28"/>
          <w:szCs w:val="28"/>
        </w:rPr>
        <w:t xml:space="preserve">Республики Башкортостан в развитие настоящих Правил. </w:t>
      </w:r>
    </w:p>
    <w:p w:rsidR="00870882" w:rsidRPr="006E1ED6" w:rsidRDefault="00870882" w:rsidP="00870882">
      <w:pPr>
        <w:rPr>
          <w:sz w:val="28"/>
          <w:szCs w:val="28"/>
        </w:rPr>
      </w:pPr>
    </w:p>
    <w:p w:rsidR="00870882" w:rsidRPr="006E1ED6" w:rsidRDefault="00870882" w:rsidP="00870882">
      <w:pPr>
        <w:ind w:firstLine="708"/>
        <w:rPr>
          <w:b/>
          <w:sz w:val="28"/>
          <w:szCs w:val="28"/>
        </w:rPr>
      </w:pPr>
      <w:r w:rsidRPr="006E1ED6">
        <w:rPr>
          <w:b/>
          <w:sz w:val="28"/>
          <w:szCs w:val="28"/>
        </w:rPr>
        <w:t>Статья 12. Градостроительные планы земельных участков</w:t>
      </w:r>
      <w:r w:rsidR="00886582">
        <w:rPr>
          <w:b/>
          <w:sz w:val="28"/>
          <w:szCs w:val="28"/>
        </w:rPr>
        <w:t>.</w:t>
      </w:r>
    </w:p>
    <w:p w:rsidR="00870882" w:rsidRPr="006E1ED6" w:rsidRDefault="00870882" w:rsidP="00870882">
      <w:pPr>
        <w:ind w:firstLine="708"/>
        <w:rPr>
          <w:b/>
          <w:sz w:val="28"/>
          <w:szCs w:val="28"/>
        </w:rPr>
      </w:pPr>
    </w:p>
    <w:p w:rsidR="00870882" w:rsidRPr="006E1ED6" w:rsidRDefault="00870882" w:rsidP="00870882">
      <w:pPr>
        <w:ind w:firstLine="708"/>
        <w:jc w:val="both"/>
        <w:rPr>
          <w:sz w:val="28"/>
          <w:szCs w:val="28"/>
        </w:rPr>
      </w:pPr>
      <w:r w:rsidRPr="006E1ED6">
        <w:rPr>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Подготовка градостроительных планов земельных участков осуществляется в с</w:t>
      </w:r>
      <w:r w:rsidRPr="006E1ED6">
        <w:rPr>
          <w:sz w:val="28"/>
          <w:szCs w:val="28"/>
        </w:rPr>
        <w:t>о</w:t>
      </w:r>
      <w:r w:rsidRPr="006E1ED6">
        <w:rPr>
          <w:sz w:val="28"/>
          <w:szCs w:val="28"/>
        </w:rPr>
        <w:t>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870882" w:rsidRPr="006E1ED6" w:rsidRDefault="00870882" w:rsidP="00870882">
      <w:pPr>
        <w:ind w:firstLine="708"/>
        <w:jc w:val="both"/>
        <w:rPr>
          <w:sz w:val="28"/>
          <w:szCs w:val="28"/>
        </w:rPr>
      </w:pPr>
      <w:r w:rsidRPr="006E1ED6">
        <w:rPr>
          <w:sz w:val="28"/>
          <w:szCs w:val="28"/>
        </w:rPr>
        <w:t>2. Градостроительные планы земельных участков утверждаются в установленном п</w:t>
      </w:r>
      <w:r w:rsidR="00FC1D98" w:rsidRPr="006E1ED6">
        <w:rPr>
          <w:sz w:val="28"/>
          <w:szCs w:val="28"/>
        </w:rPr>
        <w:t>орядке Администрацией</w:t>
      </w:r>
      <w:r w:rsidRPr="006E1ED6">
        <w:rPr>
          <w:sz w:val="28"/>
          <w:szCs w:val="28"/>
        </w:rPr>
        <w:t xml:space="preserve"> </w:t>
      </w:r>
      <w:r w:rsidR="001005FA" w:rsidRPr="001005FA">
        <w:rPr>
          <w:sz w:val="28"/>
          <w:szCs w:val="28"/>
        </w:rPr>
        <w:t xml:space="preserve">сельского поселения </w:t>
      </w:r>
      <w:r w:rsidR="00203017">
        <w:rPr>
          <w:sz w:val="28"/>
          <w:szCs w:val="28"/>
        </w:rPr>
        <w:t>Балтийский сельсовет</w:t>
      </w:r>
      <w:r w:rsidR="001005FA" w:rsidRP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numPr>
          <w:ilvl w:val="0"/>
          <w:numId w:val="3"/>
        </w:numPr>
        <w:tabs>
          <w:tab w:val="clear" w:pos="1998"/>
          <w:tab w:val="num" w:pos="0"/>
        </w:tabs>
        <w:ind w:left="0" w:firstLine="708"/>
        <w:jc w:val="both"/>
        <w:rPr>
          <w:sz w:val="28"/>
          <w:szCs w:val="28"/>
        </w:rPr>
      </w:pPr>
      <w:r w:rsidRPr="006E1ED6">
        <w:rPr>
          <w:sz w:val="28"/>
          <w:szCs w:val="28"/>
        </w:rPr>
        <w:t>в составе проектов межевания территории Администраци</w:t>
      </w:r>
      <w:r w:rsidR="00862534">
        <w:rPr>
          <w:sz w:val="28"/>
          <w:szCs w:val="28"/>
        </w:rPr>
        <w:t xml:space="preserve">ей сельского поселения </w:t>
      </w:r>
      <w:r w:rsidR="00203017">
        <w:rPr>
          <w:sz w:val="28"/>
          <w:szCs w:val="28"/>
        </w:rPr>
        <w:t>Балтийский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 xml:space="preserve">в качестве самостоятельного документа </w:t>
      </w:r>
      <w:r w:rsidR="00FC1D98" w:rsidRPr="006E1ED6">
        <w:rPr>
          <w:sz w:val="28"/>
          <w:szCs w:val="28"/>
        </w:rPr>
        <w:t>Администрацией</w:t>
      </w:r>
      <w:r w:rsidRPr="006E1ED6">
        <w:rPr>
          <w:sz w:val="28"/>
          <w:szCs w:val="28"/>
        </w:rPr>
        <w:t xml:space="preserve"> </w:t>
      </w:r>
      <w:r w:rsidR="00862534">
        <w:rPr>
          <w:sz w:val="28"/>
          <w:szCs w:val="28"/>
        </w:rPr>
        <w:t xml:space="preserve">сельского поселения </w:t>
      </w:r>
      <w:r w:rsidR="00203017">
        <w:rPr>
          <w:sz w:val="28"/>
          <w:szCs w:val="28"/>
        </w:rPr>
        <w:t>Балтийский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случаях подачи заявлений правообладателями земельных участков, которые планируют р</w:t>
      </w:r>
      <w:r w:rsidR="00FC1D98" w:rsidRPr="006E1ED6">
        <w:rPr>
          <w:sz w:val="28"/>
          <w:szCs w:val="28"/>
        </w:rPr>
        <w:t>еконструкцию,</w:t>
      </w:r>
      <w:r w:rsidRPr="006E1ED6">
        <w:rPr>
          <w:sz w:val="28"/>
          <w:szCs w:val="28"/>
        </w:rPr>
        <w:t xml:space="preserve">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870882" w:rsidRPr="006E1ED6" w:rsidRDefault="00870882" w:rsidP="00870882">
      <w:pPr>
        <w:ind w:left="708"/>
        <w:jc w:val="both"/>
        <w:rPr>
          <w:sz w:val="28"/>
          <w:szCs w:val="28"/>
        </w:rPr>
      </w:pPr>
      <w:r w:rsidRPr="006E1ED6">
        <w:rPr>
          <w:sz w:val="28"/>
          <w:szCs w:val="28"/>
        </w:rPr>
        <w:t>3. В градостроительных планах земельных участков указываются:</w:t>
      </w:r>
    </w:p>
    <w:p w:rsidR="00870882" w:rsidRPr="006E1ED6" w:rsidRDefault="00870882" w:rsidP="00870882">
      <w:pPr>
        <w:ind w:firstLine="708"/>
        <w:jc w:val="both"/>
        <w:rPr>
          <w:sz w:val="28"/>
          <w:szCs w:val="28"/>
        </w:rPr>
      </w:pPr>
      <w:r w:rsidRPr="006E1ED6">
        <w:rPr>
          <w:sz w:val="28"/>
          <w:szCs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70882" w:rsidRPr="006E1ED6" w:rsidRDefault="00870882" w:rsidP="00870882">
      <w:pPr>
        <w:ind w:firstLine="720"/>
        <w:jc w:val="both"/>
        <w:rPr>
          <w:sz w:val="28"/>
          <w:szCs w:val="28"/>
        </w:rPr>
      </w:pPr>
      <w:r w:rsidRPr="006E1ED6">
        <w:rPr>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870882" w:rsidRPr="006E1ED6" w:rsidRDefault="00870882" w:rsidP="00870882">
      <w:pPr>
        <w:ind w:firstLine="720"/>
        <w:jc w:val="both"/>
        <w:rPr>
          <w:sz w:val="28"/>
          <w:szCs w:val="28"/>
        </w:rPr>
      </w:pPr>
      <w:r w:rsidRPr="006E1ED6">
        <w:rPr>
          <w:sz w:val="28"/>
          <w:szCs w:val="28"/>
        </w:rPr>
        <w:t>– минимальные отступы от границ земельных участков, обозначающие места, за пределами которых запрещается</w:t>
      </w:r>
      <w:r w:rsidR="005912FE" w:rsidRPr="006E1ED6">
        <w:rPr>
          <w:sz w:val="28"/>
          <w:szCs w:val="28"/>
        </w:rPr>
        <w:t xml:space="preserve"> </w:t>
      </w:r>
      <w:r w:rsidRPr="006E1ED6">
        <w:rPr>
          <w:sz w:val="28"/>
          <w:szCs w:val="28"/>
        </w:rPr>
        <w:t>возводить здания, строения, сооружения;</w:t>
      </w:r>
    </w:p>
    <w:p w:rsidR="00870882" w:rsidRPr="006E1ED6" w:rsidRDefault="00870882" w:rsidP="00870882">
      <w:pPr>
        <w:ind w:firstLine="720"/>
        <w:jc w:val="both"/>
        <w:rPr>
          <w:sz w:val="28"/>
          <w:szCs w:val="28"/>
        </w:rPr>
      </w:pPr>
      <w:r w:rsidRPr="006E1ED6">
        <w:rPr>
          <w:sz w:val="28"/>
          <w:szCs w:val="28"/>
        </w:rPr>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70882" w:rsidRPr="006E1ED6" w:rsidRDefault="00870882" w:rsidP="00870882">
      <w:pPr>
        <w:ind w:firstLine="720"/>
        <w:jc w:val="both"/>
        <w:rPr>
          <w:sz w:val="28"/>
          <w:szCs w:val="28"/>
        </w:rPr>
      </w:pPr>
      <w:r w:rsidRPr="006E1ED6">
        <w:rPr>
          <w:sz w:val="28"/>
          <w:szCs w:val="28"/>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870882" w:rsidRPr="006E1ED6" w:rsidRDefault="00870882" w:rsidP="00870882">
      <w:pPr>
        <w:ind w:firstLine="720"/>
        <w:jc w:val="both"/>
        <w:rPr>
          <w:sz w:val="28"/>
          <w:szCs w:val="28"/>
        </w:rPr>
      </w:pPr>
      <w:r w:rsidRPr="006E1ED6">
        <w:rPr>
          <w:sz w:val="28"/>
          <w:szCs w:val="28"/>
        </w:rPr>
        <w:t>– определения допустимости или недопустимости разделения земельного участка на несколько земельных участков меньшего размера;</w:t>
      </w:r>
    </w:p>
    <w:p w:rsidR="00870882" w:rsidRPr="006E1ED6" w:rsidRDefault="00870882" w:rsidP="00870882">
      <w:pPr>
        <w:ind w:firstLine="720"/>
        <w:jc w:val="both"/>
        <w:rPr>
          <w:sz w:val="28"/>
          <w:szCs w:val="28"/>
        </w:rPr>
      </w:pPr>
      <w:r w:rsidRPr="006E1ED6">
        <w:rPr>
          <w:sz w:val="28"/>
          <w:szCs w:val="28"/>
        </w:rPr>
        <w:t>– границы зон охраны культурного наследия;</w:t>
      </w:r>
    </w:p>
    <w:p w:rsidR="00870882" w:rsidRPr="006E1ED6" w:rsidRDefault="00870882" w:rsidP="00870882">
      <w:pPr>
        <w:ind w:firstLine="720"/>
        <w:jc w:val="both"/>
        <w:rPr>
          <w:sz w:val="28"/>
          <w:szCs w:val="28"/>
        </w:rPr>
      </w:pPr>
      <w:r w:rsidRPr="006E1ED6">
        <w:rPr>
          <w:sz w:val="28"/>
          <w:szCs w:val="28"/>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70882" w:rsidRPr="006E1ED6" w:rsidRDefault="00870882" w:rsidP="00870882">
      <w:pPr>
        <w:ind w:firstLine="225"/>
        <w:jc w:val="both"/>
        <w:rPr>
          <w:sz w:val="28"/>
          <w:szCs w:val="28"/>
        </w:rPr>
      </w:pPr>
      <w:r w:rsidRPr="006E1ED6">
        <w:rPr>
          <w:sz w:val="28"/>
          <w:szCs w:val="28"/>
        </w:rPr>
        <w:tab/>
        <w:t>Градостроительные планы земельных участков являются обязательным основанием для:</w:t>
      </w:r>
    </w:p>
    <w:p w:rsidR="00870882" w:rsidRPr="006E1ED6" w:rsidRDefault="00870882" w:rsidP="00870882">
      <w:pPr>
        <w:ind w:firstLine="708"/>
        <w:jc w:val="both"/>
        <w:rPr>
          <w:sz w:val="28"/>
          <w:szCs w:val="28"/>
        </w:rPr>
      </w:pPr>
      <w:r w:rsidRPr="006E1ED6">
        <w:rPr>
          <w:sz w:val="28"/>
          <w:szCs w:val="28"/>
        </w:rPr>
        <w:t>– разработки проекта границ застроенного или подлежащего застройке земельного участка;</w:t>
      </w:r>
    </w:p>
    <w:p w:rsidR="00870882" w:rsidRPr="006E1ED6" w:rsidRDefault="00870882" w:rsidP="00870882">
      <w:pPr>
        <w:ind w:firstLine="708"/>
        <w:jc w:val="both"/>
        <w:rPr>
          <w:sz w:val="28"/>
          <w:szCs w:val="28"/>
        </w:rPr>
      </w:pPr>
      <w:r w:rsidRPr="006E1ED6">
        <w:rPr>
          <w:sz w:val="28"/>
          <w:szCs w:val="28"/>
        </w:rPr>
        <w:t>– принятие решений о предоставлении физическим или юридическим лицам прав на сформированные земельные участки из состава государственных</w:t>
      </w:r>
      <w:r w:rsidR="005912FE" w:rsidRPr="006E1ED6">
        <w:rPr>
          <w:sz w:val="28"/>
          <w:szCs w:val="28"/>
        </w:rPr>
        <w:t xml:space="preserve"> </w:t>
      </w:r>
      <w:r w:rsidRPr="006E1ED6">
        <w:rPr>
          <w:sz w:val="28"/>
          <w:szCs w:val="28"/>
        </w:rPr>
        <w:t>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70882" w:rsidRPr="006E1ED6" w:rsidRDefault="00870882" w:rsidP="00870882">
      <w:pPr>
        <w:ind w:firstLine="708"/>
        <w:jc w:val="both"/>
        <w:rPr>
          <w:sz w:val="28"/>
          <w:szCs w:val="28"/>
        </w:rPr>
      </w:pPr>
      <w:r w:rsidRPr="006E1ED6">
        <w:rPr>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70882" w:rsidRPr="006E1ED6" w:rsidRDefault="00870882" w:rsidP="00870882">
      <w:pPr>
        <w:ind w:firstLine="708"/>
        <w:jc w:val="both"/>
        <w:rPr>
          <w:sz w:val="28"/>
          <w:szCs w:val="28"/>
        </w:rPr>
      </w:pPr>
      <w:r w:rsidRPr="006E1ED6">
        <w:rPr>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70882" w:rsidRPr="006E1ED6" w:rsidRDefault="00870882" w:rsidP="00870882">
      <w:pPr>
        <w:ind w:firstLine="708"/>
        <w:jc w:val="both"/>
        <w:rPr>
          <w:sz w:val="28"/>
          <w:szCs w:val="28"/>
        </w:rPr>
      </w:pPr>
      <w:r w:rsidRPr="006E1ED6">
        <w:rPr>
          <w:sz w:val="28"/>
          <w:szCs w:val="28"/>
        </w:rPr>
        <w:t>– выдачи разрешений на строительство;</w:t>
      </w:r>
    </w:p>
    <w:p w:rsidR="00870882" w:rsidRDefault="00870882" w:rsidP="00AB2B7E">
      <w:pPr>
        <w:ind w:firstLine="709"/>
        <w:rPr>
          <w:sz w:val="28"/>
          <w:szCs w:val="28"/>
        </w:rPr>
      </w:pPr>
      <w:r w:rsidRPr="006E1ED6">
        <w:rPr>
          <w:sz w:val="28"/>
          <w:szCs w:val="28"/>
        </w:rPr>
        <w:t>– выдачи разрешений на ввод объектов в эксплуатацию.</w:t>
      </w:r>
    </w:p>
    <w:p w:rsidR="00820F04" w:rsidRPr="006E1ED6" w:rsidRDefault="00820F04" w:rsidP="00AB2B7E">
      <w:pPr>
        <w:ind w:firstLine="709"/>
        <w:rPr>
          <w:sz w:val="28"/>
          <w:szCs w:val="28"/>
        </w:rPr>
      </w:pPr>
    </w:p>
    <w:p w:rsidR="00870882" w:rsidRPr="006E1ED6" w:rsidRDefault="00870882" w:rsidP="00820F04">
      <w:pPr>
        <w:ind w:firstLine="709"/>
        <w:rPr>
          <w:b/>
          <w:sz w:val="28"/>
          <w:szCs w:val="28"/>
        </w:rPr>
      </w:pPr>
      <w:r w:rsidRPr="006E1ED6">
        <w:rPr>
          <w:b/>
          <w:sz w:val="28"/>
          <w:szCs w:val="28"/>
        </w:rPr>
        <w:t>Глава 5. Градостроительная подготовка</w:t>
      </w:r>
      <w:r w:rsidR="005912FE" w:rsidRPr="006E1ED6">
        <w:rPr>
          <w:b/>
          <w:sz w:val="28"/>
          <w:szCs w:val="28"/>
        </w:rPr>
        <w:t xml:space="preserve"> </w:t>
      </w:r>
      <w:r w:rsidR="00820F04">
        <w:rPr>
          <w:b/>
          <w:sz w:val="28"/>
          <w:szCs w:val="28"/>
        </w:rPr>
        <w:t xml:space="preserve">территории </w:t>
      </w:r>
      <w:r w:rsidRPr="006E1ED6">
        <w:rPr>
          <w:b/>
          <w:sz w:val="28"/>
          <w:szCs w:val="28"/>
        </w:rPr>
        <w:t>формирование земельных участков.</w:t>
      </w:r>
    </w:p>
    <w:p w:rsidR="00870882" w:rsidRPr="006E1ED6" w:rsidRDefault="00870882" w:rsidP="00AB2B7E">
      <w:pPr>
        <w:ind w:firstLine="709"/>
        <w:jc w:val="both"/>
        <w:rPr>
          <w:b/>
          <w:sz w:val="28"/>
          <w:szCs w:val="28"/>
        </w:rPr>
      </w:pPr>
    </w:p>
    <w:p w:rsidR="00870882" w:rsidRPr="006E1ED6" w:rsidRDefault="00870882" w:rsidP="00AB2B7E">
      <w:pPr>
        <w:ind w:firstLine="709"/>
        <w:jc w:val="both"/>
        <w:rPr>
          <w:b/>
          <w:sz w:val="28"/>
          <w:szCs w:val="28"/>
        </w:rPr>
      </w:pPr>
      <w:r w:rsidRPr="006E1ED6">
        <w:rPr>
          <w:b/>
          <w:sz w:val="28"/>
          <w:szCs w:val="28"/>
        </w:rPr>
        <w:t>Статья 13. Принципы градостроительной подготовки территории и формирования земельных участков.</w:t>
      </w:r>
    </w:p>
    <w:p w:rsidR="00870882" w:rsidRPr="006E1ED6" w:rsidRDefault="00870882" w:rsidP="00AB2B7E">
      <w:pPr>
        <w:ind w:firstLine="709"/>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территории и формирование земельных участков осуществляется применительно к</w:t>
      </w:r>
      <w:r w:rsidR="005912FE" w:rsidRPr="006E1ED6">
        <w:rPr>
          <w:sz w:val="28"/>
          <w:szCs w:val="28"/>
        </w:rPr>
        <w:t xml:space="preserve"> </w:t>
      </w:r>
      <w:r w:rsidRPr="006E1ED6">
        <w:rPr>
          <w:sz w:val="28"/>
          <w:szCs w:val="28"/>
        </w:rPr>
        <w:t>государственным или муниципальным землям в целях</w:t>
      </w:r>
      <w:r w:rsidR="005912FE" w:rsidRPr="006E1ED6">
        <w:rPr>
          <w:sz w:val="28"/>
          <w:szCs w:val="28"/>
        </w:rPr>
        <w:t xml:space="preserve"> </w:t>
      </w:r>
      <w:r w:rsidRPr="006E1ED6">
        <w:rPr>
          <w:sz w:val="28"/>
          <w:szCs w:val="28"/>
        </w:rPr>
        <w:t>приобретения</w:t>
      </w:r>
      <w:r w:rsidR="005912FE" w:rsidRPr="006E1ED6">
        <w:rPr>
          <w:sz w:val="28"/>
          <w:szCs w:val="28"/>
        </w:rPr>
        <w:t xml:space="preserve"> </w:t>
      </w:r>
      <w:r w:rsidRPr="006E1ED6">
        <w:rPr>
          <w:sz w:val="28"/>
          <w:szCs w:val="28"/>
        </w:rPr>
        <w:t>прав на земельные участки.</w:t>
      </w:r>
    </w:p>
    <w:p w:rsidR="00870882" w:rsidRPr="006E1ED6" w:rsidRDefault="00870882" w:rsidP="00870882">
      <w:pPr>
        <w:ind w:firstLine="708"/>
        <w:jc w:val="both"/>
        <w:rPr>
          <w:sz w:val="28"/>
          <w:szCs w:val="28"/>
        </w:rPr>
      </w:pPr>
      <w:r w:rsidRPr="006E1ED6">
        <w:rPr>
          <w:sz w:val="28"/>
          <w:szCs w:val="28"/>
        </w:rPr>
        <w:t>Градостроительная подготовка территории осуществляется в отношении застроенных и подлежащих застройке территорий.</w:t>
      </w:r>
    </w:p>
    <w:p w:rsidR="00870882" w:rsidRPr="006E1ED6" w:rsidRDefault="00870882" w:rsidP="00870882">
      <w:pPr>
        <w:ind w:firstLine="708"/>
        <w:jc w:val="both"/>
        <w:rPr>
          <w:sz w:val="28"/>
          <w:szCs w:val="28"/>
        </w:rPr>
      </w:pPr>
      <w:r w:rsidRPr="006E1ED6">
        <w:rPr>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870882" w:rsidRPr="006E1ED6" w:rsidRDefault="00870882" w:rsidP="00870882">
      <w:pPr>
        <w:ind w:firstLine="708"/>
        <w:jc w:val="both"/>
        <w:rPr>
          <w:sz w:val="28"/>
          <w:szCs w:val="28"/>
        </w:rPr>
      </w:pPr>
      <w:r w:rsidRPr="006E1ED6">
        <w:rPr>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70882" w:rsidRPr="006E1ED6" w:rsidRDefault="00870882" w:rsidP="00870882">
      <w:pPr>
        <w:ind w:firstLine="708"/>
        <w:jc w:val="both"/>
        <w:rPr>
          <w:sz w:val="28"/>
          <w:szCs w:val="28"/>
        </w:rPr>
      </w:pPr>
      <w:r w:rsidRPr="006E1ED6">
        <w:rPr>
          <w:sz w:val="28"/>
          <w:szCs w:val="28"/>
        </w:rPr>
        <w:t>Установление границ земельных участков</w:t>
      </w:r>
      <w:r w:rsidR="005912FE" w:rsidRPr="006E1ED6">
        <w:rPr>
          <w:sz w:val="28"/>
          <w:szCs w:val="28"/>
        </w:rPr>
        <w:t xml:space="preserve"> </w:t>
      </w:r>
      <w:r w:rsidRPr="006E1ED6">
        <w:rPr>
          <w:sz w:val="28"/>
          <w:szCs w:val="28"/>
        </w:rPr>
        <w:t>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w:t>
      </w:r>
      <w:r w:rsidR="005912FE" w:rsidRPr="006E1ED6">
        <w:rPr>
          <w:sz w:val="28"/>
          <w:szCs w:val="28"/>
        </w:rPr>
        <w:t xml:space="preserve"> </w:t>
      </w:r>
      <w:r w:rsidRPr="006E1ED6">
        <w:rPr>
          <w:sz w:val="28"/>
          <w:szCs w:val="28"/>
        </w:rPr>
        <w:t>земельных участков в один земельный участок вновь образованный земельный участок должен находиться в границах одной территориальной зоны.</w:t>
      </w:r>
    </w:p>
    <w:p w:rsidR="00870882" w:rsidRPr="006E1ED6" w:rsidRDefault="00870882" w:rsidP="00870882">
      <w:pPr>
        <w:ind w:firstLine="708"/>
        <w:jc w:val="both"/>
        <w:rPr>
          <w:sz w:val="28"/>
          <w:szCs w:val="28"/>
        </w:rPr>
      </w:pPr>
      <w:r w:rsidRPr="006E1ED6">
        <w:rPr>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70882" w:rsidRPr="006E1ED6" w:rsidRDefault="00870882" w:rsidP="00870882">
      <w:pPr>
        <w:ind w:firstLine="708"/>
        <w:jc w:val="both"/>
        <w:rPr>
          <w:sz w:val="28"/>
          <w:szCs w:val="28"/>
        </w:rPr>
      </w:pPr>
      <w:r w:rsidRPr="006E1ED6">
        <w:rPr>
          <w:sz w:val="28"/>
          <w:szCs w:val="28"/>
        </w:rPr>
        <w:t>Проекты планировки территории могут включать в себя и проекты межевания территории.</w:t>
      </w:r>
    </w:p>
    <w:p w:rsidR="00870882" w:rsidRPr="006E1ED6" w:rsidRDefault="00870882" w:rsidP="00870882">
      <w:pPr>
        <w:ind w:firstLine="708"/>
        <w:jc w:val="both"/>
        <w:rPr>
          <w:sz w:val="28"/>
          <w:szCs w:val="28"/>
        </w:rPr>
      </w:pPr>
      <w:r w:rsidRPr="006E1ED6">
        <w:rPr>
          <w:sz w:val="28"/>
          <w:szCs w:val="28"/>
        </w:rPr>
        <w:t>В составе проекта межевания территории подготавливается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w:t>
      </w:r>
      <w:r w:rsidR="005912FE" w:rsidRPr="006E1ED6">
        <w:rPr>
          <w:sz w:val="28"/>
          <w:szCs w:val="28"/>
        </w:rPr>
        <w:t xml:space="preserve"> </w:t>
      </w:r>
      <w:r w:rsidRPr="006E1ED6">
        <w:rPr>
          <w:sz w:val="28"/>
          <w:szCs w:val="28"/>
        </w:rPr>
        <w:t>подготовки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70882" w:rsidRPr="006E1ED6" w:rsidRDefault="00870882" w:rsidP="00870882">
      <w:pPr>
        <w:ind w:firstLine="708"/>
        <w:jc w:val="both"/>
        <w:rPr>
          <w:sz w:val="28"/>
          <w:szCs w:val="28"/>
        </w:rPr>
      </w:pPr>
      <w:r w:rsidRPr="006E1ED6">
        <w:rPr>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70882" w:rsidRPr="006E1ED6" w:rsidRDefault="00870882" w:rsidP="00870882">
      <w:pPr>
        <w:ind w:firstLine="708"/>
        <w:jc w:val="both"/>
        <w:rPr>
          <w:sz w:val="28"/>
          <w:szCs w:val="28"/>
        </w:rPr>
      </w:pPr>
      <w:r w:rsidRPr="006E1ED6">
        <w:rPr>
          <w:sz w:val="28"/>
          <w:szCs w:val="28"/>
        </w:rPr>
        <w:t>6. Действия по градостроительной подготовке территории и формированию земельных участков включают две стадии:</w:t>
      </w:r>
    </w:p>
    <w:p w:rsidR="00870882" w:rsidRPr="006E1ED6" w:rsidRDefault="00870882" w:rsidP="00870882">
      <w:pPr>
        <w:ind w:firstLine="708"/>
        <w:jc w:val="both"/>
        <w:rPr>
          <w:sz w:val="28"/>
          <w:szCs w:val="28"/>
        </w:rPr>
      </w:pPr>
      <w:r w:rsidRPr="006E1ED6">
        <w:rPr>
          <w:sz w:val="28"/>
          <w:szCs w:val="28"/>
          <w:lang w:val="en-US"/>
        </w:rPr>
        <w:t>I</w:t>
      </w:r>
      <w:r w:rsidRPr="006E1ED6">
        <w:rPr>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lang w:val="en-US"/>
        </w:rPr>
        <w:t>II</w:t>
      </w:r>
      <w:r w:rsidRPr="006E1ED6">
        <w:rPr>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70882" w:rsidRPr="006E1ED6" w:rsidRDefault="00870882" w:rsidP="00870882">
      <w:pPr>
        <w:ind w:firstLine="708"/>
        <w:jc w:val="both"/>
        <w:rPr>
          <w:sz w:val="28"/>
          <w:szCs w:val="28"/>
        </w:rPr>
      </w:pPr>
      <w:r w:rsidRPr="006E1ED6">
        <w:rPr>
          <w:sz w:val="28"/>
          <w:szCs w:val="28"/>
        </w:rPr>
        <w:t>7. Результатом первой стадии являются:</w:t>
      </w:r>
    </w:p>
    <w:p w:rsidR="00870882" w:rsidRPr="006E1ED6" w:rsidRDefault="00870882" w:rsidP="00870882">
      <w:pPr>
        <w:ind w:firstLine="708"/>
        <w:jc w:val="both"/>
        <w:rPr>
          <w:sz w:val="28"/>
          <w:szCs w:val="28"/>
        </w:rPr>
      </w:pPr>
      <w:r w:rsidRPr="006E1ED6">
        <w:rPr>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70882" w:rsidRPr="006E1ED6" w:rsidRDefault="00870882" w:rsidP="00870882">
      <w:pPr>
        <w:ind w:firstLine="708"/>
        <w:jc w:val="both"/>
        <w:rPr>
          <w:sz w:val="28"/>
          <w:szCs w:val="28"/>
        </w:rPr>
      </w:pPr>
      <w:r w:rsidRPr="006E1ED6">
        <w:rPr>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870882" w:rsidRPr="006E1ED6" w:rsidRDefault="00870882" w:rsidP="00870882">
      <w:pPr>
        <w:ind w:firstLine="708"/>
        <w:jc w:val="both"/>
        <w:rPr>
          <w:sz w:val="28"/>
          <w:szCs w:val="28"/>
        </w:rPr>
      </w:pPr>
      <w:r w:rsidRPr="006E1ED6">
        <w:rPr>
          <w:sz w:val="28"/>
          <w:szCs w:val="28"/>
        </w:rPr>
        <w:t>8. Установленные границы земельных участков, в составе документации по планировке территории, утвержденные</w:t>
      </w:r>
      <w:r w:rsidR="005912FE" w:rsidRPr="006E1ED6">
        <w:rPr>
          <w:sz w:val="28"/>
          <w:szCs w:val="28"/>
        </w:rPr>
        <w:t xml:space="preserve"> </w:t>
      </w:r>
      <w:r w:rsidR="00AB2B7E" w:rsidRPr="006E1ED6">
        <w:rPr>
          <w:sz w:val="28"/>
          <w:szCs w:val="28"/>
        </w:rPr>
        <w:t>Администрацией</w:t>
      </w:r>
      <w:r w:rsidRPr="006E1ED6">
        <w:rPr>
          <w:sz w:val="28"/>
          <w:szCs w:val="28"/>
        </w:rPr>
        <w:t xml:space="preserve"> </w:t>
      </w:r>
      <w:r w:rsidR="00862534">
        <w:rPr>
          <w:sz w:val="28"/>
          <w:szCs w:val="28"/>
        </w:rPr>
        <w:t xml:space="preserve">сельского поселения </w:t>
      </w:r>
      <w:r w:rsidR="00203017">
        <w:rPr>
          <w:sz w:val="28"/>
          <w:szCs w:val="28"/>
        </w:rPr>
        <w:t>Балтийский сельсовет</w:t>
      </w:r>
      <w:r w:rsidR="00862534">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870882" w:rsidRPr="006E1ED6" w:rsidRDefault="00870882" w:rsidP="00870882">
      <w:pPr>
        <w:ind w:firstLine="708"/>
        <w:jc w:val="both"/>
        <w:rPr>
          <w:sz w:val="28"/>
          <w:szCs w:val="28"/>
        </w:rPr>
      </w:pPr>
      <w:r w:rsidRPr="006E1ED6">
        <w:rPr>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9. Результатом второй стадии являются:</w:t>
      </w:r>
    </w:p>
    <w:p w:rsidR="00870882" w:rsidRPr="006E1ED6" w:rsidRDefault="00870882" w:rsidP="00870882">
      <w:pPr>
        <w:ind w:firstLine="708"/>
        <w:jc w:val="both"/>
        <w:rPr>
          <w:sz w:val="28"/>
          <w:szCs w:val="28"/>
        </w:rPr>
      </w:pPr>
      <w:r w:rsidRPr="006E1ED6">
        <w:rPr>
          <w:sz w:val="28"/>
          <w:szCs w:val="28"/>
        </w:rPr>
        <w:t>1) проект границ земельных участков;</w:t>
      </w:r>
    </w:p>
    <w:p w:rsidR="00870882" w:rsidRPr="006E1ED6" w:rsidRDefault="00870882" w:rsidP="00870882">
      <w:pPr>
        <w:ind w:firstLine="708"/>
        <w:jc w:val="both"/>
        <w:rPr>
          <w:sz w:val="28"/>
          <w:szCs w:val="28"/>
        </w:rPr>
      </w:pPr>
      <w:r w:rsidRPr="006E1ED6">
        <w:rPr>
          <w:sz w:val="28"/>
          <w:szCs w:val="28"/>
        </w:rPr>
        <w:t>2) кадастровые паспорта о земельных участках;</w:t>
      </w:r>
    </w:p>
    <w:p w:rsidR="00870882" w:rsidRPr="006E1ED6" w:rsidRDefault="00870882" w:rsidP="00870882">
      <w:pPr>
        <w:ind w:firstLine="708"/>
        <w:jc w:val="both"/>
        <w:rPr>
          <w:sz w:val="28"/>
          <w:szCs w:val="28"/>
        </w:rPr>
      </w:pPr>
      <w:r w:rsidRPr="006E1ED6">
        <w:rPr>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70882" w:rsidRPr="006E1ED6" w:rsidRDefault="00870882" w:rsidP="00870882">
      <w:pPr>
        <w:ind w:firstLine="708"/>
        <w:jc w:val="both"/>
        <w:rPr>
          <w:sz w:val="28"/>
          <w:szCs w:val="28"/>
        </w:rPr>
      </w:pPr>
      <w:r w:rsidRPr="006E1ED6">
        <w:rPr>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w:t>
      </w:r>
      <w:r w:rsidR="005912FE" w:rsidRPr="006E1ED6">
        <w:rPr>
          <w:sz w:val="28"/>
          <w:szCs w:val="28"/>
        </w:rPr>
        <w:t xml:space="preserve"> </w:t>
      </w:r>
      <w:r w:rsidRPr="006E1ED6">
        <w:rPr>
          <w:sz w:val="28"/>
          <w:szCs w:val="28"/>
        </w:rPr>
        <w:t>в соответствии с ним – статьями 41, 42 настоящих Правил, а также соответствующим Положением</w:t>
      </w:r>
      <w:r w:rsidR="0049438E">
        <w:rPr>
          <w:sz w:val="28"/>
          <w:szCs w:val="28"/>
        </w:rPr>
        <w:t>,</w:t>
      </w:r>
      <w:r w:rsidRPr="006E1ED6">
        <w:rPr>
          <w:sz w:val="28"/>
          <w:szCs w:val="28"/>
        </w:rPr>
        <w:t xml:space="preserve"> утвержденным решением </w:t>
      </w:r>
      <w:r w:rsidR="0049438E">
        <w:rPr>
          <w:sz w:val="28"/>
          <w:szCs w:val="28"/>
        </w:rPr>
        <w:t xml:space="preserve">Совета </w:t>
      </w:r>
      <w:r w:rsidRPr="006E1ED6">
        <w:rPr>
          <w:sz w:val="28"/>
          <w:szCs w:val="28"/>
        </w:rPr>
        <w:t xml:space="preserve">«О порядке подготовки, утверждения, регистрации и выдачи градостроительных планов земельных участков на территории </w:t>
      </w:r>
      <w:r w:rsidR="0049438E">
        <w:rPr>
          <w:sz w:val="28"/>
          <w:szCs w:val="28"/>
        </w:rPr>
        <w:t xml:space="preserve">сельского поселения </w:t>
      </w:r>
      <w:r w:rsidR="00203017">
        <w:rPr>
          <w:sz w:val="28"/>
          <w:szCs w:val="28"/>
        </w:rPr>
        <w:t>Балтийский сельсовет</w:t>
      </w:r>
      <w:r w:rsidR="0049438E">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утвержденным постановлением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принятых в развитие настоящих Правил.</w:t>
      </w:r>
    </w:p>
    <w:p w:rsidR="00870882" w:rsidRPr="006E1ED6" w:rsidRDefault="00870882" w:rsidP="00870882">
      <w:pPr>
        <w:ind w:firstLine="708"/>
        <w:jc w:val="both"/>
        <w:rPr>
          <w:sz w:val="28"/>
          <w:szCs w:val="28"/>
        </w:rPr>
      </w:pPr>
      <w:r w:rsidRPr="006E1ED6">
        <w:rPr>
          <w:sz w:val="28"/>
          <w:szCs w:val="28"/>
        </w:rPr>
        <w:t>Порядок подготовки и предоставления технических условий подключения к</w:t>
      </w:r>
      <w:r w:rsidR="005912FE" w:rsidRPr="006E1ED6">
        <w:rPr>
          <w:sz w:val="28"/>
          <w:szCs w:val="28"/>
        </w:rPr>
        <w:t xml:space="preserve"> </w:t>
      </w:r>
      <w:r w:rsidRPr="006E1ED6">
        <w:rPr>
          <w:sz w:val="28"/>
          <w:szCs w:val="28"/>
        </w:rPr>
        <w:t>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870882" w:rsidRPr="006E1ED6" w:rsidRDefault="00870882" w:rsidP="00870882">
      <w:pPr>
        <w:ind w:firstLine="708"/>
        <w:jc w:val="both"/>
        <w:rPr>
          <w:sz w:val="28"/>
          <w:szCs w:val="28"/>
        </w:rPr>
      </w:pPr>
      <w:r w:rsidRPr="006E1ED6">
        <w:rPr>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70882" w:rsidRPr="006E1ED6" w:rsidRDefault="00870882" w:rsidP="00870882">
      <w:pPr>
        <w:ind w:firstLine="708"/>
        <w:jc w:val="both"/>
        <w:rPr>
          <w:sz w:val="28"/>
          <w:szCs w:val="28"/>
        </w:rPr>
      </w:pPr>
      <w:r w:rsidRPr="006E1ED6">
        <w:rPr>
          <w:sz w:val="28"/>
          <w:szCs w:val="28"/>
        </w:rPr>
        <w:t>Сформированным считается земельный участок, границы которого установлены в соответствии с требованиями части 7 настоящей статьи,</w:t>
      </w:r>
      <w:r w:rsidR="005912FE" w:rsidRPr="006E1ED6">
        <w:rPr>
          <w:sz w:val="28"/>
          <w:szCs w:val="28"/>
        </w:rPr>
        <w:t xml:space="preserve"> </w:t>
      </w:r>
      <w:r w:rsidRPr="006E1ED6">
        <w:rPr>
          <w:sz w:val="28"/>
          <w:szCs w:val="28"/>
        </w:rPr>
        <w:t>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w:t>
      </w:r>
      <w:r w:rsidR="005912FE" w:rsidRPr="006E1ED6">
        <w:rPr>
          <w:sz w:val="28"/>
          <w:szCs w:val="28"/>
        </w:rPr>
        <w:t xml:space="preserve"> </w:t>
      </w:r>
      <w:r w:rsidRPr="006E1ED6">
        <w:rPr>
          <w:sz w:val="28"/>
          <w:szCs w:val="28"/>
        </w:rPr>
        <w:t>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70882" w:rsidRPr="006E1ED6" w:rsidRDefault="00870882" w:rsidP="00870882">
      <w:pPr>
        <w:ind w:firstLine="708"/>
        <w:jc w:val="both"/>
        <w:rPr>
          <w:sz w:val="28"/>
          <w:szCs w:val="28"/>
        </w:rPr>
      </w:pPr>
      <w:r w:rsidRPr="006E1ED6">
        <w:rPr>
          <w:sz w:val="28"/>
          <w:szCs w:val="28"/>
        </w:rPr>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870882" w:rsidRPr="006E1ED6" w:rsidRDefault="00870882" w:rsidP="00870882">
      <w:pPr>
        <w:ind w:firstLine="708"/>
        <w:jc w:val="both"/>
        <w:rPr>
          <w:sz w:val="28"/>
          <w:szCs w:val="28"/>
        </w:rPr>
      </w:pPr>
      <w:r w:rsidRPr="006E1ED6">
        <w:rPr>
          <w:sz w:val="28"/>
          <w:szCs w:val="28"/>
        </w:rPr>
        <w:t xml:space="preserve">13. Градостроительная подготовка территории может осуществляться по инициативе Главы сельского поселения </w:t>
      </w:r>
      <w:r w:rsidR="00203017">
        <w:rPr>
          <w:sz w:val="28"/>
          <w:szCs w:val="28"/>
        </w:rPr>
        <w:t>Балтийский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органов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физических и юридических лиц.</w:t>
      </w:r>
    </w:p>
    <w:p w:rsidR="00870882" w:rsidRPr="006E1ED6" w:rsidRDefault="00870882" w:rsidP="00870882">
      <w:pPr>
        <w:ind w:firstLine="708"/>
        <w:jc w:val="both"/>
        <w:rPr>
          <w:sz w:val="28"/>
          <w:szCs w:val="28"/>
        </w:rPr>
      </w:pPr>
      <w:r w:rsidRPr="006E1ED6">
        <w:rPr>
          <w:sz w:val="28"/>
          <w:szCs w:val="28"/>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00203017">
        <w:rPr>
          <w:sz w:val="28"/>
          <w:szCs w:val="28"/>
        </w:rPr>
        <w:t>Балтийский сельсовет</w:t>
      </w:r>
      <w:r w:rsidRPr="006E1ED6">
        <w:rPr>
          <w:sz w:val="28"/>
          <w:szCs w:val="28"/>
        </w:rPr>
        <w:t xml:space="preserve"> Администрации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14. Если законом Республики Башкортостан не установлено иное, органы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14. Виды процедур градостроительной подготовки территорий</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w:t>
      </w:r>
      <w:r w:rsidR="005912FE" w:rsidRPr="006E1ED6">
        <w:rPr>
          <w:sz w:val="28"/>
          <w:szCs w:val="28"/>
        </w:rPr>
        <w:t xml:space="preserve"> </w:t>
      </w:r>
      <w:r w:rsidRPr="006E1ED6">
        <w:rPr>
          <w:sz w:val="28"/>
          <w:szCs w:val="28"/>
        </w:rPr>
        <w:t xml:space="preserve">нормативными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применительно к следующим случаям:</w:t>
      </w:r>
    </w:p>
    <w:p w:rsidR="00870882" w:rsidRPr="006E1ED6" w:rsidRDefault="00870882" w:rsidP="00870882">
      <w:pPr>
        <w:ind w:firstLine="708"/>
        <w:jc w:val="both"/>
        <w:rPr>
          <w:sz w:val="28"/>
          <w:szCs w:val="28"/>
        </w:rPr>
      </w:pPr>
      <w:r w:rsidRPr="006E1ED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3) градостроительная подготовка территорий существующей застройки с целью развития застроенных территорий;</w:t>
      </w:r>
    </w:p>
    <w:p w:rsidR="00870882" w:rsidRPr="006E1ED6" w:rsidRDefault="00870882" w:rsidP="00870882">
      <w:pPr>
        <w:ind w:firstLine="708"/>
        <w:jc w:val="both"/>
        <w:rPr>
          <w:sz w:val="28"/>
          <w:szCs w:val="28"/>
        </w:rPr>
      </w:pPr>
      <w:r w:rsidRPr="006E1ED6">
        <w:rPr>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70882" w:rsidRPr="006E1ED6" w:rsidRDefault="00870882" w:rsidP="00870882">
      <w:pPr>
        <w:ind w:firstLine="708"/>
        <w:jc w:val="both"/>
        <w:rPr>
          <w:sz w:val="28"/>
          <w:szCs w:val="28"/>
        </w:rPr>
      </w:pPr>
      <w:r w:rsidRPr="006E1ED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70882" w:rsidRPr="006E1ED6" w:rsidRDefault="00870882" w:rsidP="00870882">
      <w:pPr>
        <w:ind w:firstLine="708"/>
        <w:jc w:val="both"/>
        <w:rPr>
          <w:sz w:val="28"/>
          <w:szCs w:val="28"/>
        </w:rPr>
      </w:pPr>
      <w:r w:rsidRPr="006E1ED6">
        <w:rPr>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w:t>
      </w:r>
      <w:r w:rsidR="005912FE" w:rsidRPr="006E1ED6">
        <w:rPr>
          <w:sz w:val="28"/>
          <w:szCs w:val="28"/>
        </w:rPr>
        <w:t xml:space="preserve"> </w:t>
      </w:r>
      <w:r w:rsidRPr="006E1ED6">
        <w:rPr>
          <w:sz w:val="28"/>
          <w:szCs w:val="28"/>
        </w:rPr>
        <w:t>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70882" w:rsidRPr="006E1ED6" w:rsidRDefault="00870882" w:rsidP="00870882">
      <w:pPr>
        <w:ind w:firstLine="709"/>
        <w:jc w:val="both"/>
        <w:rPr>
          <w:sz w:val="28"/>
          <w:szCs w:val="28"/>
        </w:rPr>
      </w:pPr>
      <w:r w:rsidRPr="006E1ED6">
        <w:rPr>
          <w:sz w:val="28"/>
          <w:szCs w:val="28"/>
        </w:rPr>
        <w:t>9) иным случаям.</w:t>
      </w:r>
    </w:p>
    <w:p w:rsidR="0049438E" w:rsidRPr="006E1ED6" w:rsidRDefault="0049438E" w:rsidP="00203017">
      <w:pPr>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соответствующей заявкой.</w:t>
      </w:r>
    </w:p>
    <w:p w:rsidR="00870882" w:rsidRPr="006E1ED6" w:rsidRDefault="00870882" w:rsidP="00870882">
      <w:pPr>
        <w:ind w:firstLine="709"/>
        <w:jc w:val="both"/>
        <w:rPr>
          <w:sz w:val="28"/>
          <w:szCs w:val="28"/>
        </w:rPr>
      </w:pPr>
      <w:r w:rsidRPr="006E1ED6">
        <w:rPr>
          <w:sz w:val="28"/>
          <w:szCs w:val="28"/>
        </w:rPr>
        <w:t>Заявка составляется в произвольной письменной форме, если иное не установлено постановлением главы Администрации</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В прилагаемых к заявке материалах должны содержаться:</w:t>
      </w:r>
    </w:p>
    <w:p w:rsidR="00870882" w:rsidRPr="006E1ED6" w:rsidRDefault="00870882" w:rsidP="00870882">
      <w:pPr>
        <w:ind w:firstLine="709"/>
        <w:jc w:val="both"/>
        <w:rPr>
          <w:sz w:val="28"/>
          <w:szCs w:val="28"/>
        </w:rPr>
      </w:pPr>
      <w:r w:rsidRPr="006E1ED6">
        <w:rPr>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70882" w:rsidRPr="006E1ED6" w:rsidRDefault="00870882" w:rsidP="00870882">
      <w:pPr>
        <w:ind w:firstLine="709"/>
        <w:jc w:val="both"/>
        <w:rPr>
          <w:sz w:val="28"/>
          <w:szCs w:val="28"/>
        </w:rPr>
      </w:pPr>
      <w:r w:rsidRPr="006E1ED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70882" w:rsidRPr="006E1ED6" w:rsidRDefault="00870882" w:rsidP="00870882">
      <w:pPr>
        <w:ind w:firstLine="709"/>
        <w:jc w:val="both"/>
        <w:rPr>
          <w:sz w:val="28"/>
          <w:szCs w:val="28"/>
        </w:rPr>
      </w:pPr>
      <w:r w:rsidRPr="006E1ED6">
        <w:rPr>
          <w:sz w:val="28"/>
          <w:szCs w:val="28"/>
        </w:rPr>
        <w:t xml:space="preserve">– запрос о предоставлении исходной информации, необходимой для подготовки и предъявления на утверждение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w:t>
      </w:r>
      <w:r w:rsidR="005912FE" w:rsidRPr="006E1ED6">
        <w:rPr>
          <w:sz w:val="28"/>
          <w:szCs w:val="28"/>
        </w:rPr>
        <w:t xml:space="preserve"> </w:t>
      </w:r>
      <w:r w:rsidRPr="006E1ED6">
        <w:rPr>
          <w:sz w:val="28"/>
          <w:szCs w:val="28"/>
        </w:rPr>
        <w:t>обеспечивает заявитель.</w:t>
      </w:r>
    </w:p>
    <w:p w:rsidR="00870882" w:rsidRPr="006E1ED6" w:rsidRDefault="00870882" w:rsidP="00870882">
      <w:pPr>
        <w:ind w:firstLine="709"/>
        <w:jc w:val="both"/>
        <w:rPr>
          <w:sz w:val="28"/>
          <w:szCs w:val="28"/>
        </w:rPr>
      </w:pPr>
      <w:r w:rsidRPr="006E1ED6">
        <w:rPr>
          <w:sz w:val="28"/>
          <w:szCs w:val="28"/>
        </w:rPr>
        <w:t>2. В течение 30 календарных дней со дня регистрации заявки орган, уполномоченный в области градостроительной деятельности, подготавливает заявителю</w:t>
      </w:r>
      <w:r w:rsidR="005912FE" w:rsidRPr="006E1ED6">
        <w:rPr>
          <w:sz w:val="28"/>
          <w:szCs w:val="28"/>
        </w:rPr>
        <w:t xml:space="preserve"> </w:t>
      </w:r>
      <w:r w:rsidRPr="006E1ED6">
        <w:rPr>
          <w:sz w:val="28"/>
          <w:szCs w:val="28"/>
        </w:rPr>
        <w:t>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870882" w:rsidRPr="006E1ED6" w:rsidRDefault="00870882" w:rsidP="00870882">
      <w:pPr>
        <w:ind w:firstLine="709"/>
        <w:jc w:val="both"/>
        <w:rPr>
          <w:sz w:val="28"/>
          <w:szCs w:val="28"/>
        </w:rPr>
      </w:pPr>
      <w:r w:rsidRPr="006E1ED6">
        <w:rPr>
          <w:sz w:val="28"/>
          <w:szCs w:val="28"/>
        </w:rPr>
        <w:t xml:space="preserve">В случае возможности выделения земельного участка, осуществляет подготовку проекта постановления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который в обязательном порядке должен содержать:</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49438E">
        <w:rPr>
          <w:sz w:val="28"/>
          <w:szCs w:val="28"/>
        </w:rPr>
        <w:t xml:space="preserve">сельского поселения </w:t>
      </w:r>
      <w:r w:rsidR="00203017">
        <w:rPr>
          <w:sz w:val="28"/>
          <w:szCs w:val="28"/>
        </w:rPr>
        <w:t>Балтийский сельсовет</w:t>
      </w:r>
      <w:r w:rsidR="0049438E">
        <w:rPr>
          <w:sz w:val="28"/>
          <w:szCs w:val="28"/>
        </w:rPr>
        <w:t xml:space="preserve">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 иных источников информации: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самостоятельно;</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с использованием информации, предоставленной органами Администрации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70882" w:rsidRPr="006E1ED6" w:rsidRDefault="00870882" w:rsidP="00870882">
      <w:pPr>
        <w:ind w:firstLine="709"/>
        <w:jc w:val="both"/>
        <w:rPr>
          <w:sz w:val="28"/>
          <w:szCs w:val="28"/>
        </w:rPr>
      </w:pPr>
      <w:r w:rsidRPr="006E1ED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70882" w:rsidRPr="006E1ED6" w:rsidRDefault="00870882" w:rsidP="00870882">
      <w:pPr>
        <w:ind w:firstLine="709"/>
        <w:jc w:val="both"/>
        <w:rPr>
          <w:sz w:val="28"/>
          <w:szCs w:val="28"/>
        </w:rPr>
      </w:pPr>
      <w:r w:rsidRPr="006E1ED6">
        <w:rPr>
          <w:sz w:val="28"/>
          <w:szCs w:val="28"/>
        </w:rPr>
        <w:t>1) топографическую подоснову соотве</w:t>
      </w:r>
      <w:r w:rsidR="00C77A88">
        <w:rPr>
          <w:sz w:val="28"/>
          <w:szCs w:val="28"/>
        </w:rPr>
        <w:t>тствующей территории в масштабе</w:t>
      </w:r>
      <w:r w:rsidRPr="006E1ED6">
        <w:rPr>
          <w:sz w:val="28"/>
          <w:szCs w:val="28"/>
        </w:rPr>
        <w:t>;</w:t>
      </w:r>
    </w:p>
    <w:p w:rsidR="00870882" w:rsidRPr="006E1ED6" w:rsidRDefault="00870882" w:rsidP="00870882">
      <w:pPr>
        <w:ind w:firstLine="709"/>
        <w:jc w:val="both"/>
        <w:rPr>
          <w:sz w:val="28"/>
          <w:szCs w:val="28"/>
        </w:rPr>
      </w:pPr>
      <w:r w:rsidRPr="006E1ED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870882" w:rsidRPr="006E1ED6" w:rsidRDefault="00870882" w:rsidP="00870882">
      <w:pPr>
        <w:ind w:firstLine="709"/>
        <w:jc w:val="both"/>
        <w:rPr>
          <w:sz w:val="28"/>
          <w:szCs w:val="28"/>
        </w:rPr>
      </w:pPr>
      <w:r w:rsidRPr="006E1ED6">
        <w:rPr>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70882" w:rsidRPr="006E1ED6" w:rsidRDefault="00870882" w:rsidP="00870882">
      <w:pPr>
        <w:ind w:firstLine="709"/>
        <w:jc w:val="both"/>
        <w:rPr>
          <w:sz w:val="28"/>
          <w:szCs w:val="28"/>
        </w:rPr>
      </w:pPr>
      <w:r w:rsidRPr="006E1ED6">
        <w:rPr>
          <w:sz w:val="28"/>
          <w:szCs w:val="28"/>
        </w:rPr>
        <w:t>4) иную информацию, необходимую для проведения работ по выделению земельного участка посредством планировки территории.</w:t>
      </w:r>
    </w:p>
    <w:p w:rsidR="00870882" w:rsidRPr="006E1ED6" w:rsidRDefault="00870882" w:rsidP="00870882">
      <w:pPr>
        <w:ind w:firstLine="709"/>
        <w:jc w:val="both"/>
        <w:rPr>
          <w:sz w:val="28"/>
          <w:szCs w:val="28"/>
        </w:rPr>
      </w:pPr>
      <w:r w:rsidRPr="006E1ED6">
        <w:rPr>
          <w:sz w:val="28"/>
          <w:szCs w:val="28"/>
        </w:rPr>
        <w:t>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градостроительной деятельности, постановлением</w:t>
      </w:r>
      <w:r w:rsidR="005912FE" w:rsidRPr="006E1ED6">
        <w:rPr>
          <w:sz w:val="28"/>
          <w:szCs w:val="28"/>
        </w:rPr>
        <w:t xml:space="preserve"> </w:t>
      </w:r>
      <w:r w:rsidRPr="006E1ED6">
        <w:rPr>
          <w:sz w:val="28"/>
          <w:szCs w:val="28"/>
        </w:rPr>
        <w:t xml:space="preserve">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870882" w:rsidRPr="006E1ED6" w:rsidRDefault="00870882" w:rsidP="00870882">
      <w:pPr>
        <w:ind w:firstLine="709"/>
        <w:jc w:val="both"/>
        <w:rPr>
          <w:sz w:val="28"/>
          <w:szCs w:val="28"/>
        </w:rPr>
      </w:pPr>
      <w:r w:rsidRPr="006E1ED6">
        <w:rPr>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70882" w:rsidRPr="006E1ED6" w:rsidRDefault="00870882" w:rsidP="00870882">
      <w:pPr>
        <w:ind w:firstLine="709"/>
        <w:jc w:val="both"/>
        <w:rPr>
          <w:sz w:val="28"/>
          <w:szCs w:val="28"/>
        </w:rPr>
      </w:pPr>
      <w:r w:rsidRPr="006E1ED6">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870882" w:rsidRPr="006E1ED6" w:rsidRDefault="00870882" w:rsidP="00870882">
      <w:pPr>
        <w:ind w:firstLine="709"/>
        <w:jc w:val="both"/>
        <w:rPr>
          <w:sz w:val="28"/>
          <w:szCs w:val="28"/>
        </w:rPr>
      </w:pPr>
      <w:r w:rsidRPr="006E1ED6">
        <w:rPr>
          <w:sz w:val="28"/>
          <w:szCs w:val="28"/>
        </w:rPr>
        <w:t>6. Проект планировки с проектом межевания</w:t>
      </w:r>
      <w:r w:rsidR="005912FE" w:rsidRPr="006E1ED6">
        <w:rPr>
          <w:sz w:val="28"/>
          <w:szCs w:val="28"/>
        </w:rPr>
        <w:t xml:space="preserve"> </w:t>
      </w:r>
      <w:r w:rsidRPr="006E1ED6">
        <w:rPr>
          <w:sz w:val="28"/>
          <w:szCs w:val="28"/>
        </w:rPr>
        <w:t>или проект межевания с проектом (проектами) градостроительных планов земельных участков в соответствии с Главой 8 настоящих Правил подлежит:</w:t>
      </w:r>
    </w:p>
    <w:p w:rsidR="00870882" w:rsidRPr="006E1ED6" w:rsidRDefault="00870882" w:rsidP="00870882">
      <w:pPr>
        <w:ind w:firstLine="709"/>
        <w:jc w:val="both"/>
        <w:rPr>
          <w:sz w:val="28"/>
          <w:szCs w:val="28"/>
        </w:rPr>
      </w:pPr>
      <w:r w:rsidRPr="006E1ED6">
        <w:rPr>
          <w:sz w:val="28"/>
          <w:szCs w:val="28"/>
        </w:rPr>
        <w:t xml:space="preserve"> – проверке на соответствие требованиям, установленным в заключении органа уполномоченного в градостроительной деятельности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обсуждению на публичных слушаниях;</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представлению Главе Администрации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для принятия решения об утверждении или об отказе в его утверждении;</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размещению в информационной системе обеспечения градостроительной деятельности (в случае его утверждения).</w:t>
      </w:r>
    </w:p>
    <w:p w:rsidR="00870882" w:rsidRPr="006E1ED6" w:rsidRDefault="00870882" w:rsidP="00870882">
      <w:pPr>
        <w:ind w:firstLine="709"/>
        <w:jc w:val="both"/>
        <w:rPr>
          <w:sz w:val="28"/>
          <w:szCs w:val="28"/>
        </w:rPr>
      </w:pPr>
      <w:r w:rsidRPr="006E1ED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870882" w:rsidRPr="006E1ED6" w:rsidRDefault="00870882" w:rsidP="00870882">
      <w:pPr>
        <w:ind w:firstLine="709"/>
        <w:jc w:val="both"/>
        <w:rPr>
          <w:sz w:val="28"/>
          <w:szCs w:val="28"/>
        </w:rPr>
      </w:pPr>
      <w:r w:rsidRPr="006E1ED6">
        <w:rPr>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w:t>
      </w:r>
      <w:r w:rsidR="005912FE" w:rsidRPr="006E1ED6">
        <w:rPr>
          <w:sz w:val="28"/>
          <w:szCs w:val="28"/>
        </w:rPr>
        <w:t xml:space="preserve"> </w:t>
      </w:r>
      <w:r w:rsidRPr="006E1ED6">
        <w:rPr>
          <w:sz w:val="28"/>
          <w:szCs w:val="28"/>
        </w:rPr>
        <w:t>в установленном порядке;</w:t>
      </w:r>
    </w:p>
    <w:p w:rsidR="00870882" w:rsidRPr="006E1ED6" w:rsidRDefault="00870882" w:rsidP="00870882">
      <w:pPr>
        <w:ind w:firstLine="709"/>
        <w:jc w:val="both"/>
        <w:rPr>
          <w:sz w:val="28"/>
          <w:szCs w:val="28"/>
        </w:rPr>
      </w:pPr>
      <w:r w:rsidRPr="006E1ED6">
        <w:rPr>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70882" w:rsidRPr="006E1ED6" w:rsidRDefault="00870882" w:rsidP="00870882">
      <w:pPr>
        <w:ind w:firstLine="709"/>
        <w:jc w:val="both"/>
        <w:rPr>
          <w:sz w:val="28"/>
          <w:szCs w:val="28"/>
        </w:rPr>
      </w:pPr>
      <w:r w:rsidRPr="006E1ED6">
        <w:rPr>
          <w:sz w:val="28"/>
          <w:szCs w:val="28"/>
        </w:rPr>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6F4C94" w:rsidRPr="006E1ED6" w:rsidRDefault="006F4C94"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70882" w:rsidRPr="006E1ED6" w:rsidRDefault="00870882" w:rsidP="00870882">
      <w:pPr>
        <w:ind w:firstLine="709"/>
        <w:jc w:val="both"/>
        <w:rPr>
          <w:sz w:val="28"/>
          <w:szCs w:val="28"/>
        </w:rPr>
      </w:pPr>
      <w:r w:rsidRPr="006E1ED6">
        <w:rPr>
          <w:sz w:val="28"/>
          <w:szCs w:val="28"/>
        </w:rPr>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870882" w:rsidRPr="006E1ED6" w:rsidRDefault="00870882" w:rsidP="00870882">
      <w:pPr>
        <w:ind w:firstLine="709"/>
        <w:jc w:val="both"/>
        <w:rPr>
          <w:sz w:val="28"/>
          <w:szCs w:val="28"/>
        </w:rPr>
      </w:pPr>
      <w:r w:rsidRPr="006E1ED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70882" w:rsidRPr="006E1ED6" w:rsidRDefault="00870882" w:rsidP="00870882">
      <w:pPr>
        <w:ind w:firstLine="709"/>
        <w:jc w:val="both"/>
        <w:rPr>
          <w:sz w:val="28"/>
          <w:szCs w:val="28"/>
        </w:rPr>
      </w:pPr>
      <w:r w:rsidRPr="006E1ED6">
        <w:rPr>
          <w:sz w:val="28"/>
          <w:szCs w:val="28"/>
        </w:rPr>
        <w:t xml:space="preserve"> – осуществляемых на основании утвержденного Администрацией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плана работ по планировке и межеванию неразделенных на земельные участки</w:t>
      </w:r>
      <w:r w:rsidR="005912FE" w:rsidRPr="006E1ED6">
        <w:rPr>
          <w:sz w:val="28"/>
          <w:szCs w:val="28"/>
        </w:rPr>
        <w:t xml:space="preserve"> </w:t>
      </w:r>
      <w:r w:rsidRPr="006E1ED6">
        <w:rPr>
          <w:sz w:val="28"/>
          <w:szCs w:val="28"/>
        </w:rPr>
        <w:t xml:space="preserve">территории сельского поселения </w:t>
      </w:r>
      <w:r w:rsidR="00203017">
        <w:rPr>
          <w:sz w:val="28"/>
          <w:szCs w:val="28"/>
        </w:rPr>
        <w:t>Балтийский сельсовет</w:t>
      </w:r>
      <w:r w:rsidRPr="006E1ED6">
        <w:rPr>
          <w:sz w:val="28"/>
          <w:szCs w:val="28"/>
        </w:rPr>
        <w:t xml:space="preserve"> жилого и нежилого назначения.</w:t>
      </w:r>
    </w:p>
    <w:p w:rsidR="00870882" w:rsidRPr="006E1ED6" w:rsidRDefault="00870882" w:rsidP="00870882">
      <w:pPr>
        <w:ind w:firstLine="709"/>
        <w:jc w:val="both"/>
        <w:rPr>
          <w:sz w:val="28"/>
          <w:szCs w:val="28"/>
        </w:rPr>
      </w:pPr>
      <w:r w:rsidRPr="006E1ED6">
        <w:rPr>
          <w:sz w:val="28"/>
          <w:szCs w:val="28"/>
        </w:rPr>
        <w:t>3. Указанные в части 1 настоящей статьи работы выполняются по договорам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70882" w:rsidRPr="006E1ED6" w:rsidRDefault="00870882" w:rsidP="00870882">
      <w:pPr>
        <w:ind w:firstLine="709"/>
        <w:jc w:val="both"/>
        <w:rPr>
          <w:sz w:val="28"/>
          <w:szCs w:val="28"/>
        </w:rPr>
      </w:pPr>
      <w:r w:rsidRPr="006E1ED6">
        <w:rPr>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4. Неотъемлемыми приложениями к договору, заключаемому между органом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870882" w:rsidRPr="006E1ED6" w:rsidRDefault="00870882" w:rsidP="00870882">
      <w:pPr>
        <w:ind w:firstLine="709"/>
        <w:jc w:val="both"/>
        <w:rPr>
          <w:sz w:val="28"/>
          <w:szCs w:val="28"/>
        </w:rPr>
      </w:pPr>
      <w:r w:rsidRPr="006E1ED6">
        <w:rPr>
          <w:sz w:val="28"/>
          <w:szCs w:val="28"/>
        </w:rPr>
        <w:t xml:space="preserve">– решение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способе планировки территории;</w:t>
      </w:r>
    </w:p>
    <w:p w:rsidR="00870882" w:rsidRPr="006E1ED6" w:rsidRDefault="00870882" w:rsidP="00870882">
      <w:pPr>
        <w:ind w:firstLine="709"/>
        <w:jc w:val="both"/>
        <w:rPr>
          <w:sz w:val="28"/>
          <w:szCs w:val="28"/>
        </w:rPr>
      </w:pPr>
      <w:r w:rsidRPr="006E1ED6">
        <w:rPr>
          <w:sz w:val="28"/>
          <w:szCs w:val="28"/>
        </w:rPr>
        <w:t>– градостроительное задание на выполнение работ по подготовке документации по планировке соответствующей территории;</w:t>
      </w:r>
    </w:p>
    <w:p w:rsidR="00870882" w:rsidRPr="006E1ED6" w:rsidRDefault="00870882" w:rsidP="00870882">
      <w:pPr>
        <w:ind w:firstLine="709"/>
        <w:jc w:val="both"/>
        <w:rPr>
          <w:sz w:val="28"/>
          <w:szCs w:val="28"/>
        </w:rPr>
      </w:pPr>
      <w:r w:rsidRPr="006E1ED6">
        <w:rPr>
          <w:sz w:val="28"/>
          <w:szCs w:val="28"/>
        </w:rPr>
        <w:t>– исходные данные в составе, определенным частью 4 статьи 16 настоящих Правил, передаваемым органу уполномоченному в области</w:t>
      </w:r>
      <w:r w:rsidR="005912FE" w:rsidRPr="006E1ED6">
        <w:rPr>
          <w:sz w:val="28"/>
          <w:szCs w:val="28"/>
        </w:rPr>
        <w:t xml:space="preserve"> </w:t>
      </w:r>
      <w:r w:rsidRPr="006E1ED6">
        <w:rPr>
          <w:sz w:val="28"/>
          <w:szCs w:val="28"/>
        </w:rPr>
        <w:t xml:space="preserve">градостроительной деятельности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исполнителю в соответствии с градостроительным заданием, прилагаемым к договору.</w:t>
      </w:r>
    </w:p>
    <w:p w:rsidR="00870882" w:rsidRPr="006E1ED6" w:rsidRDefault="00870882" w:rsidP="00870882">
      <w:pPr>
        <w:ind w:firstLine="709"/>
        <w:jc w:val="both"/>
        <w:rPr>
          <w:sz w:val="28"/>
          <w:szCs w:val="28"/>
        </w:rPr>
      </w:pPr>
      <w:r w:rsidRPr="006E1ED6">
        <w:rPr>
          <w:sz w:val="28"/>
          <w:szCs w:val="28"/>
        </w:rPr>
        <w:t>5. Договор на выполнение работ по планировке территории может включать положение об обязанностях в частях:</w:t>
      </w:r>
    </w:p>
    <w:p w:rsidR="00870882" w:rsidRPr="006E1ED6" w:rsidRDefault="00870882" w:rsidP="00870882">
      <w:pPr>
        <w:ind w:firstLine="709"/>
        <w:jc w:val="both"/>
        <w:rPr>
          <w:sz w:val="28"/>
          <w:szCs w:val="28"/>
        </w:rPr>
      </w:pPr>
      <w:r w:rsidRPr="006E1ED6">
        <w:rPr>
          <w:sz w:val="28"/>
          <w:szCs w:val="28"/>
        </w:rPr>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870882" w:rsidRPr="006E1ED6" w:rsidRDefault="00870882" w:rsidP="00870882">
      <w:pPr>
        <w:ind w:firstLine="709"/>
        <w:jc w:val="both"/>
        <w:rPr>
          <w:sz w:val="28"/>
          <w:szCs w:val="28"/>
        </w:rPr>
      </w:pPr>
      <w:r w:rsidRPr="006E1ED6">
        <w:rPr>
          <w:sz w:val="28"/>
          <w:szCs w:val="28"/>
        </w:rPr>
        <w:t>– участие в публичных слушаниях по предметам обсуждения и в порядке, установленном законодательством и главой 8 настоящих Правил.</w:t>
      </w:r>
    </w:p>
    <w:p w:rsidR="00870882" w:rsidRPr="006E1ED6" w:rsidRDefault="00870882" w:rsidP="00870882">
      <w:pPr>
        <w:ind w:firstLine="709"/>
        <w:jc w:val="both"/>
        <w:rPr>
          <w:sz w:val="28"/>
          <w:szCs w:val="28"/>
        </w:rPr>
      </w:pPr>
      <w:r w:rsidRPr="006E1ED6">
        <w:rPr>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870882" w:rsidRPr="006E1ED6" w:rsidRDefault="00870882" w:rsidP="00870882">
      <w:pPr>
        <w:ind w:firstLine="709"/>
        <w:jc w:val="both"/>
        <w:rPr>
          <w:sz w:val="28"/>
          <w:szCs w:val="28"/>
        </w:rPr>
      </w:pPr>
      <w:r w:rsidRPr="006E1ED6">
        <w:rPr>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870882" w:rsidRPr="006E1ED6" w:rsidRDefault="00870882" w:rsidP="00870882">
      <w:pPr>
        <w:ind w:firstLine="709"/>
        <w:jc w:val="both"/>
        <w:rPr>
          <w:sz w:val="28"/>
          <w:szCs w:val="28"/>
        </w:rPr>
      </w:pPr>
      <w:r w:rsidRPr="006E1ED6">
        <w:rPr>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70882" w:rsidRPr="006E1ED6" w:rsidRDefault="00870882" w:rsidP="00870882">
      <w:pPr>
        <w:ind w:firstLine="709"/>
        <w:jc w:val="both"/>
        <w:rPr>
          <w:sz w:val="28"/>
          <w:szCs w:val="28"/>
        </w:rPr>
      </w:pPr>
      <w:r w:rsidRPr="006E1ED6">
        <w:rPr>
          <w:sz w:val="28"/>
          <w:szCs w:val="28"/>
        </w:rPr>
        <w:t>– проведение торгов;</w:t>
      </w:r>
    </w:p>
    <w:p w:rsidR="00870882" w:rsidRPr="006E1ED6" w:rsidRDefault="00870882" w:rsidP="00870882">
      <w:pPr>
        <w:ind w:firstLine="709"/>
        <w:jc w:val="both"/>
        <w:rPr>
          <w:sz w:val="28"/>
          <w:szCs w:val="28"/>
        </w:rPr>
      </w:pPr>
      <w:r w:rsidRPr="006E1ED6">
        <w:rPr>
          <w:sz w:val="28"/>
          <w:szCs w:val="28"/>
        </w:rPr>
        <w:t>– заключение договора купли-продажи земельного участка или договора аренды земельного участка с победителем торгов;</w:t>
      </w:r>
    </w:p>
    <w:p w:rsidR="00870882" w:rsidRPr="006E1ED6" w:rsidRDefault="00870882" w:rsidP="00870882">
      <w:pPr>
        <w:ind w:firstLine="709"/>
        <w:jc w:val="both"/>
        <w:rPr>
          <w:sz w:val="28"/>
          <w:szCs w:val="28"/>
        </w:rPr>
      </w:pPr>
      <w:r w:rsidRPr="006E1ED6">
        <w:rPr>
          <w:sz w:val="28"/>
          <w:szCs w:val="28"/>
        </w:rPr>
        <w:t>– иные действия в соответствии с законодательством.</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 </w:t>
      </w:r>
    </w:p>
    <w:p w:rsidR="00870882" w:rsidRPr="006E1ED6" w:rsidRDefault="00870882" w:rsidP="00870882">
      <w:pPr>
        <w:ind w:firstLine="709"/>
        <w:jc w:val="both"/>
        <w:rPr>
          <w:sz w:val="28"/>
          <w:szCs w:val="28"/>
        </w:rPr>
      </w:pPr>
      <w:r w:rsidRPr="006E1ED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870882" w:rsidRPr="006E1ED6" w:rsidRDefault="00870882" w:rsidP="00870882">
      <w:pPr>
        <w:ind w:firstLine="709"/>
        <w:jc w:val="both"/>
        <w:rPr>
          <w:sz w:val="28"/>
          <w:szCs w:val="28"/>
        </w:rPr>
      </w:pPr>
      <w:r w:rsidRPr="006E1ED6">
        <w:rPr>
          <w:sz w:val="28"/>
          <w:szCs w:val="28"/>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870882" w:rsidRPr="006E1ED6" w:rsidRDefault="00870882" w:rsidP="00870882">
      <w:pPr>
        <w:ind w:firstLine="709"/>
        <w:jc w:val="both"/>
        <w:rPr>
          <w:sz w:val="28"/>
          <w:szCs w:val="28"/>
        </w:rPr>
      </w:pPr>
      <w:r w:rsidRPr="006E1ED6">
        <w:rPr>
          <w:sz w:val="28"/>
          <w:szCs w:val="28"/>
        </w:rPr>
        <w:t>– выполнение действий в соответствии со статьей 21</w:t>
      </w:r>
      <w:r w:rsidR="005912FE" w:rsidRPr="006E1ED6">
        <w:rPr>
          <w:sz w:val="28"/>
          <w:szCs w:val="28"/>
        </w:rPr>
        <w:t xml:space="preserve"> </w:t>
      </w:r>
      <w:r w:rsidRPr="006E1ED6">
        <w:rPr>
          <w:sz w:val="28"/>
          <w:szCs w:val="28"/>
        </w:rPr>
        <w:t>настоящих Правил применительно к градостроительной подготовке территорий,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 </w:t>
      </w:r>
    </w:p>
    <w:p w:rsidR="00870882" w:rsidRPr="006E1ED6" w:rsidRDefault="00870882" w:rsidP="00870882">
      <w:pPr>
        <w:ind w:firstLine="709"/>
        <w:jc w:val="both"/>
        <w:rPr>
          <w:sz w:val="28"/>
          <w:szCs w:val="28"/>
        </w:rPr>
      </w:pPr>
      <w:r w:rsidRPr="006E1ED6">
        <w:rPr>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870882" w:rsidRDefault="00870882" w:rsidP="00870882">
      <w:pPr>
        <w:ind w:firstLine="709"/>
        <w:jc w:val="both"/>
        <w:rPr>
          <w:sz w:val="28"/>
          <w:szCs w:val="28"/>
        </w:rPr>
      </w:pPr>
      <w:r w:rsidRPr="006E1ED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935235" w:rsidRDefault="00935235"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w:t>
      </w:r>
      <w:r w:rsidR="005912FE" w:rsidRPr="006E1ED6">
        <w:rPr>
          <w:sz w:val="28"/>
          <w:szCs w:val="28"/>
        </w:rPr>
        <w:t xml:space="preserve"> </w:t>
      </w:r>
      <w:r w:rsidRPr="006E1ED6">
        <w:rPr>
          <w:sz w:val="28"/>
          <w:szCs w:val="28"/>
        </w:rPr>
        <w:t>Главе</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9"/>
        <w:jc w:val="both"/>
        <w:rPr>
          <w:sz w:val="28"/>
          <w:szCs w:val="28"/>
        </w:rPr>
      </w:pPr>
      <w:r w:rsidRPr="006E1ED6">
        <w:rPr>
          <w:sz w:val="28"/>
          <w:szCs w:val="28"/>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870882" w:rsidRPr="006E1ED6" w:rsidRDefault="00870882" w:rsidP="00870882">
      <w:pPr>
        <w:ind w:firstLine="709"/>
        <w:jc w:val="both"/>
        <w:rPr>
          <w:sz w:val="28"/>
          <w:szCs w:val="28"/>
        </w:rPr>
      </w:pPr>
      <w:r w:rsidRPr="006E1ED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xml:space="preserve">2. Решение о развитии застроенной территории принимается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том числе с учетом предложений, определенных пунктом 2 части 1 настоящей статьи.</w:t>
      </w:r>
    </w:p>
    <w:p w:rsidR="00870882" w:rsidRPr="006E1ED6" w:rsidRDefault="00870882" w:rsidP="00870882">
      <w:pPr>
        <w:ind w:firstLine="709"/>
        <w:jc w:val="both"/>
        <w:rPr>
          <w:sz w:val="28"/>
          <w:szCs w:val="28"/>
        </w:rPr>
      </w:pPr>
      <w:r w:rsidRPr="006E1ED6">
        <w:rPr>
          <w:sz w:val="28"/>
          <w:szCs w:val="28"/>
        </w:rPr>
        <w:t>3. Условием для принятия решения о развитии застроенной территории является наличие:</w:t>
      </w:r>
    </w:p>
    <w:p w:rsidR="00870882" w:rsidRPr="006E1ED6" w:rsidRDefault="00870882" w:rsidP="00870882">
      <w:pPr>
        <w:ind w:firstLine="709"/>
        <w:jc w:val="both"/>
        <w:rPr>
          <w:sz w:val="28"/>
          <w:szCs w:val="28"/>
        </w:rPr>
      </w:pPr>
      <w:r w:rsidRPr="006E1ED6">
        <w:rPr>
          <w:sz w:val="28"/>
          <w:szCs w:val="28"/>
        </w:rPr>
        <w:t>1) градостроительных регламентов, действие которых распространяется на такую территорию;</w:t>
      </w:r>
    </w:p>
    <w:p w:rsidR="00870882" w:rsidRPr="006E1ED6" w:rsidRDefault="00870882" w:rsidP="00870882">
      <w:pPr>
        <w:ind w:firstLine="709"/>
        <w:jc w:val="both"/>
        <w:rPr>
          <w:sz w:val="28"/>
          <w:szCs w:val="28"/>
        </w:rPr>
      </w:pPr>
      <w:r w:rsidRPr="006E1ED6">
        <w:rPr>
          <w:sz w:val="28"/>
          <w:szCs w:val="28"/>
        </w:rPr>
        <w:t xml:space="preserve">2) местных нормативов градостроительного проектирования, а при их отсутствии – утвержденных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расчетных показателей обеспечения</w:t>
      </w:r>
      <w:r w:rsidR="005912FE" w:rsidRPr="006E1ED6">
        <w:rPr>
          <w:sz w:val="28"/>
          <w:szCs w:val="28"/>
        </w:rPr>
        <w:t xml:space="preserve"> </w:t>
      </w:r>
      <w:r w:rsidRPr="006E1ED6">
        <w:rPr>
          <w:sz w:val="28"/>
          <w:szCs w:val="28"/>
        </w:rPr>
        <w:t>такой территории</w:t>
      </w:r>
      <w:r w:rsidR="005912FE" w:rsidRPr="006E1ED6">
        <w:rPr>
          <w:sz w:val="28"/>
          <w:szCs w:val="28"/>
        </w:rPr>
        <w:t xml:space="preserve"> </w:t>
      </w:r>
      <w:r w:rsidRPr="006E1ED6">
        <w:rPr>
          <w:sz w:val="28"/>
          <w:szCs w:val="28"/>
        </w:rPr>
        <w:t>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3) проекта границ территории, в отношении которой подготавливается решение о развитии застроенной территории;</w:t>
      </w:r>
    </w:p>
    <w:p w:rsidR="00870882" w:rsidRPr="006E1ED6" w:rsidRDefault="00870882" w:rsidP="00870882">
      <w:pPr>
        <w:ind w:firstLine="709"/>
        <w:jc w:val="both"/>
        <w:rPr>
          <w:sz w:val="28"/>
          <w:szCs w:val="28"/>
        </w:rPr>
      </w:pPr>
      <w:r w:rsidRPr="006E1ED6">
        <w:rPr>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70882" w:rsidRPr="006E1ED6" w:rsidRDefault="00870882" w:rsidP="00870882">
      <w:pPr>
        <w:ind w:firstLine="709"/>
        <w:jc w:val="both"/>
        <w:rPr>
          <w:sz w:val="28"/>
          <w:szCs w:val="28"/>
        </w:rPr>
      </w:pPr>
      <w:r w:rsidRPr="006E1ED6">
        <w:rPr>
          <w:sz w:val="28"/>
          <w:szCs w:val="28"/>
        </w:rPr>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870882" w:rsidRPr="006E1ED6" w:rsidRDefault="00870882" w:rsidP="00870882">
      <w:pPr>
        <w:ind w:firstLine="709"/>
        <w:jc w:val="both"/>
        <w:rPr>
          <w:sz w:val="28"/>
          <w:szCs w:val="28"/>
        </w:rPr>
      </w:pPr>
      <w:r w:rsidRPr="006E1ED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870882" w:rsidRPr="006E1ED6" w:rsidRDefault="00870882" w:rsidP="00870882">
      <w:pPr>
        <w:ind w:firstLine="709"/>
        <w:jc w:val="both"/>
        <w:rPr>
          <w:sz w:val="28"/>
          <w:szCs w:val="28"/>
        </w:rPr>
      </w:pPr>
      <w:r w:rsidRPr="006E1ED6">
        <w:rPr>
          <w:sz w:val="28"/>
          <w:szCs w:val="28"/>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870882" w:rsidRPr="006E1ED6" w:rsidRDefault="00870882" w:rsidP="00870882">
      <w:pPr>
        <w:ind w:firstLine="709"/>
        <w:jc w:val="both"/>
        <w:rPr>
          <w:sz w:val="28"/>
          <w:szCs w:val="28"/>
        </w:rPr>
      </w:pPr>
      <w:r w:rsidRPr="006E1ED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70882" w:rsidRPr="006E1ED6" w:rsidRDefault="00870882" w:rsidP="00870882">
      <w:pPr>
        <w:ind w:firstLine="709"/>
        <w:jc w:val="both"/>
        <w:rPr>
          <w:sz w:val="28"/>
          <w:szCs w:val="28"/>
        </w:rPr>
      </w:pPr>
      <w:r w:rsidRPr="006E1ED6">
        <w:rPr>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70882" w:rsidRPr="006E1ED6" w:rsidRDefault="00870882" w:rsidP="00870882">
      <w:pPr>
        <w:ind w:firstLine="709"/>
        <w:jc w:val="both"/>
        <w:rPr>
          <w:i/>
          <w:sz w:val="28"/>
          <w:szCs w:val="28"/>
        </w:rPr>
      </w:pPr>
      <w:r w:rsidRPr="006E1ED6">
        <w:rPr>
          <w:sz w:val="28"/>
          <w:szCs w:val="28"/>
        </w:rPr>
        <w:t>1) подпунктами 1 и 2 пункта 1 статьи 49 Земельного кодекса Российской Федерации</w:t>
      </w:r>
      <w:r w:rsidRPr="006E1ED6">
        <w:rPr>
          <w:i/>
          <w:sz w:val="28"/>
          <w:szCs w:val="28"/>
        </w:rPr>
        <w:t>;</w:t>
      </w:r>
    </w:p>
    <w:p w:rsidR="00870882" w:rsidRPr="006E1ED6" w:rsidRDefault="00870882" w:rsidP="00870882">
      <w:pPr>
        <w:ind w:firstLine="709"/>
        <w:jc w:val="both"/>
        <w:rPr>
          <w:sz w:val="28"/>
          <w:szCs w:val="28"/>
        </w:rPr>
      </w:pPr>
      <w:r w:rsidRPr="006E1ED6">
        <w:rPr>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70882" w:rsidRPr="006E1ED6" w:rsidRDefault="00870882" w:rsidP="00870882">
      <w:pPr>
        <w:ind w:firstLine="709"/>
        <w:jc w:val="both"/>
        <w:rPr>
          <w:sz w:val="28"/>
          <w:szCs w:val="28"/>
        </w:rPr>
      </w:pPr>
      <w:r w:rsidRPr="006E1ED6">
        <w:rPr>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870882" w:rsidRPr="006E1ED6" w:rsidRDefault="00870882" w:rsidP="00870882">
      <w:pPr>
        <w:ind w:firstLine="709"/>
        <w:jc w:val="both"/>
        <w:rPr>
          <w:sz w:val="28"/>
          <w:szCs w:val="28"/>
        </w:rPr>
      </w:pPr>
      <w:r w:rsidRPr="006E1ED6">
        <w:rPr>
          <w:sz w:val="28"/>
          <w:szCs w:val="28"/>
        </w:rPr>
        <w:t>– по инициативе собственников объектов капитального строительства, а так же лиц, не имеющих во владении или пользовании объекты капитального строительства на соответствующих территориях;</w:t>
      </w:r>
    </w:p>
    <w:p w:rsidR="00870882" w:rsidRPr="006E1ED6" w:rsidRDefault="00870882" w:rsidP="00870882">
      <w:pPr>
        <w:ind w:firstLine="709"/>
        <w:jc w:val="both"/>
        <w:rPr>
          <w:sz w:val="28"/>
          <w:szCs w:val="28"/>
        </w:rPr>
      </w:pPr>
      <w:r w:rsidRPr="006E1ED6">
        <w:rPr>
          <w:sz w:val="28"/>
          <w:szCs w:val="28"/>
        </w:rPr>
        <w:t>– путем реализация самостоятельной инициативы.</w:t>
      </w:r>
    </w:p>
    <w:p w:rsidR="00870882" w:rsidRPr="006E1ED6" w:rsidRDefault="00870882" w:rsidP="00870882">
      <w:pPr>
        <w:ind w:firstLine="709"/>
        <w:jc w:val="both"/>
        <w:rPr>
          <w:sz w:val="28"/>
          <w:szCs w:val="28"/>
        </w:rPr>
      </w:pPr>
      <w:r w:rsidRPr="006E1ED6">
        <w:rPr>
          <w:sz w:val="28"/>
          <w:szCs w:val="28"/>
        </w:rPr>
        <w:t xml:space="preserve">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w:t>
      </w:r>
    </w:p>
    <w:p w:rsidR="00870882" w:rsidRPr="006E1ED6" w:rsidRDefault="00870882" w:rsidP="00870882">
      <w:pPr>
        <w:ind w:firstLine="709"/>
        <w:jc w:val="both"/>
        <w:rPr>
          <w:sz w:val="28"/>
          <w:szCs w:val="28"/>
        </w:rPr>
      </w:pPr>
      <w:r w:rsidRPr="006E1ED6">
        <w:rPr>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подготовку в соответствии с генеральным планом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планом реализации генерального плана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утверждения</w:t>
      </w:r>
      <w:r w:rsidR="005912FE" w:rsidRPr="006E1ED6">
        <w:rPr>
          <w:sz w:val="28"/>
          <w:szCs w:val="28"/>
        </w:rPr>
        <w:t xml:space="preserve"> </w:t>
      </w:r>
      <w:r w:rsidRPr="006E1ED6">
        <w:rPr>
          <w:sz w:val="28"/>
          <w:szCs w:val="28"/>
        </w:rPr>
        <w:t>такого перечня в составе плана работ по градостроительной подготовке территорий и подготовки указанных решений;</w:t>
      </w:r>
    </w:p>
    <w:p w:rsidR="00870882" w:rsidRPr="006E1ED6" w:rsidRDefault="00870882" w:rsidP="00870882">
      <w:pPr>
        <w:ind w:firstLine="709"/>
        <w:jc w:val="both"/>
        <w:rPr>
          <w:sz w:val="28"/>
          <w:szCs w:val="28"/>
        </w:rPr>
      </w:pPr>
      <w:r w:rsidRPr="006E1ED6">
        <w:rPr>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70882" w:rsidRPr="006E1ED6" w:rsidRDefault="00870882" w:rsidP="00870882">
      <w:pPr>
        <w:ind w:firstLine="709"/>
        <w:jc w:val="both"/>
        <w:rPr>
          <w:sz w:val="28"/>
          <w:szCs w:val="28"/>
        </w:rPr>
      </w:pPr>
      <w:r w:rsidRPr="006E1ED6">
        <w:rPr>
          <w:sz w:val="28"/>
          <w:szCs w:val="28"/>
        </w:rPr>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870882" w:rsidRPr="006E1ED6" w:rsidRDefault="00870882" w:rsidP="00870882">
      <w:pPr>
        <w:ind w:firstLine="709"/>
        <w:jc w:val="both"/>
        <w:rPr>
          <w:sz w:val="28"/>
          <w:szCs w:val="28"/>
        </w:rPr>
      </w:pPr>
      <w:r w:rsidRPr="006E1ED6">
        <w:rPr>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70882" w:rsidRPr="006E1ED6" w:rsidRDefault="00870882" w:rsidP="00870882">
      <w:pPr>
        <w:ind w:firstLine="709"/>
        <w:jc w:val="both"/>
        <w:rPr>
          <w:sz w:val="28"/>
          <w:szCs w:val="28"/>
        </w:rPr>
      </w:pPr>
      <w:r w:rsidRPr="006E1ED6">
        <w:rPr>
          <w:sz w:val="28"/>
          <w:szCs w:val="28"/>
        </w:rPr>
        <w:t>– проведение аукционов на право заключения договоров о развитии застроенных территорий.</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w:t>
      </w:r>
      <w:r w:rsidR="0049438E">
        <w:rPr>
          <w:sz w:val="28"/>
          <w:szCs w:val="28"/>
        </w:rPr>
        <w:t>г</w:t>
      </w:r>
      <w:r w:rsidRPr="006E1ED6">
        <w:rPr>
          <w:sz w:val="28"/>
          <w:szCs w:val="28"/>
        </w:rPr>
        <w:t xml:space="preserve">лавы в Администрацию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С соответствующей резолюцией данные заявления передаются в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Заявление составляется в произвольной форме, если иное не установлено постановлением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приложении к заявлению указываются:</w:t>
      </w:r>
    </w:p>
    <w:p w:rsidR="00870882" w:rsidRPr="006E1ED6" w:rsidRDefault="00870882" w:rsidP="00870882">
      <w:pPr>
        <w:ind w:firstLine="709"/>
        <w:jc w:val="both"/>
        <w:rPr>
          <w:sz w:val="28"/>
          <w:szCs w:val="28"/>
        </w:rPr>
      </w:pPr>
      <w:r w:rsidRPr="006E1ED6">
        <w:rPr>
          <w:sz w:val="28"/>
          <w:szCs w:val="28"/>
        </w:rPr>
        <w:t>–</w:t>
      </w:r>
      <w:r w:rsidR="0064075D">
        <w:rPr>
          <w:sz w:val="28"/>
          <w:szCs w:val="28"/>
        </w:rPr>
        <w:t xml:space="preserve"> </w:t>
      </w:r>
      <w:r w:rsidRPr="006E1ED6">
        <w:rPr>
          <w:sz w:val="28"/>
          <w:szCs w:val="28"/>
        </w:rPr>
        <w:t>местоположение соответствующей территории в виде схемы с указанием границ территории и</w:t>
      </w:r>
      <w:r w:rsidR="005912FE" w:rsidRPr="006E1ED6">
        <w:rPr>
          <w:sz w:val="28"/>
          <w:szCs w:val="28"/>
        </w:rPr>
        <w:t xml:space="preserve"> </w:t>
      </w:r>
      <w:r w:rsidRPr="006E1ED6">
        <w:rPr>
          <w:sz w:val="28"/>
          <w:szCs w:val="28"/>
        </w:rPr>
        <w:t>предложений по ее планировочной организации;</w:t>
      </w:r>
    </w:p>
    <w:p w:rsidR="00870882" w:rsidRPr="006E1ED6" w:rsidRDefault="00870882" w:rsidP="00870882">
      <w:pPr>
        <w:ind w:firstLine="709"/>
        <w:jc w:val="both"/>
        <w:rPr>
          <w:sz w:val="28"/>
          <w:szCs w:val="28"/>
        </w:rPr>
      </w:pPr>
      <w:r w:rsidRPr="006E1ED6">
        <w:rPr>
          <w:sz w:val="28"/>
          <w:szCs w:val="28"/>
        </w:rPr>
        <w:t>–</w:t>
      </w:r>
      <w:r w:rsidR="0064075D">
        <w:rPr>
          <w:sz w:val="28"/>
          <w:szCs w:val="28"/>
        </w:rPr>
        <w:t xml:space="preserve"> </w:t>
      </w:r>
      <w:r w:rsidRPr="006E1ED6">
        <w:rPr>
          <w:sz w:val="28"/>
          <w:szCs w:val="28"/>
        </w:rPr>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для составления заключения о целесообразности реализации предложений заявителя.</w:t>
      </w:r>
    </w:p>
    <w:p w:rsidR="00870882" w:rsidRPr="006E1ED6" w:rsidRDefault="00870882" w:rsidP="00870882">
      <w:pPr>
        <w:ind w:firstLine="709"/>
        <w:jc w:val="both"/>
        <w:rPr>
          <w:sz w:val="28"/>
          <w:szCs w:val="28"/>
        </w:rPr>
      </w:pPr>
      <w:r w:rsidRPr="006E1ED6">
        <w:rPr>
          <w:sz w:val="28"/>
          <w:szCs w:val="28"/>
        </w:rPr>
        <w:t xml:space="preserve">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в которой должна содержаться одна из следующих позиций:</w:t>
      </w:r>
    </w:p>
    <w:p w:rsidR="00870882" w:rsidRPr="006E1ED6" w:rsidRDefault="00870882" w:rsidP="00870882">
      <w:pPr>
        <w:ind w:firstLine="709"/>
        <w:jc w:val="both"/>
        <w:rPr>
          <w:sz w:val="28"/>
          <w:szCs w:val="28"/>
        </w:rPr>
      </w:pPr>
      <w:r w:rsidRPr="006E1ED6">
        <w:rPr>
          <w:sz w:val="28"/>
          <w:szCs w:val="28"/>
        </w:rPr>
        <w:t>1) отклонить заявление по причине его несоответствия Генеральному плану</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870882" w:rsidRPr="006E1ED6" w:rsidRDefault="00870882" w:rsidP="00870882">
      <w:pPr>
        <w:ind w:firstLine="709"/>
        <w:jc w:val="both"/>
        <w:rPr>
          <w:sz w:val="28"/>
          <w:szCs w:val="28"/>
        </w:rPr>
      </w:pPr>
      <w:r w:rsidRPr="006E1ED6">
        <w:rPr>
          <w:sz w:val="28"/>
          <w:szCs w:val="28"/>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870882" w:rsidRPr="006E1ED6" w:rsidRDefault="00870882" w:rsidP="00870882">
      <w:pPr>
        <w:ind w:firstLine="709"/>
        <w:jc w:val="both"/>
        <w:rPr>
          <w:sz w:val="28"/>
          <w:szCs w:val="28"/>
        </w:rPr>
      </w:pPr>
      <w:r w:rsidRPr="006E1ED6">
        <w:rPr>
          <w:sz w:val="28"/>
          <w:szCs w:val="28"/>
        </w:rPr>
        <w:t>3. Срок действия договора определяется сроком действий обязательств заявителя по итогам аукциона.</w:t>
      </w:r>
    </w:p>
    <w:p w:rsidR="00870882" w:rsidRPr="006E1ED6" w:rsidRDefault="00870882" w:rsidP="00870882">
      <w:pPr>
        <w:ind w:firstLine="709"/>
        <w:jc w:val="both"/>
        <w:rPr>
          <w:sz w:val="28"/>
          <w:szCs w:val="28"/>
        </w:rPr>
      </w:pPr>
      <w:r w:rsidRPr="006E1ED6">
        <w:rPr>
          <w:sz w:val="28"/>
          <w:szCs w:val="28"/>
        </w:rPr>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886582">
        <w:rPr>
          <w:b/>
          <w:sz w:val="28"/>
          <w:szCs w:val="28"/>
        </w:rPr>
        <w:t>.</w:t>
      </w:r>
    </w:p>
    <w:p w:rsidR="00870882" w:rsidRPr="006E1ED6" w:rsidRDefault="00870882" w:rsidP="00870882">
      <w:pPr>
        <w:ind w:firstLine="709"/>
        <w:jc w:val="both"/>
        <w:rPr>
          <w:b/>
          <w:sz w:val="28"/>
          <w:szCs w:val="28"/>
        </w:rPr>
      </w:pPr>
    </w:p>
    <w:p w:rsidR="00870882" w:rsidRPr="006E1ED6" w:rsidRDefault="00870882" w:rsidP="00870882">
      <w:pPr>
        <w:ind w:firstLine="709"/>
        <w:jc w:val="both"/>
        <w:rPr>
          <w:sz w:val="28"/>
          <w:szCs w:val="28"/>
        </w:rPr>
      </w:pPr>
      <w:r w:rsidRPr="006E1ED6">
        <w:rPr>
          <w:sz w:val="28"/>
          <w:szCs w:val="28"/>
        </w:rPr>
        <w:t xml:space="preserve">1.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70882" w:rsidRPr="006E1ED6" w:rsidRDefault="00870882" w:rsidP="00870882">
      <w:pPr>
        <w:ind w:firstLine="709"/>
        <w:jc w:val="both"/>
        <w:rPr>
          <w:sz w:val="28"/>
          <w:szCs w:val="28"/>
        </w:rPr>
      </w:pPr>
      <w:r w:rsidRPr="006E1ED6">
        <w:rPr>
          <w:sz w:val="28"/>
          <w:szCs w:val="28"/>
        </w:rPr>
        <w:t xml:space="preserve"> – по инициативе заявителей, реализуемой в порядке статьи 20 настоящих Правил;</w:t>
      </w:r>
    </w:p>
    <w:p w:rsidR="00870882" w:rsidRPr="006E1ED6" w:rsidRDefault="00870882" w:rsidP="00870882">
      <w:pPr>
        <w:ind w:firstLine="709"/>
        <w:jc w:val="both"/>
        <w:rPr>
          <w:sz w:val="28"/>
          <w:szCs w:val="28"/>
        </w:rPr>
      </w:pPr>
      <w:r w:rsidRPr="006E1ED6">
        <w:rPr>
          <w:sz w:val="28"/>
          <w:szCs w:val="28"/>
        </w:rPr>
        <w:t>– в порядке выполнения полномочий и функциональных обязанностей органа, уполномоченного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 осуществляет подготовку проектов следующих документов:</w:t>
      </w:r>
    </w:p>
    <w:p w:rsidR="00870882" w:rsidRPr="006E1ED6" w:rsidRDefault="00870882" w:rsidP="00870882">
      <w:pPr>
        <w:ind w:firstLine="709"/>
        <w:jc w:val="both"/>
        <w:rPr>
          <w:sz w:val="28"/>
          <w:szCs w:val="28"/>
        </w:rPr>
      </w:pPr>
      <w:r w:rsidRPr="006E1ED6">
        <w:rPr>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870882" w:rsidRPr="006E1ED6" w:rsidRDefault="00870882" w:rsidP="00870882">
      <w:pPr>
        <w:ind w:firstLine="709"/>
        <w:jc w:val="both"/>
        <w:rPr>
          <w:sz w:val="28"/>
          <w:szCs w:val="28"/>
        </w:rPr>
      </w:pPr>
      <w:r w:rsidRPr="006E1ED6">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70882" w:rsidRDefault="00870882" w:rsidP="00870882">
      <w:pPr>
        <w:ind w:firstLine="709"/>
        <w:jc w:val="both"/>
        <w:rPr>
          <w:sz w:val="28"/>
          <w:szCs w:val="28"/>
        </w:rPr>
      </w:pPr>
    </w:p>
    <w:p w:rsidR="00203017" w:rsidRDefault="00203017" w:rsidP="00870882">
      <w:pPr>
        <w:ind w:firstLine="709"/>
        <w:jc w:val="both"/>
        <w:rPr>
          <w:sz w:val="28"/>
          <w:szCs w:val="28"/>
        </w:rPr>
      </w:pPr>
    </w:p>
    <w:p w:rsidR="00203017" w:rsidRDefault="00203017" w:rsidP="00870882">
      <w:pPr>
        <w:ind w:firstLine="709"/>
        <w:jc w:val="both"/>
        <w:rPr>
          <w:sz w:val="28"/>
          <w:szCs w:val="28"/>
        </w:rPr>
      </w:pPr>
    </w:p>
    <w:p w:rsidR="00203017" w:rsidRDefault="00203017" w:rsidP="00870882">
      <w:pPr>
        <w:ind w:firstLine="709"/>
        <w:jc w:val="both"/>
        <w:rPr>
          <w:sz w:val="28"/>
          <w:szCs w:val="28"/>
        </w:rPr>
      </w:pPr>
    </w:p>
    <w:p w:rsidR="00203017" w:rsidRPr="006E1ED6" w:rsidRDefault="00203017"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w:t>
      </w:r>
      <w:r w:rsidR="005912FE" w:rsidRPr="006E1ED6">
        <w:rPr>
          <w:sz w:val="28"/>
          <w:szCs w:val="28"/>
        </w:rPr>
        <w:t xml:space="preserve"> </w:t>
      </w:r>
      <w:r w:rsidRPr="006E1ED6">
        <w:rPr>
          <w:sz w:val="28"/>
          <w:szCs w:val="28"/>
        </w:rPr>
        <w:t xml:space="preserve">– настоящими Правилами, иными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70882" w:rsidRPr="006E1ED6" w:rsidRDefault="00870882" w:rsidP="00870882">
      <w:pPr>
        <w:ind w:firstLine="709"/>
        <w:jc w:val="both"/>
        <w:rPr>
          <w:sz w:val="28"/>
          <w:szCs w:val="28"/>
        </w:rPr>
      </w:pPr>
      <w:r w:rsidRPr="006E1ED6">
        <w:rPr>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70882" w:rsidRPr="006E1ED6" w:rsidRDefault="00870882" w:rsidP="00870882">
      <w:pPr>
        <w:ind w:firstLine="709"/>
        <w:jc w:val="both"/>
        <w:rPr>
          <w:sz w:val="28"/>
          <w:szCs w:val="28"/>
        </w:rPr>
      </w:pPr>
      <w:r w:rsidRPr="006E1ED6">
        <w:rPr>
          <w:sz w:val="28"/>
          <w:szCs w:val="28"/>
        </w:rPr>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70882" w:rsidRPr="006E1ED6" w:rsidRDefault="00870882" w:rsidP="00870882">
      <w:pPr>
        <w:ind w:firstLine="709"/>
        <w:jc w:val="both"/>
        <w:rPr>
          <w:sz w:val="28"/>
          <w:szCs w:val="28"/>
        </w:rPr>
      </w:pPr>
      <w:r w:rsidRPr="006E1ED6">
        <w:rPr>
          <w:sz w:val="28"/>
          <w:szCs w:val="28"/>
        </w:rPr>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 – Администрации</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которая в </w:t>
      </w:r>
      <w:r w:rsidR="00C77A88">
        <w:rPr>
          <w:sz w:val="28"/>
          <w:szCs w:val="28"/>
        </w:rPr>
        <w:t>соответствии с планом действий</w:t>
      </w:r>
      <w:r w:rsidRPr="006E1ED6">
        <w:rPr>
          <w:sz w:val="28"/>
          <w:szCs w:val="28"/>
        </w:rPr>
        <w:t xml:space="preserve">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870882" w:rsidRPr="006E1ED6" w:rsidRDefault="00870882" w:rsidP="00870882">
      <w:pPr>
        <w:ind w:firstLine="709"/>
        <w:jc w:val="both"/>
        <w:rPr>
          <w:sz w:val="28"/>
          <w:szCs w:val="28"/>
        </w:rPr>
      </w:pPr>
      <w:r w:rsidRPr="006E1ED6">
        <w:rPr>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w:t>
      </w:r>
      <w:r w:rsidR="005912FE" w:rsidRPr="006E1ED6">
        <w:rPr>
          <w:sz w:val="28"/>
          <w:szCs w:val="28"/>
        </w:rPr>
        <w:t xml:space="preserve"> </w:t>
      </w:r>
      <w:r w:rsidRPr="006E1ED6">
        <w:rPr>
          <w:sz w:val="28"/>
          <w:szCs w:val="28"/>
        </w:rPr>
        <w:t xml:space="preserve">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70882" w:rsidRPr="006E1ED6" w:rsidRDefault="00870882" w:rsidP="00870882">
      <w:pPr>
        <w:ind w:firstLine="709"/>
        <w:jc w:val="both"/>
        <w:rPr>
          <w:sz w:val="28"/>
          <w:szCs w:val="28"/>
        </w:rPr>
      </w:pPr>
      <w:r w:rsidRPr="006E1ED6">
        <w:rPr>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w:t>
      </w:r>
      <w:r w:rsidR="005912FE" w:rsidRPr="006E1ED6">
        <w:rPr>
          <w:sz w:val="28"/>
          <w:szCs w:val="28"/>
        </w:rPr>
        <w:t xml:space="preserve"> </w:t>
      </w:r>
      <w:r w:rsidRPr="006E1ED6">
        <w:rPr>
          <w:sz w:val="28"/>
          <w:szCs w:val="28"/>
        </w:rPr>
        <w:t>юридическим лицам, предпринимателям.</w:t>
      </w:r>
    </w:p>
    <w:p w:rsidR="00870882" w:rsidRPr="006E1ED6" w:rsidRDefault="00870882" w:rsidP="00870882">
      <w:pPr>
        <w:ind w:firstLine="709"/>
        <w:jc w:val="both"/>
        <w:rPr>
          <w:sz w:val="28"/>
          <w:szCs w:val="28"/>
        </w:rPr>
      </w:pPr>
      <w:r w:rsidRPr="006E1ED6">
        <w:rPr>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порядке, определенном Главой 8 настоящих Правил.</w:t>
      </w:r>
    </w:p>
    <w:p w:rsidR="00870882" w:rsidRPr="006E1ED6" w:rsidRDefault="00870882" w:rsidP="00870882">
      <w:pPr>
        <w:ind w:firstLine="709"/>
        <w:jc w:val="both"/>
        <w:rPr>
          <w:sz w:val="28"/>
          <w:szCs w:val="28"/>
        </w:rPr>
      </w:pPr>
      <w:r w:rsidRPr="006E1ED6">
        <w:rPr>
          <w:sz w:val="28"/>
          <w:szCs w:val="28"/>
        </w:rPr>
        <w:t xml:space="preserve">5.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70882" w:rsidRPr="006E1ED6" w:rsidRDefault="00870882" w:rsidP="00870882">
      <w:pPr>
        <w:ind w:firstLine="709"/>
        <w:jc w:val="both"/>
        <w:rPr>
          <w:sz w:val="28"/>
          <w:szCs w:val="28"/>
        </w:rPr>
      </w:pPr>
      <w:r w:rsidRPr="006E1ED6">
        <w:rPr>
          <w:sz w:val="28"/>
          <w:szCs w:val="28"/>
        </w:rPr>
        <w:t xml:space="preserve">6.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70882" w:rsidRPr="006E1ED6" w:rsidRDefault="00870882" w:rsidP="00870882">
      <w:pPr>
        <w:ind w:firstLine="709"/>
        <w:jc w:val="both"/>
        <w:rPr>
          <w:sz w:val="28"/>
          <w:szCs w:val="28"/>
        </w:rPr>
      </w:pPr>
      <w:r w:rsidRPr="006E1ED6">
        <w:rPr>
          <w:sz w:val="28"/>
          <w:szCs w:val="28"/>
        </w:rPr>
        <w:t xml:space="preserve">Указанная инициатива реализуется на основе: </w:t>
      </w:r>
    </w:p>
    <w:p w:rsidR="00870882" w:rsidRPr="006E1ED6" w:rsidRDefault="00870882" w:rsidP="0087088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программы (плана) межевания застроенных территорий, утвержденной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решения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принятого на основании обращения органа, уполномоченного в области градостроительной деятельности, Комиссии </w:t>
      </w:r>
      <w:r w:rsidR="00C77A88">
        <w:rPr>
          <w:sz w:val="28"/>
          <w:szCs w:val="28"/>
        </w:rPr>
        <w:t>по землепользованию и застройке</w:t>
      </w:r>
      <w:r w:rsidRPr="006E1ED6">
        <w:rPr>
          <w:sz w:val="28"/>
          <w:szCs w:val="28"/>
        </w:rPr>
        <w:t>.</w:t>
      </w:r>
    </w:p>
    <w:p w:rsidR="00870882" w:rsidRPr="006E1ED6" w:rsidRDefault="00870882" w:rsidP="00870882">
      <w:pPr>
        <w:ind w:firstLine="709"/>
        <w:jc w:val="both"/>
        <w:rPr>
          <w:sz w:val="28"/>
          <w:szCs w:val="28"/>
        </w:rPr>
      </w:pPr>
      <w:r w:rsidRPr="006E1ED6">
        <w:rPr>
          <w:sz w:val="28"/>
          <w:szCs w:val="28"/>
        </w:rPr>
        <w:t>Орган, уполномоченный в области градостроительной деятельности, обеспечивает реализацию поручений главы Администрации</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части межевания застроенных и не разделенных на земельные участки территорий: </w:t>
      </w:r>
    </w:p>
    <w:p w:rsidR="00870882" w:rsidRPr="006E1ED6" w:rsidRDefault="00870882" w:rsidP="00870882">
      <w:pPr>
        <w:ind w:firstLine="709"/>
        <w:jc w:val="both"/>
        <w:rPr>
          <w:sz w:val="28"/>
          <w:szCs w:val="28"/>
        </w:rPr>
      </w:pPr>
      <w:r w:rsidRPr="006E1ED6">
        <w:rPr>
          <w:sz w:val="28"/>
          <w:szCs w:val="28"/>
        </w:rPr>
        <w:t>– осуществляет подготовку проектов межевания территории, если иное не установлено законодательством;</w:t>
      </w:r>
    </w:p>
    <w:p w:rsidR="00870882" w:rsidRPr="006E1ED6" w:rsidRDefault="00870882" w:rsidP="00870882">
      <w:pPr>
        <w:ind w:firstLine="709"/>
        <w:jc w:val="both"/>
        <w:rPr>
          <w:sz w:val="28"/>
          <w:szCs w:val="28"/>
        </w:rPr>
      </w:pPr>
      <w:r w:rsidRPr="006E1ED6">
        <w:rPr>
          <w:sz w:val="28"/>
          <w:szCs w:val="28"/>
        </w:rPr>
        <w:t>– заключает договора по подготовке проектов межевания по результатам конкурсов на размещение муниципального заказа.</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886582">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также органом, уполномоченным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соответствии с земельным законодательством территории общего пользования не подлежат приватизации.</w:t>
      </w:r>
    </w:p>
    <w:p w:rsidR="00870882" w:rsidRPr="006E1ED6" w:rsidRDefault="00870882" w:rsidP="00870882">
      <w:pPr>
        <w:ind w:firstLine="709"/>
        <w:jc w:val="both"/>
        <w:rPr>
          <w:sz w:val="28"/>
          <w:szCs w:val="28"/>
        </w:rPr>
      </w:pPr>
      <w:r w:rsidRPr="006E1ED6">
        <w:rPr>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870882" w:rsidRPr="006E1ED6" w:rsidRDefault="00870882" w:rsidP="00870882">
      <w:pPr>
        <w:ind w:firstLine="709"/>
        <w:jc w:val="both"/>
        <w:rPr>
          <w:sz w:val="28"/>
          <w:szCs w:val="28"/>
        </w:rPr>
      </w:pPr>
      <w:r w:rsidRPr="006E1ED6">
        <w:rPr>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5912FE" w:rsidP="00870882">
      <w:pPr>
        <w:ind w:firstLine="709"/>
        <w:jc w:val="both"/>
        <w:rPr>
          <w:b/>
          <w:sz w:val="28"/>
          <w:szCs w:val="28"/>
        </w:rPr>
      </w:pPr>
      <w:r w:rsidRPr="006E1ED6">
        <w:rPr>
          <w:b/>
          <w:sz w:val="28"/>
          <w:szCs w:val="28"/>
        </w:rPr>
        <w:t xml:space="preserve"> </w:t>
      </w:r>
      <w:r w:rsidR="00870882" w:rsidRPr="006E1ED6">
        <w:rPr>
          <w:b/>
          <w:sz w:val="28"/>
          <w:szCs w:val="28"/>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886582">
        <w:rPr>
          <w:b/>
          <w:sz w:val="28"/>
          <w:szCs w:val="28"/>
        </w:rPr>
        <w:t>.</w:t>
      </w:r>
    </w:p>
    <w:p w:rsidR="00870882" w:rsidRPr="006E1ED6" w:rsidRDefault="00870882" w:rsidP="00870882">
      <w:pPr>
        <w:ind w:firstLine="709"/>
        <w:jc w:val="both"/>
        <w:rPr>
          <w:sz w:val="28"/>
          <w:szCs w:val="28"/>
        </w:rPr>
      </w:pP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870882" w:rsidRPr="006E1ED6" w:rsidRDefault="00870882" w:rsidP="00870882">
      <w:pPr>
        <w:ind w:firstLine="709"/>
        <w:jc w:val="both"/>
        <w:rPr>
          <w:sz w:val="28"/>
          <w:szCs w:val="28"/>
        </w:rPr>
      </w:pPr>
      <w:r w:rsidRPr="006E1ED6">
        <w:rPr>
          <w:sz w:val="28"/>
          <w:szCs w:val="28"/>
        </w:rPr>
        <w:t>Технические условия определяются:</w:t>
      </w:r>
    </w:p>
    <w:p w:rsidR="00870882" w:rsidRPr="006E1ED6" w:rsidRDefault="005912FE" w:rsidP="00870882">
      <w:pPr>
        <w:ind w:firstLine="709"/>
        <w:jc w:val="both"/>
        <w:rPr>
          <w:sz w:val="28"/>
          <w:szCs w:val="28"/>
        </w:rPr>
      </w:pPr>
      <w:r w:rsidRPr="006E1ED6">
        <w:rPr>
          <w:sz w:val="28"/>
          <w:szCs w:val="28"/>
        </w:rPr>
        <w:t xml:space="preserve"> </w:t>
      </w:r>
      <w:r w:rsidR="00870882" w:rsidRPr="006E1ED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00870882" w:rsidRPr="006E1ED6">
        <w:rPr>
          <w:sz w:val="28"/>
          <w:szCs w:val="28"/>
        </w:rPr>
        <w:t xml:space="preserve">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870882" w:rsidRPr="006E1ED6" w:rsidRDefault="00870882" w:rsidP="00870882">
      <w:pPr>
        <w:ind w:firstLine="709"/>
        <w:jc w:val="both"/>
        <w:rPr>
          <w:sz w:val="28"/>
          <w:szCs w:val="28"/>
        </w:rPr>
      </w:pPr>
      <w:r w:rsidRPr="006E1ED6">
        <w:rPr>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870882" w:rsidRPr="006E1ED6" w:rsidRDefault="00870882" w:rsidP="00870882">
      <w:pPr>
        <w:ind w:firstLine="709"/>
        <w:jc w:val="both"/>
        <w:rPr>
          <w:sz w:val="28"/>
          <w:szCs w:val="28"/>
        </w:rPr>
      </w:pPr>
      <w:r w:rsidRPr="006E1ED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870882" w:rsidRPr="006E1ED6" w:rsidRDefault="00870882" w:rsidP="00870882">
      <w:pPr>
        <w:ind w:firstLine="709"/>
        <w:jc w:val="both"/>
        <w:rPr>
          <w:sz w:val="28"/>
          <w:szCs w:val="28"/>
        </w:rPr>
      </w:pPr>
      <w:r w:rsidRPr="006E1ED6">
        <w:rPr>
          <w:sz w:val="28"/>
          <w:szCs w:val="28"/>
        </w:rPr>
        <w:t xml:space="preserve">а) органа уполномоченного в области градостроительной деятельности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подготовки по инициативе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870882" w:rsidRPr="006E1ED6" w:rsidRDefault="00870882" w:rsidP="00870882">
      <w:pPr>
        <w:ind w:firstLine="709"/>
        <w:jc w:val="both"/>
        <w:rPr>
          <w:sz w:val="28"/>
          <w:szCs w:val="28"/>
        </w:rPr>
      </w:pPr>
      <w:r w:rsidRPr="006E1ED6">
        <w:rPr>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870882" w:rsidRPr="006E1ED6" w:rsidRDefault="00870882" w:rsidP="00870882">
      <w:pPr>
        <w:ind w:firstLine="709"/>
        <w:jc w:val="both"/>
        <w:rPr>
          <w:b/>
          <w:sz w:val="28"/>
          <w:szCs w:val="28"/>
        </w:rPr>
      </w:pPr>
      <w:r w:rsidRPr="006E1ED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870882" w:rsidRPr="006E1ED6" w:rsidRDefault="00870882" w:rsidP="00870882">
      <w:pPr>
        <w:ind w:firstLine="708"/>
        <w:jc w:val="both"/>
        <w:rPr>
          <w:sz w:val="28"/>
          <w:szCs w:val="28"/>
        </w:rPr>
      </w:pPr>
      <w:r w:rsidRPr="006E1ED6">
        <w:rPr>
          <w:sz w:val="28"/>
          <w:szCs w:val="28"/>
        </w:rPr>
        <w:t>4. Организация, осуществляющая</w:t>
      </w:r>
      <w:r w:rsidR="005912FE" w:rsidRPr="006E1ED6">
        <w:rPr>
          <w:sz w:val="28"/>
          <w:szCs w:val="28"/>
        </w:rPr>
        <w:t xml:space="preserve"> </w:t>
      </w:r>
      <w:r w:rsidRPr="006E1ED6">
        <w:rPr>
          <w:sz w:val="28"/>
          <w:szCs w:val="28"/>
        </w:rPr>
        <w:t xml:space="preserve">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870882" w:rsidRPr="006E1ED6" w:rsidRDefault="00870882" w:rsidP="00870882">
      <w:pPr>
        <w:ind w:firstLine="708"/>
        <w:jc w:val="both"/>
        <w:rPr>
          <w:sz w:val="28"/>
          <w:szCs w:val="28"/>
        </w:rPr>
      </w:pPr>
      <w:r w:rsidRPr="006E1ED6">
        <w:rPr>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870882" w:rsidRPr="006E1ED6" w:rsidRDefault="00870882" w:rsidP="00870882">
      <w:pPr>
        <w:ind w:firstLine="708"/>
        <w:jc w:val="both"/>
        <w:rPr>
          <w:sz w:val="28"/>
          <w:szCs w:val="28"/>
        </w:rPr>
      </w:pPr>
      <w:r w:rsidRPr="006E1ED6">
        <w:rPr>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вправе установить перечень случаев, когда возможность</w:t>
      </w:r>
      <w:r w:rsidR="005912FE" w:rsidRPr="006E1ED6">
        <w:rPr>
          <w:sz w:val="28"/>
          <w:szCs w:val="28"/>
        </w:rPr>
        <w:t xml:space="preserve"> </w:t>
      </w:r>
      <w:r w:rsidRPr="006E1ED6">
        <w:rPr>
          <w:sz w:val="28"/>
          <w:szCs w:val="28"/>
        </w:rPr>
        <w:t>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870882" w:rsidRPr="006E1ED6" w:rsidRDefault="00870882" w:rsidP="00870882">
      <w:pPr>
        <w:jc w:val="both"/>
        <w:rPr>
          <w:sz w:val="28"/>
          <w:szCs w:val="28"/>
        </w:rPr>
      </w:pPr>
      <w:r w:rsidRPr="006E1ED6">
        <w:rPr>
          <w:sz w:val="28"/>
          <w:szCs w:val="28"/>
        </w:rPr>
        <w:tab/>
        <w:t>Предложения, направляемые в орган, уполномоченный в области градостроительной деятельности, о создании автономных систем внутриплощадочного</w:t>
      </w:r>
      <w:r w:rsidR="005912FE" w:rsidRPr="006E1ED6">
        <w:rPr>
          <w:sz w:val="28"/>
          <w:szCs w:val="28"/>
        </w:rPr>
        <w:t xml:space="preserve"> </w:t>
      </w:r>
      <w:r w:rsidRPr="006E1ED6">
        <w:rPr>
          <w:sz w:val="28"/>
          <w:szCs w:val="28"/>
        </w:rPr>
        <w:t>инженерно-технического</w:t>
      </w:r>
      <w:r w:rsidR="005912FE" w:rsidRPr="006E1ED6">
        <w:rPr>
          <w:sz w:val="28"/>
          <w:szCs w:val="28"/>
        </w:rPr>
        <w:t xml:space="preserve"> </w:t>
      </w:r>
      <w:r w:rsidRPr="006E1ED6">
        <w:rPr>
          <w:sz w:val="28"/>
          <w:szCs w:val="28"/>
        </w:rPr>
        <w:t>обеспечения</w:t>
      </w:r>
      <w:r w:rsidR="005912FE" w:rsidRPr="006E1ED6">
        <w:rPr>
          <w:sz w:val="28"/>
          <w:szCs w:val="28"/>
        </w:rPr>
        <w:t xml:space="preserve"> </w:t>
      </w:r>
      <w:r w:rsidRPr="006E1ED6">
        <w:rPr>
          <w:sz w:val="28"/>
          <w:szCs w:val="28"/>
        </w:rPr>
        <w:t>применительно</w:t>
      </w:r>
      <w:r w:rsidR="005912FE" w:rsidRPr="006E1ED6">
        <w:rPr>
          <w:sz w:val="28"/>
          <w:szCs w:val="28"/>
        </w:rPr>
        <w:t xml:space="preserve"> </w:t>
      </w:r>
      <w:r w:rsidRPr="006E1ED6">
        <w:rPr>
          <w:sz w:val="28"/>
          <w:szCs w:val="28"/>
        </w:rPr>
        <w:t>к</w:t>
      </w:r>
    </w:p>
    <w:p w:rsidR="00870882" w:rsidRPr="006E1ED6" w:rsidRDefault="00870882" w:rsidP="00870882">
      <w:pPr>
        <w:jc w:val="both"/>
        <w:rPr>
          <w:sz w:val="28"/>
          <w:szCs w:val="28"/>
        </w:rPr>
      </w:pPr>
      <w:r w:rsidRPr="006E1ED6">
        <w:rPr>
          <w:sz w:val="28"/>
          <w:szCs w:val="28"/>
        </w:rPr>
        <w:t>конкретным случаям, вправе подавать:</w:t>
      </w:r>
    </w:p>
    <w:p w:rsidR="00870882" w:rsidRPr="006E1ED6" w:rsidRDefault="00870882" w:rsidP="00870882">
      <w:pPr>
        <w:jc w:val="both"/>
        <w:rPr>
          <w:sz w:val="28"/>
          <w:szCs w:val="28"/>
        </w:rPr>
      </w:pPr>
      <w:r w:rsidRPr="006E1ED6">
        <w:rPr>
          <w:sz w:val="28"/>
          <w:szCs w:val="28"/>
        </w:rPr>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870882" w:rsidRPr="006E1ED6" w:rsidRDefault="00870882" w:rsidP="00870882">
      <w:pPr>
        <w:jc w:val="both"/>
        <w:rPr>
          <w:sz w:val="28"/>
          <w:szCs w:val="28"/>
        </w:rPr>
      </w:pPr>
      <w:r w:rsidRPr="006E1ED6">
        <w:rPr>
          <w:sz w:val="28"/>
          <w:szCs w:val="28"/>
        </w:rPr>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870882" w:rsidRPr="006E1ED6" w:rsidRDefault="00870882" w:rsidP="00870882">
      <w:pPr>
        <w:jc w:val="both"/>
        <w:rPr>
          <w:sz w:val="28"/>
          <w:szCs w:val="28"/>
        </w:rPr>
      </w:pPr>
      <w:r w:rsidRPr="006E1ED6">
        <w:rPr>
          <w:sz w:val="28"/>
          <w:szCs w:val="28"/>
        </w:rPr>
        <w:tab/>
        <w:t>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870882" w:rsidRPr="006E1ED6" w:rsidRDefault="00870882" w:rsidP="00870882">
      <w:pPr>
        <w:jc w:val="both"/>
        <w:rPr>
          <w:sz w:val="28"/>
          <w:szCs w:val="28"/>
        </w:rPr>
      </w:pPr>
      <w:r w:rsidRPr="006E1ED6">
        <w:rPr>
          <w:sz w:val="28"/>
          <w:szCs w:val="28"/>
        </w:rPr>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870882" w:rsidRPr="006E1ED6" w:rsidRDefault="00870882" w:rsidP="00870882">
      <w:pPr>
        <w:jc w:val="both"/>
        <w:rPr>
          <w:sz w:val="28"/>
          <w:szCs w:val="28"/>
        </w:rPr>
      </w:pPr>
      <w:r w:rsidRPr="006E1ED6">
        <w:rPr>
          <w:sz w:val="28"/>
          <w:szCs w:val="28"/>
        </w:rPr>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870882" w:rsidRPr="006E1ED6" w:rsidRDefault="00870882" w:rsidP="00870882">
      <w:pPr>
        <w:jc w:val="both"/>
        <w:rPr>
          <w:sz w:val="28"/>
          <w:szCs w:val="28"/>
        </w:rPr>
      </w:pPr>
      <w:r w:rsidRPr="006E1ED6">
        <w:rPr>
          <w:sz w:val="28"/>
          <w:szCs w:val="28"/>
        </w:rPr>
        <w:tab/>
        <w:t>– оцениваются последствия предлагаемых технических решений в части соблюдения прав третьих лиц на смежных земельных участках.</w:t>
      </w:r>
    </w:p>
    <w:p w:rsidR="00870882" w:rsidRPr="006E1ED6" w:rsidRDefault="00870882" w:rsidP="00870882">
      <w:pPr>
        <w:jc w:val="both"/>
        <w:rPr>
          <w:sz w:val="28"/>
          <w:szCs w:val="28"/>
        </w:rPr>
      </w:pPr>
      <w:r w:rsidRPr="006E1ED6">
        <w:rPr>
          <w:sz w:val="28"/>
          <w:szCs w:val="28"/>
        </w:rPr>
        <w:tab/>
        <w:t>В случае положительного заключения:</w:t>
      </w:r>
    </w:p>
    <w:p w:rsidR="00870882" w:rsidRPr="006E1ED6" w:rsidRDefault="00870882" w:rsidP="00870882">
      <w:pPr>
        <w:jc w:val="both"/>
        <w:rPr>
          <w:sz w:val="28"/>
          <w:szCs w:val="28"/>
        </w:rPr>
      </w:pPr>
      <w:r w:rsidRPr="006E1ED6">
        <w:rPr>
          <w:sz w:val="28"/>
          <w:szCs w:val="28"/>
        </w:rPr>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w:t>
      </w:r>
      <w:r w:rsidR="005912FE" w:rsidRPr="006E1ED6">
        <w:rPr>
          <w:sz w:val="28"/>
          <w:szCs w:val="28"/>
        </w:rPr>
        <w:t xml:space="preserve"> </w:t>
      </w:r>
      <w:r w:rsidRPr="006E1ED6">
        <w:rPr>
          <w:sz w:val="28"/>
          <w:szCs w:val="28"/>
        </w:rPr>
        <w:t>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870882" w:rsidRPr="006E1ED6" w:rsidRDefault="00870882" w:rsidP="00870882">
      <w:pPr>
        <w:jc w:val="both"/>
        <w:rPr>
          <w:sz w:val="28"/>
          <w:szCs w:val="28"/>
        </w:rPr>
      </w:pPr>
      <w:r w:rsidRPr="006E1ED6">
        <w:rPr>
          <w:sz w:val="28"/>
          <w:szCs w:val="28"/>
        </w:rPr>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870882" w:rsidRPr="006E1ED6" w:rsidRDefault="00870882" w:rsidP="00870882">
      <w:pPr>
        <w:jc w:val="both"/>
        <w:rPr>
          <w:sz w:val="28"/>
          <w:szCs w:val="28"/>
        </w:rPr>
      </w:pPr>
      <w:r w:rsidRPr="006E1ED6">
        <w:rPr>
          <w:sz w:val="28"/>
          <w:szCs w:val="28"/>
        </w:rPr>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870882" w:rsidRPr="006E1ED6" w:rsidRDefault="00870882" w:rsidP="00870882">
      <w:pPr>
        <w:jc w:val="both"/>
        <w:rPr>
          <w:sz w:val="28"/>
          <w:szCs w:val="28"/>
        </w:rPr>
      </w:pPr>
      <w:r w:rsidRPr="006E1ED6">
        <w:rPr>
          <w:sz w:val="28"/>
          <w:szCs w:val="28"/>
        </w:rPr>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70882" w:rsidRPr="006E1ED6" w:rsidRDefault="00870882" w:rsidP="00870882">
      <w:pPr>
        <w:jc w:val="both"/>
        <w:rPr>
          <w:sz w:val="28"/>
          <w:szCs w:val="28"/>
        </w:rPr>
      </w:pPr>
      <w:r w:rsidRPr="006E1ED6">
        <w:rPr>
          <w:sz w:val="28"/>
          <w:szCs w:val="28"/>
        </w:rPr>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870882" w:rsidRPr="006E1ED6" w:rsidRDefault="00870882" w:rsidP="00870882">
      <w:pPr>
        <w:jc w:val="both"/>
        <w:rPr>
          <w:sz w:val="28"/>
          <w:szCs w:val="28"/>
        </w:rPr>
      </w:pPr>
      <w:r w:rsidRPr="006E1ED6">
        <w:rPr>
          <w:sz w:val="28"/>
          <w:szCs w:val="28"/>
        </w:rPr>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870882" w:rsidRPr="006E1ED6" w:rsidRDefault="00870882" w:rsidP="00870882">
      <w:pPr>
        <w:jc w:val="both"/>
        <w:rPr>
          <w:sz w:val="28"/>
          <w:szCs w:val="28"/>
        </w:rPr>
      </w:pPr>
      <w:r w:rsidRPr="006E1ED6">
        <w:rPr>
          <w:sz w:val="28"/>
          <w:szCs w:val="28"/>
        </w:rPr>
        <w:tab/>
        <w:t>– в организации, ответственные за их эксплуатацию;</w:t>
      </w:r>
    </w:p>
    <w:p w:rsidR="00870882" w:rsidRPr="006E1ED6" w:rsidRDefault="00870882" w:rsidP="00870882">
      <w:pPr>
        <w:jc w:val="both"/>
        <w:rPr>
          <w:sz w:val="28"/>
          <w:szCs w:val="28"/>
        </w:rPr>
      </w:pPr>
      <w:r w:rsidRPr="006E1ED6">
        <w:rPr>
          <w:sz w:val="28"/>
          <w:szCs w:val="28"/>
        </w:rPr>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w:t>
      </w:r>
      <w:r w:rsidR="005912FE" w:rsidRPr="006E1ED6">
        <w:rPr>
          <w:sz w:val="28"/>
          <w:szCs w:val="28"/>
        </w:rPr>
        <w:t xml:space="preserve"> </w:t>
      </w:r>
      <w:r w:rsidRPr="006E1ED6">
        <w:rPr>
          <w:sz w:val="28"/>
          <w:szCs w:val="28"/>
        </w:rPr>
        <w:t>внеплощадочным сетям инженерно-технического обеспечения.</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870882" w:rsidRPr="006E1ED6" w:rsidRDefault="00870882" w:rsidP="00870882">
      <w:pPr>
        <w:ind w:firstLine="708"/>
        <w:jc w:val="both"/>
        <w:rPr>
          <w:sz w:val="28"/>
          <w:szCs w:val="28"/>
        </w:rPr>
      </w:pPr>
      <w:r w:rsidRPr="006E1ED6">
        <w:rPr>
          <w:sz w:val="28"/>
          <w:szCs w:val="28"/>
        </w:rPr>
        <w:t>При подготовке проектной документации по планировке территории устанавливаются земельные участки</w:t>
      </w:r>
      <w:r w:rsidR="005912FE" w:rsidRPr="006E1ED6">
        <w:rPr>
          <w:sz w:val="28"/>
          <w:szCs w:val="28"/>
        </w:rPr>
        <w:t xml:space="preserve"> </w:t>
      </w:r>
      <w:r w:rsidRPr="006E1ED6">
        <w:rPr>
          <w:sz w:val="28"/>
          <w:szCs w:val="28"/>
        </w:rPr>
        <w:t xml:space="preserve">для головных сооружений по инженерному обеспечению территории и трассировки магистральных коммуникаций (линейных объектов), в соответствие с генеральными схемами, утвержденными документацией по территориальному планированию территории муниципального района </w:t>
      </w:r>
      <w:r w:rsidR="006F75AE" w:rsidRPr="006E1ED6">
        <w:rPr>
          <w:sz w:val="28"/>
          <w:szCs w:val="28"/>
        </w:rPr>
        <w:t>Иглинский</w:t>
      </w:r>
      <w:r w:rsidRPr="006E1ED6">
        <w:rPr>
          <w:sz w:val="28"/>
          <w:szCs w:val="28"/>
        </w:rPr>
        <w:t xml:space="preserve"> район,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870882" w:rsidRPr="006E1ED6" w:rsidRDefault="00870882" w:rsidP="00870882">
      <w:pPr>
        <w:ind w:firstLine="708"/>
        <w:jc w:val="both"/>
        <w:rPr>
          <w:sz w:val="28"/>
          <w:szCs w:val="28"/>
        </w:rPr>
      </w:pPr>
      <w:r w:rsidRPr="006E1ED6">
        <w:rPr>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612234" w:rsidRDefault="00870882" w:rsidP="00870882">
      <w:pPr>
        <w:jc w:val="both"/>
        <w:rPr>
          <w:sz w:val="28"/>
          <w:szCs w:val="28"/>
        </w:rPr>
      </w:pPr>
      <w:r w:rsidRPr="006E1ED6">
        <w:rPr>
          <w:sz w:val="28"/>
          <w:szCs w:val="28"/>
        </w:rPr>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p>
    <w:p w:rsidR="00203017" w:rsidRPr="006E1ED6" w:rsidRDefault="00203017" w:rsidP="00870882">
      <w:pPr>
        <w:jc w:val="both"/>
        <w:rPr>
          <w:sz w:val="28"/>
          <w:szCs w:val="28"/>
        </w:rPr>
      </w:pPr>
    </w:p>
    <w:p w:rsidR="00870882" w:rsidRPr="006E1ED6" w:rsidRDefault="00870882" w:rsidP="00F27242">
      <w:pPr>
        <w:ind w:firstLine="709"/>
        <w:jc w:val="both"/>
        <w:rPr>
          <w:b/>
          <w:sz w:val="28"/>
          <w:szCs w:val="28"/>
        </w:rPr>
      </w:pPr>
      <w:r w:rsidRPr="006E1ED6">
        <w:rPr>
          <w:b/>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p>
    <w:p w:rsidR="000E485C" w:rsidRPr="006E1ED6" w:rsidRDefault="000E485C" w:rsidP="000E485C">
      <w:pPr>
        <w:jc w:val="center"/>
        <w:rPr>
          <w:b/>
          <w:sz w:val="28"/>
          <w:szCs w:val="28"/>
        </w:rPr>
      </w:pPr>
    </w:p>
    <w:p w:rsidR="00870882" w:rsidRPr="006E1ED6" w:rsidRDefault="00870882" w:rsidP="00870882">
      <w:pPr>
        <w:ind w:firstLine="708"/>
        <w:jc w:val="both"/>
        <w:rPr>
          <w:b/>
          <w:sz w:val="28"/>
          <w:szCs w:val="28"/>
        </w:rPr>
      </w:pPr>
      <w:r w:rsidRPr="006E1ED6">
        <w:rPr>
          <w:b/>
          <w:sz w:val="28"/>
          <w:szCs w:val="28"/>
        </w:rPr>
        <w:t>Статья 24. Принципы предоставления земельных участков, сформированных из состава государственных или муниципальных земель.</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сельском поселении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являются:</w:t>
      </w:r>
    </w:p>
    <w:p w:rsidR="00870882" w:rsidRPr="006E1ED6" w:rsidRDefault="00870882" w:rsidP="00870882">
      <w:pPr>
        <w:ind w:firstLine="708"/>
        <w:jc w:val="both"/>
        <w:rPr>
          <w:sz w:val="28"/>
          <w:szCs w:val="28"/>
        </w:rPr>
      </w:pPr>
      <w:r w:rsidRPr="006E1ED6">
        <w:rPr>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870882" w:rsidRPr="006E1ED6" w:rsidRDefault="00870882" w:rsidP="00870882">
      <w:pPr>
        <w:ind w:firstLine="708"/>
        <w:jc w:val="both"/>
        <w:rPr>
          <w:sz w:val="28"/>
          <w:szCs w:val="28"/>
        </w:rPr>
      </w:pPr>
      <w:r w:rsidRPr="006E1ED6">
        <w:rPr>
          <w:sz w:val="28"/>
          <w:szCs w:val="28"/>
        </w:rPr>
        <w:t>– формирование земельных участков на основании утвержденной в установленном порядке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870882" w:rsidRDefault="00870882" w:rsidP="00870882">
      <w:pPr>
        <w:ind w:firstLine="708"/>
        <w:jc w:val="both"/>
        <w:rPr>
          <w:sz w:val="28"/>
          <w:szCs w:val="28"/>
        </w:rPr>
      </w:pPr>
    </w:p>
    <w:p w:rsidR="00203017" w:rsidRPr="006E1ED6" w:rsidRDefault="00203017"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25. Особенности предоставления земельных участков.</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постановлениями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870882" w:rsidRPr="006E1ED6" w:rsidRDefault="00870882" w:rsidP="00870882">
      <w:pPr>
        <w:jc w:val="both"/>
        <w:rPr>
          <w:sz w:val="28"/>
          <w:szCs w:val="28"/>
        </w:rPr>
      </w:pPr>
      <w:r w:rsidRPr="006E1ED6">
        <w:rPr>
          <w:sz w:val="28"/>
          <w:szCs w:val="28"/>
        </w:rPr>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870882" w:rsidRPr="006E1ED6" w:rsidRDefault="00870882" w:rsidP="00870882">
      <w:pPr>
        <w:jc w:val="both"/>
        <w:rPr>
          <w:sz w:val="28"/>
          <w:szCs w:val="28"/>
        </w:rPr>
      </w:pPr>
      <w:r w:rsidRPr="006E1ED6">
        <w:rPr>
          <w:sz w:val="28"/>
          <w:szCs w:val="28"/>
        </w:rPr>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 xml:space="preserve">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в случа</w:t>
      </w:r>
      <w:r w:rsidR="00612234">
        <w:rPr>
          <w:sz w:val="28"/>
          <w:szCs w:val="28"/>
        </w:rPr>
        <w:t>ях</w:t>
      </w:r>
      <w:r w:rsidRPr="006E1ED6">
        <w:rPr>
          <w:sz w:val="28"/>
          <w:szCs w:val="28"/>
        </w:rPr>
        <w:t>, если это предусмотрено законодательством Республики Башкортостан</w:t>
      </w:r>
      <w:r w:rsidRPr="006E1ED6">
        <w:rPr>
          <w:b/>
          <w:sz w:val="28"/>
          <w:szCs w:val="28"/>
        </w:rPr>
        <w:t xml:space="preserve"> </w:t>
      </w:r>
      <w:r w:rsidRPr="006E1ED6">
        <w:rPr>
          <w:sz w:val="28"/>
          <w:szCs w:val="28"/>
        </w:rPr>
        <w:t xml:space="preserve">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r w:rsidRPr="006E1ED6">
        <w:rPr>
          <w:sz w:val="28"/>
          <w:szCs w:val="28"/>
        </w:rPr>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jc w:val="both"/>
        <w:rPr>
          <w:sz w:val="28"/>
          <w:szCs w:val="28"/>
        </w:rPr>
      </w:pPr>
      <w:r w:rsidRPr="006E1ED6">
        <w:rPr>
          <w:sz w:val="28"/>
          <w:szCs w:val="28"/>
        </w:rPr>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870882" w:rsidRPr="006E1ED6" w:rsidRDefault="00870882" w:rsidP="00870882">
      <w:pPr>
        <w:jc w:val="both"/>
        <w:rPr>
          <w:sz w:val="28"/>
          <w:szCs w:val="28"/>
        </w:rPr>
      </w:pPr>
      <w:r w:rsidRPr="006E1ED6">
        <w:rPr>
          <w:sz w:val="28"/>
          <w:szCs w:val="28"/>
        </w:rPr>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6E1ED6">
        <w:rPr>
          <w:b/>
          <w:sz w:val="28"/>
          <w:szCs w:val="28"/>
        </w:rPr>
        <w:t xml:space="preserve"> </w:t>
      </w:r>
      <w:r w:rsidRPr="006E1ED6">
        <w:rPr>
          <w:sz w:val="28"/>
          <w:szCs w:val="28"/>
        </w:rPr>
        <w:t xml:space="preserve">нормативными правовыми актами </w:t>
      </w:r>
      <w:r w:rsidR="00612234" w:rsidRPr="006E1ED6">
        <w:rPr>
          <w:sz w:val="28"/>
          <w:szCs w:val="28"/>
        </w:rPr>
        <w:t xml:space="preserve">сельского поселения </w:t>
      </w:r>
      <w:r w:rsidR="00203017">
        <w:rPr>
          <w:sz w:val="28"/>
          <w:szCs w:val="28"/>
        </w:rPr>
        <w:t>Балтийский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7. Установление, изменение, фиксация границ земель публичного использования, их использование.</w:t>
      </w:r>
    </w:p>
    <w:p w:rsidR="00870882" w:rsidRPr="006E1ED6" w:rsidRDefault="00870882" w:rsidP="00870882">
      <w:pPr>
        <w:jc w:val="both"/>
        <w:rPr>
          <w:sz w:val="28"/>
          <w:szCs w:val="28"/>
        </w:rPr>
      </w:pPr>
    </w:p>
    <w:p w:rsidR="00870882" w:rsidRPr="006E1ED6" w:rsidRDefault="00870882" w:rsidP="00870882">
      <w:pPr>
        <w:jc w:val="both"/>
        <w:rPr>
          <w:b/>
          <w:sz w:val="28"/>
          <w:szCs w:val="28"/>
        </w:rPr>
      </w:pPr>
      <w:r w:rsidRPr="006E1ED6">
        <w:rPr>
          <w:sz w:val="28"/>
          <w:szCs w:val="28"/>
        </w:rPr>
        <w:tab/>
      </w:r>
      <w:r w:rsidRPr="006E1ED6">
        <w:rPr>
          <w:b/>
          <w:sz w:val="28"/>
          <w:szCs w:val="28"/>
        </w:rPr>
        <w:t>Статья 26. Общие положения о землях публичного использования.</w:t>
      </w:r>
    </w:p>
    <w:p w:rsidR="00870882" w:rsidRPr="006E1ED6" w:rsidRDefault="00870882" w:rsidP="00870882">
      <w:pPr>
        <w:jc w:val="both"/>
        <w:rPr>
          <w:b/>
          <w:sz w:val="28"/>
          <w:szCs w:val="28"/>
        </w:rPr>
      </w:pPr>
    </w:p>
    <w:p w:rsidR="00870882" w:rsidRPr="006E1ED6" w:rsidRDefault="00870882" w:rsidP="00870882">
      <w:pPr>
        <w:jc w:val="both"/>
        <w:rPr>
          <w:sz w:val="28"/>
          <w:szCs w:val="28"/>
        </w:rPr>
      </w:pPr>
      <w:r w:rsidRPr="006E1ED6">
        <w:rPr>
          <w:sz w:val="28"/>
          <w:szCs w:val="28"/>
        </w:rPr>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70882" w:rsidRPr="006E1ED6" w:rsidRDefault="00870882" w:rsidP="00870882">
      <w:pPr>
        <w:numPr>
          <w:ilvl w:val="0"/>
          <w:numId w:val="7"/>
        </w:numPr>
        <w:jc w:val="both"/>
        <w:rPr>
          <w:sz w:val="28"/>
          <w:szCs w:val="28"/>
        </w:rPr>
      </w:pPr>
      <w:r w:rsidRPr="006E1ED6">
        <w:rPr>
          <w:sz w:val="28"/>
          <w:szCs w:val="28"/>
        </w:rPr>
        <w:t>Границы земель публичного использования:</w:t>
      </w:r>
    </w:p>
    <w:p w:rsidR="00870882" w:rsidRPr="006E1ED6" w:rsidRDefault="00870882" w:rsidP="00870882">
      <w:pPr>
        <w:numPr>
          <w:ilvl w:val="0"/>
          <w:numId w:val="4"/>
        </w:numPr>
        <w:tabs>
          <w:tab w:val="clear" w:pos="1065"/>
          <w:tab w:val="num" w:pos="0"/>
        </w:tabs>
        <w:ind w:left="0" w:firstLine="705"/>
        <w:jc w:val="both"/>
        <w:rPr>
          <w:b/>
          <w:sz w:val="28"/>
          <w:szCs w:val="28"/>
        </w:rPr>
      </w:pPr>
      <w:r w:rsidRPr="006E1ED6">
        <w:rPr>
          <w:sz w:val="28"/>
          <w:szCs w:val="28"/>
        </w:rPr>
        <w:t>определяются и изменяются в случаях и в порядке, определенных статьей 27 настоящих Правил;</w:t>
      </w:r>
    </w:p>
    <w:p w:rsidR="00870882" w:rsidRPr="006E1ED6" w:rsidRDefault="00870882" w:rsidP="00870882">
      <w:pPr>
        <w:numPr>
          <w:ilvl w:val="0"/>
          <w:numId w:val="4"/>
        </w:numPr>
        <w:tabs>
          <w:tab w:val="clear" w:pos="1065"/>
          <w:tab w:val="num" w:pos="0"/>
        </w:tabs>
        <w:ind w:left="0" w:firstLine="705"/>
        <w:jc w:val="both"/>
        <w:rPr>
          <w:sz w:val="28"/>
          <w:szCs w:val="28"/>
        </w:rPr>
      </w:pPr>
      <w:r w:rsidRPr="006E1ED6">
        <w:rPr>
          <w:sz w:val="28"/>
          <w:szCs w:val="28"/>
        </w:rPr>
        <w:t>фиксируются в случаях и в порядке, определенных</w:t>
      </w:r>
      <w:r w:rsidRPr="006E1ED6">
        <w:rPr>
          <w:b/>
          <w:sz w:val="28"/>
          <w:szCs w:val="28"/>
        </w:rPr>
        <w:t xml:space="preserve"> </w:t>
      </w:r>
      <w:r w:rsidRPr="006E1ED6">
        <w:rPr>
          <w:sz w:val="28"/>
          <w:szCs w:val="28"/>
        </w:rPr>
        <w:t>статьей 28 настоящих Правил.</w:t>
      </w:r>
    </w:p>
    <w:p w:rsidR="00870882" w:rsidRPr="006E1ED6" w:rsidRDefault="00870882" w:rsidP="00870882">
      <w:pPr>
        <w:ind w:firstLine="720"/>
        <w:jc w:val="both"/>
        <w:rPr>
          <w:sz w:val="28"/>
          <w:szCs w:val="28"/>
        </w:rPr>
      </w:pPr>
      <w:r w:rsidRPr="006E1ED6">
        <w:rPr>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установлении или изменении границ земель публичного использования.</w:t>
      </w:r>
    </w:p>
    <w:p w:rsidR="00870882" w:rsidRPr="006E1ED6" w:rsidRDefault="00870882" w:rsidP="00870882">
      <w:pPr>
        <w:jc w:val="both"/>
        <w:rPr>
          <w:sz w:val="28"/>
          <w:szCs w:val="28"/>
        </w:rPr>
      </w:pPr>
      <w:r w:rsidRPr="006E1ED6">
        <w:rPr>
          <w:sz w:val="28"/>
          <w:szCs w:val="28"/>
        </w:rPr>
        <w:tab/>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 публичный сервитут.</w:t>
      </w:r>
    </w:p>
    <w:p w:rsidR="00935235" w:rsidRPr="006E1ED6" w:rsidRDefault="00935235" w:rsidP="00870882">
      <w:pPr>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27. Установление и изменение границ земель публичного использования</w:t>
      </w:r>
      <w:r w:rsidR="00886582">
        <w:rPr>
          <w:b/>
          <w:sz w:val="28"/>
          <w:szCs w:val="28"/>
        </w:rPr>
        <w:t>.</w:t>
      </w:r>
      <w:r w:rsidRPr="006E1ED6">
        <w:rPr>
          <w:b/>
          <w:sz w:val="28"/>
          <w:szCs w:val="28"/>
        </w:rPr>
        <w:t xml:space="preserve"> </w:t>
      </w:r>
    </w:p>
    <w:p w:rsidR="00870882" w:rsidRPr="006E1ED6" w:rsidRDefault="00870882" w:rsidP="00870882">
      <w:pPr>
        <w:ind w:firstLine="708"/>
        <w:jc w:val="both"/>
        <w:rPr>
          <w:b/>
          <w:sz w:val="28"/>
          <w:szCs w:val="28"/>
        </w:rPr>
      </w:pPr>
    </w:p>
    <w:p w:rsidR="00870882" w:rsidRPr="006E1ED6" w:rsidRDefault="00870882" w:rsidP="00870882">
      <w:pPr>
        <w:ind w:firstLine="705"/>
        <w:jc w:val="both"/>
        <w:rPr>
          <w:sz w:val="28"/>
          <w:szCs w:val="28"/>
        </w:rPr>
      </w:pPr>
      <w:r w:rsidRPr="006E1ED6">
        <w:rPr>
          <w:sz w:val="28"/>
          <w:szCs w:val="28"/>
        </w:rPr>
        <w:t>1. Установление и изменение границ земель публичного использования</w:t>
      </w:r>
      <w:r w:rsidRPr="006E1ED6">
        <w:rPr>
          <w:b/>
          <w:sz w:val="28"/>
          <w:szCs w:val="28"/>
        </w:rPr>
        <w:t xml:space="preserve"> </w:t>
      </w:r>
      <w:r w:rsidRPr="006E1ED6">
        <w:rPr>
          <w:sz w:val="28"/>
          <w:szCs w:val="28"/>
        </w:rPr>
        <w:t>осуществляется путем подготовки документации по планировке территории в случаях, когда:</w:t>
      </w:r>
    </w:p>
    <w:p w:rsidR="00870882" w:rsidRPr="006E1ED6" w:rsidRDefault="00870882" w:rsidP="00870882">
      <w:pPr>
        <w:ind w:firstLine="708"/>
        <w:jc w:val="both"/>
        <w:rPr>
          <w:sz w:val="28"/>
          <w:szCs w:val="28"/>
        </w:rPr>
      </w:pPr>
      <w:r w:rsidRPr="006E1ED6">
        <w:rPr>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70882" w:rsidRPr="006E1ED6" w:rsidRDefault="00870882" w:rsidP="00870882">
      <w:pPr>
        <w:ind w:firstLine="708"/>
        <w:jc w:val="both"/>
        <w:rPr>
          <w:sz w:val="28"/>
          <w:szCs w:val="28"/>
        </w:rPr>
      </w:pPr>
      <w:r w:rsidRPr="006E1ED6">
        <w:rPr>
          <w:sz w:val="28"/>
          <w:szCs w:val="28"/>
        </w:rPr>
        <w:t>2) изменяются красные линии без установления и (или) изменения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3) изменяются красные линии с установлением и (или) изменением границ зон действия публичных сервитутов;</w:t>
      </w:r>
    </w:p>
    <w:p w:rsidR="00870882" w:rsidRPr="006E1ED6" w:rsidRDefault="00870882" w:rsidP="00870882">
      <w:pPr>
        <w:ind w:firstLine="708"/>
        <w:jc w:val="both"/>
        <w:rPr>
          <w:sz w:val="28"/>
          <w:szCs w:val="28"/>
        </w:rPr>
      </w:pPr>
      <w:r w:rsidRPr="006E1ED6">
        <w:rPr>
          <w:sz w:val="28"/>
          <w:szCs w:val="28"/>
        </w:rPr>
        <w:t>4) не изменяются красные линии, но устанавливаются, изменяются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70882" w:rsidRPr="006E1ED6" w:rsidRDefault="00870882" w:rsidP="00870882">
      <w:pPr>
        <w:ind w:firstLine="708"/>
        <w:jc w:val="both"/>
        <w:rPr>
          <w:sz w:val="28"/>
          <w:szCs w:val="28"/>
        </w:rPr>
      </w:pPr>
      <w:r w:rsidRPr="006E1ED6">
        <w:rPr>
          <w:sz w:val="28"/>
          <w:szCs w:val="28"/>
        </w:rPr>
        <w:t>1)</w:t>
      </w:r>
      <w:r w:rsidR="00612234">
        <w:rPr>
          <w:sz w:val="28"/>
          <w:szCs w:val="28"/>
        </w:rPr>
        <w:t xml:space="preserve"> </w:t>
      </w:r>
      <w:r w:rsidRPr="006E1ED6">
        <w:rPr>
          <w:sz w:val="28"/>
          <w:szCs w:val="28"/>
        </w:rPr>
        <w:t>наличия и достаточности территорий общего пользования, выделяемых и изменяемых посредством красных линий;</w:t>
      </w:r>
    </w:p>
    <w:p w:rsidR="00870882" w:rsidRPr="006E1ED6" w:rsidRDefault="00870882" w:rsidP="00870882">
      <w:pPr>
        <w:ind w:firstLine="708"/>
        <w:jc w:val="both"/>
        <w:rPr>
          <w:sz w:val="28"/>
          <w:szCs w:val="28"/>
        </w:rPr>
      </w:pPr>
      <w:r w:rsidRPr="006E1ED6">
        <w:rPr>
          <w:sz w:val="28"/>
          <w:szCs w:val="28"/>
        </w:rPr>
        <w:t>2)</w:t>
      </w:r>
      <w:r w:rsidR="00612234">
        <w:rPr>
          <w:sz w:val="28"/>
          <w:szCs w:val="28"/>
        </w:rPr>
        <w:t xml:space="preserve"> </w:t>
      </w:r>
      <w:r w:rsidRPr="006E1ED6">
        <w:rPr>
          <w:sz w:val="28"/>
          <w:szCs w:val="28"/>
        </w:rPr>
        <w:t>изменения красных линий и последствия такого изменения;</w:t>
      </w:r>
    </w:p>
    <w:p w:rsidR="00870882" w:rsidRPr="006E1ED6" w:rsidRDefault="00870882" w:rsidP="00870882">
      <w:pPr>
        <w:ind w:firstLine="708"/>
        <w:jc w:val="both"/>
        <w:rPr>
          <w:sz w:val="28"/>
          <w:szCs w:val="28"/>
        </w:rPr>
      </w:pPr>
      <w:r w:rsidRPr="006E1ED6">
        <w:rPr>
          <w:sz w:val="28"/>
          <w:szCs w:val="28"/>
        </w:rPr>
        <w:t>3)</w:t>
      </w:r>
      <w:r w:rsidR="00612234">
        <w:rPr>
          <w:sz w:val="28"/>
          <w:szCs w:val="28"/>
        </w:rPr>
        <w:t xml:space="preserve"> </w:t>
      </w:r>
      <w:r w:rsidRPr="006E1ED6">
        <w:rPr>
          <w:sz w:val="28"/>
          <w:szCs w:val="28"/>
        </w:rPr>
        <w:t>устанавливаемые, изменяемые границы зон действия публичных сервитутов;</w:t>
      </w:r>
    </w:p>
    <w:p w:rsidR="00870882" w:rsidRPr="006E1ED6" w:rsidRDefault="00870882" w:rsidP="00870882">
      <w:pPr>
        <w:ind w:firstLine="708"/>
        <w:jc w:val="both"/>
        <w:rPr>
          <w:sz w:val="28"/>
          <w:szCs w:val="28"/>
        </w:rPr>
      </w:pPr>
      <w:r w:rsidRPr="006E1ED6">
        <w:rPr>
          <w:sz w:val="28"/>
          <w:szCs w:val="28"/>
        </w:rPr>
        <w:t>4)</w:t>
      </w:r>
      <w:r w:rsidR="00612234">
        <w:rPr>
          <w:sz w:val="28"/>
          <w:szCs w:val="28"/>
        </w:rPr>
        <w:t xml:space="preserve"> </w:t>
      </w:r>
      <w:r w:rsidRPr="006E1ED6">
        <w:rPr>
          <w:sz w:val="28"/>
          <w:szCs w:val="28"/>
        </w:rPr>
        <w:t>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70882" w:rsidRPr="006E1ED6" w:rsidRDefault="00870882" w:rsidP="00870882">
      <w:pPr>
        <w:ind w:firstLine="708"/>
        <w:jc w:val="both"/>
        <w:rPr>
          <w:sz w:val="28"/>
          <w:szCs w:val="28"/>
        </w:rPr>
      </w:pPr>
      <w:r w:rsidRPr="006E1ED6">
        <w:rPr>
          <w:sz w:val="28"/>
          <w:szCs w:val="28"/>
        </w:rPr>
        <w:t>5)</w:t>
      </w:r>
      <w:r w:rsidR="00612234">
        <w:rPr>
          <w:sz w:val="28"/>
          <w:szCs w:val="28"/>
        </w:rPr>
        <w:t xml:space="preserve"> </w:t>
      </w:r>
      <w:r w:rsidRPr="006E1ED6">
        <w:rPr>
          <w:sz w:val="28"/>
          <w:szCs w:val="28"/>
        </w:rPr>
        <w:t>границы земельных участков</w:t>
      </w:r>
      <w:r w:rsidR="005912FE" w:rsidRPr="006E1ED6">
        <w:rPr>
          <w:sz w:val="28"/>
          <w:szCs w:val="28"/>
        </w:rPr>
        <w:t xml:space="preserve"> </w:t>
      </w:r>
      <w:r w:rsidRPr="006E1ED6">
        <w:rPr>
          <w:sz w:val="28"/>
          <w:szCs w:val="28"/>
        </w:rPr>
        <w:t>в пределах элементов планировочной структуры, в том числе границы земельных участков, на которых расположены многоквартирные дома.</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28. Фиксация границ земель публичного использования</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70882" w:rsidRPr="006E1ED6" w:rsidRDefault="00870882" w:rsidP="00870882">
      <w:pPr>
        <w:ind w:firstLine="708"/>
        <w:jc w:val="both"/>
        <w:rPr>
          <w:sz w:val="28"/>
          <w:szCs w:val="28"/>
        </w:rPr>
      </w:pPr>
      <w:r w:rsidRPr="006E1ED6">
        <w:rPr>
          <w:sz w:val="28"/>
          <w:szCs w:val="28"/>
        </w:rPr>
        <w:t>Фиксация границ земель публичного использования используется в качестве временного института упорядочения территории сроком до 31 декабря</w:t>
      </w:r>
      <w:r w:rsidR="005912FE" w:rsidRPr="006E1ED6">
        <w:rPr>
          <w:sz w:val="28"/>
          <w:szCs w:val="28"/>
        </w:rPr>
        <w:t xml:space="preserve"> </w:t>
      </w:r>
      <w:r w:rsidRPr="006E1ED6">
        <w:rPr>
          <w:sz w:val="28"/>
          <w:szCs w:val="28"/>
        </w:rPr>
        <w:t>2012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27 настоящих Правил.</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70882" w:rsidRPr="006E1ED6" w:rsidRDefault="00870882" w:rsidP="00870882">
      <w:pPr>
        <w:numPr>
          <w:ilvl w:val="0"/>
          <w:numId w:val="5"/>
        </w:numPr>
        <w:jc w:val="both"/>
        <w:rPr>
          <w:sz w:val="28"/>
          <w:szCs w:val="28"/>
        </w:rPr>
      </w:pPr>
      <w:r w:rsidRPr="006E1ED6">
        <w:rPr>
          <w:sz w:val="28"/>
          <w:szCs w:val="28"/>
        </w:rPr>
        <w:t>красные линии;</w:t>
      </w:r>
    </w:p>
    <w:p w:rsidR="00870882" w:rsidRPr="006E1ED6" w:rsidRDefault="00870882" w:rsidP="00870882">
      <w:pPr>
        <w:numPr>
          <w:ilvl w:val="0"/>
          <w:numId w:val="5"/>
        </w:numPr>
        <w:jc w:val="both"/>
        <w:rPr>
          <w:sz w:val="28"/>
          <w:szCs w:val="28"/>
        </w:rPr>
      </w:pPr>
      <w:r w:rsidRPr="006E1ED6">
        <w:rPr>
          <w:sz w:val="28"/>
          <w:szCs w:val="28"/>
        </w:rPr>
        <w:t>границы зон действия публичных сервитутов (в случае их установления).</w:t>
      </w:r>
    </w:p>
    <w:p w:rsidR="00870882" w:rsidRPr="006E1ED6" w:rsidRDefault="00870882" w:rsidP="00870882">
      <w:pPr>
        <w:numPr>
          <w:ilvl w:val="0"/>
          <w:numId w:val="8"/>
        </w:numPr>
        <w:tabs>
          <w:tab w:val="clear" w:pos="1065"/>
          <w:tab w:val="num" w:pos="0"/>
        </w:tabs>
        <w:ind w:left="0" w:firstLine="705"/>
        <w:jc w:val="both"/>
        <w:rPr>
          <w:sz w:val="28"/>
          <w:szCs w:val="28"/>
        </w:rPr>
      </w:pPr>
      <w:r w:rsidRPr="006E1ED6">
        <w:rPr>
          <w:sz w:val="28"/>
          <w:szCs w:val="28"/>
        </w:rPr>
        <w:t>Субъектами согласования являются правообладатели смежных</w:t>
      </w:r>
      <w:r w:rsidR="005912FE" w:rsidRPr="006E1ED6">
        <w:rPr>
          <w:sz w:val="28"/>
          <w:szCs w:val="28"/>
        </w:rPr>
        <w:t xml:space="preserve"> </w:t>
      </w:r>
      <w:r w:rsidRPr="006E1ED6">
        <w:rPr>
          <w:sz w:val="28"/>
          <w:szCs w:val="28"/>
        </w:rPr>
        <w:t>земельных участков, объектов капитального строительства, а также земельных участков, в пределах которых установлены</w:t>
      </w:r>
      <w:r w:rsidR="005912FE" w:rsidRPr="006E1ED6">
        <w:rPr>
          <w:sz w:val="28"/>
          <w:szCs w:val="28"/>
        </w:rPr>
        <w:t xml:space="preserve"> </w:t>
      </w:r>
      <w:r w:rsidRPr="006E1ED6">
        <w:rPr>
          <w:sz w:val="28"/>
          <w:szCs w:val="28"/>
        </w:rPr>
        <w:t>границы зон действия публичных сервитутов.</w:t>
      </w:r>
    </w:p>
    <w:p w:rsidR="00870882" w:rsidRPr="006E1ED6" w:rsidRDefault="00870882" w:rsidP="00870882">
      <w:pPr>
        <w:numPr>
          <w:ilvl w:val="0"/>
          <w:numId w:val="8"/>
        </w:numPr>
        <w:ind w:left="0" w:firstLine="705"/>
        <w:jc w:val="both"/>
        <w:rPr>
          <w:sz w:val="28"/>
          <w:szCs w:val="28"/>
        </w:rPr>
      </w:pPr>
      <w:r w:rsidRPr="006E1ED6">
        <w:rPr>
          <w:sz w:val="28"/>
          <w:szCs w:val="28"/>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70882" w:rsidRPr="006E1ED6" w:rsidRDefault="00870882" w:rsidP="00870882">
      <w:pPr>
        <w:ind w:firstLine="705"/>
        <w:jc w:val="both"/>
        <w:rPr>
          <w:sz w:val="28"/>
          <w:szCs w:val="28"/>
        </w:rPr>
      </w:pPr>
      <w:r w:rsidRPr="006E1ED6">
        <w:rPr>
          <w:sz w:val="28"/>
          <w:szCs w:val="28"/>
        </w:rPr>
        <w:t>1) место ознакомления с подготовленной в виде проекта красных линий документацией по планировке территории;</w:t>
      </w:r>
    </w:p>
    <w:p w:rsidR="00870882" w:rsidRPr="006E1ED6" w:rsidRDefault="00870882" w:rsidP="00870882">
      <w:pPr>
        <w:ind w:firstLine="720"/>
        <w:jc w:val="both"/>
        <w:rPr>
          <w:sz w:val="28"/>
          <w:szCs w:val="28"/>
        </w:rPr>
      </w:pPr>
      <w:r w:rsidRPr="006E1ED6">
        <w:rPr>
          <w:sz w:val="28"/>
          <w:szCs w:val="28"/>
        </w:rPr>
        <w:t>2) лицо, ответственное за проведение согласований, с указанием телефона, электронной почты;</w:t>
      </w:r>
    </w:p>
    <w:p w:rsidR="00870882" w:rsidRPr="006E1ED6" w:rsidRDefault="00870882" w:rsidP="00870882">
      <w:pPr>
        <w:ind w:firstLine="705"/>
        <w:jc w:val="both"/>
        <w:rPr>
          <w:sz w:val="28"/>
          <w:szCs w:val="28"/>
        </w:rPr>
      </w:pPr>
      <w:r w:rsidRPr="006E1ED6">
        <w:rPr>
          <w:sz w:val="28"/>
          <w:szCs w:val="28"/>
        </w:rPr>
        <w:t>3) дата истечения срока, в течение которого возможно направление письменных заключений в отношении проекта красных линий.</w:t>
      </w:r>
    </w:p>
    <w:p w:rsidR="00870882" w:rsidRPr="006E1ED6" w:rsidRDefault="00870882" w:rsidP="00870882">
      <w:pPr>
        <w:ind w:firstLine="705"/>
        <w:jc w:val="both"/>
        <w:rPr>
          <w:sz w:val="28"/>
          <w:szCs w:val="28"/>
        </w:rPr>
      </w:pPr>
      <w:r w:rsidRPr="006E1ED6">
        <w:rPr>
          <w:sz w:val="28"/>
          <w:szCs w:val="28"/>
        </w:rPr>
        <w:t>Максимальная продолжительность согласования не может превышать один месяц со дня направления извещения.</w:t>
      </w:r>
    </w:p>
    <w:p w:rsidR="00870882" w:rsidRPr="006E1ED6" w:rsidRDefault="00870882" w:rsidP="00870882">
      <w:pPr>
        <w:ind w:firstLine="705"/>
        <w:jc w:val="both"/>
        <w:rPr>
          <w:sz w:val="28"/>
          <w:szCs w:val="28"/>
        </w:rPr>
      </w:pPr>
      <w:r w:rsidRPr="006E1ED6">
        <w:rPr>
          <w:sz w:val="28"/>
          <w:szCs w:val="28"/>
        </w:rPr>
        <w:t xml:space="preserve">5. По истечении десяти дней с последнего дня приема письменных заключений заинтересованных лиц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утвердить, направить на доработку или отклонить проект красных линий.</w:t>
      </w:r>
    </w:p>
    <w:p w:rsidR="00870882" w:rsidRPr="006E1ED6" w:rsidRDefault="00870882" w:rsidP="00870882">
      <w:pPr>
        <w:ind w:firstLine="705"/>
        <w:jc w:val="both"/>
        <w:rPr>
          <w:sz w:val="28"/>
          <w:szCs w:val="28"/>
        </w:rPr>
      </w:pPr>
    </w:p>
    <w:p w:rsidR="00870882" w:rsidRPr="006E1ED6" w:rsidRDefault="00870882" w:rsidP="00870882">
      <w:pPr>
        <w:ind w:firstLine="705"/>
        <w:jc w:val="both"/>
        <w:rPr>
          <w:b/>
          <w:sz w:val="28"/>
          <w:szCs w:val="28"/>
        </w:rPr>
      </w:pPr>
      <w:r w:rsidRPr="006E1ED6">
        <w:rPr>
          <w:b/>
          <w:sz w:val="28"/>
          <w:szCs w:val="28"/>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70882" w:rsidRPr="006E1ED6" w:rsidRDefault="00870882" w:rsidP="00870882">
      <w:pPr>
        <w:ind w:firstLine="705"/>
        <w:jc w:val="both"/>
        <w:rPr>
          <w:b/>
          <w:sz w:val="28"/>
          <w:szCs w:val="28"/>
        </w:rPr>
      </w:pPr>
    </w:p>
    <w:p w:rsidR="00870882" w:rsidRPr="006E1ED6" w:rsidRDefault="00870882" w:rsidP="00870882">
      <w:pPr>
        <w:ind w:firstLine="705"/>
        <w:jc w:val="both"/>
        <w:rPr>
          <w:sz w:val="28"/>
          <w:szCs w:val="28"/>
        </w:rPr>
      </w:pPr>
      <w:r w:rsidRPr="006E1ED6">
        <w:rPr>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70882" w:rsidRPr="006E1ED6" w:rsidRDefault="00870882" w:rsidP="00870882">
      <w:pPr>
        <w:ind w:firstLine="705"/>
        <w:jc w:val="both"/>
        <w:rPr>
          <w:sz w:val="28"/>
          <w:szCs w:val="28"/>
        </w:rPr>
      </w:pPr>
      <w:r w:rsidRPr="006E1ED6">
        <w:rPr>
          <w:sz w:val="28"/>
          <w:szCs w:val="28"/>
        </w:rPr>
        <w:t xml:space="preserve">2. На карте градостроительного зонирования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70882" w:rsidRPr="006E1ED6" w:rsidRDefault="00870882" w:rsidP="00870882">
      <w:pPr>
        <w:ind w:firstLine="705"/>
        <w:jc w:val="both"/>
        <w:rPr>
          <w:sz w:val="28"/>
          <w:szCs w:val="28"/>
        </w:rPr>
      </w:pPr>
      <w:r w:rsidRPr="006E1ED6">
        <w:rPr>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70882" w:rsidRPr="006E1ED6" w:rsidRDefault="00870882" w:rsidP="00870882">
      <w:pPr>
        <w:ind w:firstLine="705"/>
        <w:jc w:val="both"/>
        <w:rPr>
          <w:sz w:val="28"/>
          <w:szCs w:val="28"/>
        </w:rPr>
      </w:pPr>
      <w:r w:rsidRPr="006E1ED6">
        <w:rPr>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70882" w:rsidRPr="006E1ED6" w:rsidRDefault="00870882" w:rsidP="00870882">
      <w:pPr>
        <w:ind w:firstLine="705"/>
        <w:jc w:val="both"/>
        <w:rPr>
          <w:sz w:val="28"/>
          <w:szCs w:val="28"/>
        </w:rPr>
      </w:pPr>
      <w:r w:rsidRPr="006E1ED6">
        <w:rPr>
          <w:sz w:val="28"/>
          <w:szCs w:val="28"/>
        </w:rPr>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6E1ED6">
        <w:rPr>
          <w:sz w:val="28"/>
          <w:szCs w:val="28"/>
          <w:lang w:val="en-US"/>
        </w:rPr>
        <w:t>II</w:t>
      </w:r>
      <w:r w:rsidRPr="006E1ED6">
        <w:rPr>
          <w:b/>
          <w:sz w:val="28"/>
          <w:szCs w:val="28"/>
        </w:rPr>
        <w:t xml:space="preserve"> </w:t>
      </w:r>
      <w:r w:rsidRPr="006E1ED6">
        <w:rPr>
          <w:sz w:val="28"/>
          <w:szCs w:val="28"/>
        </w:rPr>
        <w:t>настоящих Правил.</w:t>
      </w:r>
    </w:p>
    <w:p w:rsidR="00870882" w:rsidRPr="006E1ED6" w:rsidRDefault="00870882" w:rsidP="00870882">
      <w:pPr>
        <w:jc w:val="both"/>
        <w:rPr>
          <w:sz w:val="28"/>
          <w:szCs w:val="28"/>
        </w:rPr>
      </w:pPr>
      <w:r w:rsidRPr="006E1ED6">
        <w:rPr>
          <w:sz w:val="28"/>
          <w:szCs w:val="28"/>
        </w:rPr>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70882" w:rsidRPr="006E1ED6" w:rsidRDefault="00870882" w:rsidP="00870882">
      <w:pPr>
        <w:jc w:val="both"/>
        <w:rPr>
          <w:sz w:val="28"/>
          <w:szCs w:val="28"/>
        </w:rPr>
      </w:pPr>
      <w:r w:rsidRPr="006E1ED6">
        <w:rPr>
          <w:sz w:val="28"/>
          <w:szCs w:val="28"/>
        </w:rPr>
        <w:tab/>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870882" w:rsidRPr="006E1ED6" w:rsidRDefault="00870882" w:rsidP="00870882">
      <w:pPr>
        <w:ind w:firstLine="709"/>
        <w:jc w:val="both"/>
        <w:rPr>
          <w:sz w:val="28"/>
          <w:szCs w:val="28"/>
        </w:rPr>
      </w:pPr>
      <w:r w:rsidRPr="006E1ED6">
        <w:rPr>
          <w:sz w:val="28"/>
          <w:szCs w:val="28"/>
        </w:rPr>
        <w:t>– определят дифференциацию назначения указанных территорий, земельных участков.</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8. Публичные слушания по вопросам градостроительной деятельности.</w:t>
      </w:r>
    </w:p>
    <w:p w:rsidR="00870882" w:rsidRPr="006E1ED6" w:rsidRDefault="00870882" w:rsidP="00870882">
      <w:pPr>
        <w:ind w:firstLine="709"/>
        <w:jc w:val="both"/>
        <w:rPr>
          <w:b/>
          <w:sz w:val="28"/>
          <w:szCs w:val="28"/>
        </w:rPr>
      </w:pPr>
    </w:p>
    <w:p w:rsidR="00870882" w:rsidRPr="006E1ED6" w:rsidRDefault="00870882" w:rsidP="00870882">
      <w:pPr>
        <w:ind w:firstLine="709"/>
        <w:jc w:val="both"/>
        <w:rPr>
          <w:b/>
          <w:sz w:val="28"/>
          <w:szCs w:val="28"/>
        </w:rPr>
      </w:pPr>
      <w:r w:rsidRPr="006E1ED6">
        <w:rPr>
          <w:b/>
          <w:sz w:val="28"/>
          <w:szCs w:val="28"/>
        </w:rPr>
        <w:t xml:space="preserve">Статья 30. Общие положения о публичных слушаниях по вопросам градостроительной деятельности. </w:t>
      </w:r>
    </w:p>
    <w:p w:rsidR="00870882" w:rsidRPr="006E1ED6" w:rsidRDefault="00870882" w:rsidP="00870882">
      <w:pPr>
        <w:ind w:firstLine="709"/>
        <w:jc w:val="both"/>
        <w:rPr>
          <w:b/>
          <w:sz w:val="28"/>
          <w:szCs w:val="28"/>
        </w:rPr>
      </w:pPr>
    </w:p>
    <w:p w:rsidR="00870882" w:rsidRPr="006E1ED6" w:rsidRDefault="00870882" w:rsidP="00870882">
      <w:pPr>
        <w:ind w:firstLine="708"/>
        <w:jc w:val="both"/>
        <w:rPr>
          <w:sz w:val="28"/>
          <w:szCs w:val="28"/>
        </w:rPr>
      </w:pPr>
      <w:r w:rsidRPr="006E1ED6">
        <w:rPr>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870882" w:rsidRPr="006E1ED6" w:rsidRDefault="00870882" w:rsidP="00870882">
      <w:pPr>
        <w:ind w:firstLine="708"/>
        <w:jc w:val="both"/>
        <w:rPr>
          <w:sz w:val="28"/>
          <w:szCs w:val="28"/>
        </w:rPr>
      </w:pPr>
      <w:r w:rsidRPr="006E1ED6">
        <w:rPr>
          <w:sz w:val="28"/>
          <w:szCs w:val="28"/>
        </w:rPr>
        <w:t xml:space="preserve">1) внесения изменений в генеральный план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 его населенных пунктов;</w:t>
      </w:r>
    </w:p>
    <w:p w:rsidR="00870882" w:rsidRPr="006E1ED6" w:rsidRDefault="00870882" w:rsidP="00870882">
      <w:pPr>
        <w:ind w:firstLine="708"/>
        <w:jc w:val="both"/>
        <w:rPr>
          <w:sz w:val="28"/>
          <w:szCs w:val="28"/>
        </w:rPr>
      </w:pPr>
      <w:r w:rsidRPr="006E1ED6">
        <w:rPr>
          <w:sz w:val="28"/>
          <w:szCs w:val="28"/>
        </w:rPr>
        <w:t>2) внесения изменений в настоящие Правила;</w:t>
      </w:r>
    </w:p>
    <w:p w:rsidR="00870882" w:rsidRPr="006E1ED6" w:rsidRDefault="00870882" w:rsidP="00870882">
      <w:pPr>
        <w:ind w:firstLine="708"/>
        <w:jc w:val="both"/>
        <w:rPr>
          <w:sz w:val="28"/>
          <w:szCs w:val="28"/>
        </w:rPr>
      </w:pPr>
      <w:r w:rsidRPr="006E1ED6">
        <w:rPr>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а) проектов планировки территории, содержащих в своем составе проекты межевания территории;</w:t>
      </w:r>
    </w:p>
    <w:p w:rsidR="00870882" w:rsidRPr="006E1ED6" w:rsidRDefault="00870882" w:rsidP="00870882">
      <w:pPr>
        <w:ind w:firstLine="708"/>
        <w:jc w:val="both"/>
        <w:rPr>
          <w:sz w:val="28"/>
          <w:szCs w:val="28"/>
        </w:rPr>
      </w:pPr>
      <w:r w:rsidRPr="006E1ED6">
        <w:rPr>
          <w:sz w:val="28"/>
          <w:szCs w:val="28"/>
        </w:rPr>
        <w:t>б) проектов планировки территории, не содержащих в своем</w:t>
      </w:r>
      <w:r w:rsidR="005912FE" w:rsidRPr="006E1ED6">
        <w:rPr>
          <w:sz w:val="28"/>
          <w:szCs w:val="28"/>
        </w:rPr>
        <w:t xml:space="preserve"> </w:t>
      </w:r>
      <w:r w:rsidRPr="006E1ED6">
        <w:rPr>
          <w:sz w:val="28"/>
          <w:szCs w:val="28"/>
        </w:rPr>
        <w:t>составе проектов межевания территории;</w:t>
      </w:r>
    </w:p>
    <w:p w:rsidR="00870882" w:rsidRPr="006E1ED6" w:rsidRDefault="00870882" w:rsidP="00870882">
      <w:pPr>
        <w:ind w:firstLine="708"/>
        <w:jc w:val="both"/>
        <w:rPr>
          <w:sz w:val="28"/>
          <w:szCs w:val="28"/>
        </w:rPr>
      </w:pPr>
      <w:r w:rsidRPr="006E1ED6">
        <w:rPr>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70882" w:rsidRPr="006E1ED6" w:rsidRDefault="00870882" w:rsidP="00870882">
      <w:pPr>
        <w:ind w:firstLine="708"/>
        <w:jc w:val="both"/>
        <w:rPr>
          <w:sz w:val="28"/>
          <w:szCs w:val="28"/>
        </w:rPr>
      </w:pPr>
      <w:r w:rsidRPr="006E1ED6">
        <w:rPr>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5) предоставления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612234" w:rsidRPr="006E1ED6">
        <w:rPr>
          <w:sz w:val="28"/>
          <w:szCs w:val="28"/>
        </w:rPr>
        <w:t xml:space="preserve">сельского поселения </w:t>
      </w:r>
      <w:r w:rsidR="00203017">
        <w:rPr>
          <w:sz w:val="28"/>
          <w:szCs w:val="28"/>
        </w:rPr>
        <w:t>Балтийский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настоящими Правилами.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70882" w:rsidRPr="006E1ED6" w:rsidRDefault="00870882" w:rsidP="00870882">
      <w:pPr>
        <w:ind w:firstLine="708"/>
        <w:jc w:val="both"/>
        <w:rPr>
          <w:sz w:val="28"/>
          <w:szCs w:val="28"/>
        </w:rPr>
      </w:pPr>
      <w:r w:rsidRPr="006E1ED6">
        <w:rPr>
          <w:sz w:val="28"/>
          <w:szCs w:val="28"/>
        </w:rPr>
        <w:t>4. При отсутствии заключения о соответствии требованиям, предусмотренным пунктом 3 настоящей статьи,</w:t>
      </w:r>
      <w:r w:rsidR="005912FE" w:rsidRPr="006E1ED6">
        <w:rPr>
          <w:sz w:val="28"/>
          <w:szCs w:val="28"/>
        </w:rPr>
        <w:t xml:space="preserve"> </w:t>
      </w:r>
      <w:r w:rsidRPr="006E1ED6">
        <w:rPr>
          <w:sz w:val="28"/>
          <w:szCs w:val="28"/>
        </w:rPr>
        <w:t>не допускается принятие решений, по поводу проектов документов, заявлений,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5. Органом местного самоуправления, уполномоченным на проведение публичных слушаний по вопросам градостроительной деятельности на территории сельского поселения </w:t>
      </w:r>
      <w:r w:rsidR="00203017">
        <w:rPr>
          <w:sz w:val="28"/>
          <w:szCs w:val="28"/>
        </w:rPr>
        <w:t>Балтийский сельсовет</w:t>
      </w:r>
      <w:r w:rsidRPr="006E1ED6">
        <w:rPr>
          <w:sz w:val="28"/>
          <w:szCs w:val="28"/>
        </w:rPr>
        <w:t xml:space="preserve"> является Совет</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Подготовку проектов решений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вопросам градостроительной деятельности осуществляет орган, уполномоченный в области</w:t>
      </w:r>
      <w:r w:rsidR="005912FE" w:rsidRPr="006E1ED6">
        <w:rPr>
          <w:sz w:val="28"/>
          <w:szCs w:val="28"/>
        </w:rPr>
        <w:t xml:space="preserve"> </w:t>
      </w:r>
      <w:r w:rsidRPr="006E1ED6">
        <w:rPr>
          <w:sz w:val="28"/>
          <w:szCs w:val="28"/>
        </w:rPr>
        <w:t xml:space="preserve">градостроительной деятельности Администрации </w:t>
      </w:r>
      <w:r w:rsidR="00C77A88">
        <w:rPr>
          <w:sz w:val="28"/>
          <w:szCs w:val="28"/>
        </w:rPr>
        <w:t xml:space="preserve">сельского поселения </w:t>
      </w:r>
      <w:r w:rsidR="00203017">
        <w:rPr>
          <w:sz w:val="28"/>
          <w:szCs w:val="28"/>
        </w:rPr>
        <w:t>Балтийский сельсовет</w:t>
      </w:r>
      <w:r w:rsidR="00C77A8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left="705"/>
        <w:jc w:val="both"/>
        <w:rPr>
          <w:sz w:val="28"/>
          <w:szCs w:val="28"/>
        </w:rPr>
      </w:pPr>
      <w:r w:rsidRPr="006E1ED6">
        <w:rPr>
          <w:sz w:val="28"/>
          <w:szCs w:val="28"/>
        </w:rPr>
        <w:t>6. Предметом публичных слушаний являются:</w:t>
      </w:r>
    </w:p>
    <w:p w:rsidR="00870882" w:rsidRPr="006E1ED6" w:rsidRDefault="00870882" w:rsidP="00870882">
      <w:pPr>
        <w:ind w:firstLine="705"/>
        <w:jc w:val="both"/>
        <w:rPr>
          <w:sz w:val="28"/>
          <w:szCs w:val="28"/>
        </w:rPr>
      </w:pPr>
      <w:r w:rsidRPr="006E1ED6">
        <w:rPr>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0882" w:rsidRPr="006E1ED6" w:rsidRDefault="00870882" w:rsidP="00870882">
      <w:pPr>
        <w:ind w:firstLine="705"/>
        <w:jc w:val="both"/>
        <w:rPr>
          <w:sz w:val="28"/>
          <w:szCs w:val="28"/>
        </w:rPr>
      </w:pPr>
      <w:r w:rsidRPr="006E1ED6">
        <w:rPr>
          <w:sz w:val="28"/>
          <w:szCs w:val="28"/>
        </w:rPr>
        <w:t xml:space="preserve">2) документы, подлежащие утверждению в соответствии с полномочиями органов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градостроительной деятельности.</w:t>
      </w:r>
    </w:p>
    <w:p w:rsidR="00870882" w:rsidRPr="006E1ED6" w:rsidRDefault="00870882" w:rsidP="00870882">
      <w:pPr>
        <w:ind w:firstLine="705"/>
        <w:jc w:val="both"/>
        <w:rPr>
          <w:sz w:val="28"/>
          <w:szCs w:val="28"/>
        </w:rPr>
      </w:pPr>
      <w:r w:rsidRPr="006E1ED6">
        <w:rPr>
          <w:sz w:val="28"/>
          <w:szCs w:val="28"/>
        </w:rPr>
        <w:t>Иные вопросы не подлежат обсуждению на публичных слушаниях.</w:t>
      </w:r>
    </w:p>
    <w:p w:rsidR="00870882" w:rsidRPr="006E1ED6" w:rsidRDefault="00870882" w:rsidP="00870882">
      <w:pPr>
        <w:ind w:firstLine="705"/>
        <w:jc w:val="both"/>
        <w:rPr>
          <w:sz w:val="28"/>
          <w:szCs w:val="28"/>
        </w:rPr>
      </w:pPr>
      <w:r w:rsidRPr="006E1ED6">
        <w:rPr>
          <w:sz w:val="28"/>
          <w:szCs w:val="28"/>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870882" w:rsidRPr="006E1ED6" w:rsidRDefault="00870882" w:rsidP="00870882">
      <w:pPr>
        <w:ind w:firstLine="705"/>
        <w:jc w:val="both"/>
        <w:rPr>
          <w:sz w:val="28"/>
          <w:szCs w:val="28"/>
        </w:rPr>
      </w:pPr>
      <w:r w:rsidRPr="006E1ED6">
        <w:rPr>
          <w:sz w:val="28"/>
          <w:szCs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0882" w:rsidRPr="006E1ED6" w:rsidRDefault="00870882" w:rsidP="00870882">
      <w:pPr>
        <w:ind w:firstLine="705"/>
        <w:jc w:val="both"/>
        <w:rPr>
          <w:sz w:val="28"/>
          <w:szCs w:val="28"/>
        </w:rPr>
      </w:pPr>
      <w:r w:rsidRPr="006E1ED6">
        <w:rPr>
          <w:sz w:val="28"/>
          <w:szCs w:val="28"/>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70882" w:rsidRPr="006E1ED6" w:rsidRDefault="00870882" w:rsidP="00870882">
      <w:pPr>
        <w:ind w:firstLine="705"/>
        <w:jc w:val="both"/>
        <w:rPr>
          <w:sz w:val="28"/>
          <w:szCs w:val="28"/>
        </w:rPr>
      </w:pPr>
      <w:r w:rsidRPr="006E1ED6">
        <w:rPr>
          <w:sz w:val="28"/>
          <w:szCs w:val="28"/>
        </w:rPr>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70882" w:rsidRPr="006E1ED6" w:rsidRDefault="00870882" w:rsidP="00870882">
      <w:pPr>
        <w:ind w:firstLine="705"/>
        <w:jc w:val="both"/>
        <w:rPr>
          <w:sz w:val="28"/>
          <w:szCs w:val="28"/>
        </w:rPr>
      </w:pPr>
      <w:r w:rsidRPr="006E1ED6">
        <w:rPr>
          <w:sz w:val="28"/>
          <w:szCs w:val="28"/>
        </w:rPr>
        <w:t>11. Продолжительность проведения публичных слушаний устанавливается в решении о назначении публичных слушаний и должна составлять:</w:t>
      </w:r>
    </w:p>
    <w:p w:rsidR="00870882" w:rsidRPr="006E1ED6" w:rsidRDefault="00870882" w:rsidP="00870882">
      <w:pPr>
        <w:ind w:firstLine="705"/>
        <w:jc w:val="both"/>
        <w:rPr>
          <w:sz w:val="28"/>
          <w:szCs w:val="28"/>
        </w:rPr>
      </w:pPr>
      <w:r w:rsidRPr="006E1ED6">
        <w:rPr>
          <w:sz w:val="28"/>
          <w:szCs w:val="28"/>
        </w:rPr>
        <w:t>1) не менее двух и не более четырех месяцев со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870882" w:rsidRPr="006E1ED6" w:rsidRDefault="00870882" w:rsidP="00870882">
      <w:pPr>
        <w:ind w:firstLine="705"/>
        <w:jc w:val="both"/>
        <w:rPr>
          <w:sz w:val="28"/>
          <w:szCs w:val="28"/>
        </w:rPr>
      </w:pPr>
      <w:r w:rsidRPr="006E1ED6">
        <w:rPr>
          <w:sz w:val="28"/>
          <w:szCs w:val="28"/>
        </w:rPr>
        <w:t xml:space="preserve">2) не менее одного и не более трех месяцев со дня размещения решения о назначении публичных слушаний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870882" w:rsidRPr="006E1ED6" w:rsidRDefault="00870882" w:rsidP="00870882">
      <w:pPr>
        <w:ind w:firstLine="705"/>
        <w:jc w:val="both"/>
        <w:rPr>
          <w:sz w:val="28"/>
          <w:szCs w:val="28"/>
        </w:rPr>
      </w:pPr>
      <w:r w:rsidRPr="006E1ED6">
        <w:rPr>
          <w:sz w:val="28"/>
          <w:szCs w:val="28"/>
        </w:rPr>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Совета</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870882" w:rsidRPr="006E1ED6" w:rsidRDefault="00870882" w:rsidP="00870882">
      <w:pPr>
        <w:ind w:firstLine="708"/>
        <w:jc w:val="both"/>
        <w:rPr>
          <w:sz w:val="28"/>
          <w:szCs w:val="28"/>
        </w:rPr>
      </w:pPr>
      <w:r w:rsidRPr="006E1ED6">
        <w:rPr>
          <w:sz w:val="28"/>
          <w:szCs w:val="28"/>
        </w:rPr>
        <w:t>12. Публичные слушания проводятся в рабочие и субботние дни с 10-00 до 18-00 часов.</w:t>
      </w:r>
    </w:p>
    <w:p w:rsidR="00870882" w:rsidRPr="006E1ED6" w:rsidRDefault="00870882" w:rsidP="00870882">
      <w:pPr>
        <w:ind w:firstLine="708"/>
        <w:jc w:val="both"/>
        <w:rPr>
          <w:sz w:val="28"/>
          <w:szCs w:val="28"/>
        </w:rPr>
      </w:pPr>
      <w:r w:rsidRPr="006E1ED6">
        <w:rPr>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31-35 настоящих Правил.</w:t>
      </w:r>
    </w:p>
    <w:p w:rsidR="00870882" w:rsidRPr="006E1ED6" w:rsidRDefault="00870882" w:rsidP="00870882">
      <w:pPr>
        <w:ind w:firstLine="708"/>
        <w:jc w:val="both"/>
        <w:rPr>
          <w:sz w:val="28"/>
          <w:szCs w:val="28"/>
        </w:rPr>
      </w:pPr>
      <w:r w:rsidRPr="006E1ED6">
        <w:rPr>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31. Порядок проведения публичных слушаний по вопросам градостроительной деятельности</w:t>
      </w:r>
      <w:r w:rsidR="00886582">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Решение о назначении публичных слушаний принимает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Решение о назначении публичных слушаний должно содержать:</w:t>
      </w:r>
    </w:p>
    <w:p w:rsidR="00870882" w:rsidRPr="006E1ED6" w:rsidRDefault="00870882" w:rsidP="00870882">
      <w:pPr>
        <w:ind w:firstLine="708"/>
        <w:jc w:val="both"/>
        <w:rPr>
          <w:sz w:val="28"/>
          <w:szCs w:val="28"/>
        </w:rPr>
      </w:pPr>
      <w:r w:rsidRPr="006E1ED6">
        <w:rPr>
          <w:sz w:val="28"/>
          <w:szCs w:val="28"/>
        </w:rPr>
        <w:t>а) тему публичных слушаний;</w:t>
      </w:r>
    </w:p>
    <w:p w:rsidR="00870882" w:rsidRPr="006E1ED6" w:rsidRDefault="00870882" w:rsidP="00870882">
      <w:pPr>
        <w:ind w:firstLine="708"/>
        <w:jc w:val="both"/>
        <w:rPr>
          <w:sz w:val="28"/>
          <w:szCs w:val="28"/>
        </w:rPr>
      </w:pPr>
      <w:r w:rsidRPr="006E1ED6">
        <w:rPr>
          <w:sz w:val="28"/>
          <w:szCs w:val="28"/>
        </w:rPr>
        <w:t>б) срок проведения публичных слушаний;</w:t>
      </w:r>
    </w:p>
    <w:p w:rsidR="00870882" w:rsidRPr="006E1ED6" w:rsidRDefault="00870882" w:rsidP="00870882">
      <w:pPr>
        <w:ind w:firstLine="708"/>
        <w:jc w:val="both"/>
        <w:rPr>
          <w:sz w:val="28"/>
          <w:szCs w:val="28"/>
        </w:rPr>
      </w:pPr>
      <w:r w:rsidRPr="006E1ED6">
        <w:rPr>
          <w:sz w:val="28"/>
          <w:szCs w:val="28"/>
        </w:rPr>
        <w:t>в) дату (даты), время и место (места) проведения публичных слушаний;</w:t>
      </w:r>
    </w:p>
    <w:p w:rsidR="00870882" w:rsidRPr="006E1ED6" w:rsidRDefault="00870882" w:rsidP="00870882">
      <w:pPr>
        <w:ind w:firstLine="708"/>
        <w:jc w:val="both"/>
        <w:rPr>
          <w:sz w:val="28"/>
          <w:szCs w:val="28"/>
        </w:rPr>
      </w:pPr>
      <w:r w:rsidRPr="006E1ED6">
        <w:rPr>
          <w:sz w:val="28"/>
          <w:szCs w:val="28"/>
        </w:rPr>
        <w:t>г) место размещения документов, материалов, подлежащих рассмотрению на публичных слушаниях;</w:t>
      </w:r>
    </w:p>
    <w:p w:rsidR="00870882" w:rsidRPr="006E1ED6" w:rsidRDefault="00870882" w:rsidP="00870882">
      <w:pPr>
        <w:ind w:firstLine="708"/>
        <w:jc w:val="both"/>
        <w:rPr>
          <w:sz w:val="28"/>
          <w:szCs w:val="28"/>
        </w:rPr>
      </w:pPr>
      <w:r w:rsidRPr="006E1ED6">
        <w:rPr>
          <w:sz w:val="28"/>
          <w:szCs w:val="28"/>
        </w:rPr>
        <w:t>д) наименование органа, уполномоченного в соответствии с настоящими Правилами на проведение публичных слушаний.</w:t>
      </w:r>
    </w:p>
    <w:p w:rsidR="00870882" w:rsidRPr="006E1ED6" w:rsidRDefault="00870882" w:rsidP="00870882">
      <w:pPr>
        <w:ind w:firstLine="708"/>
        <w:jc w:val="both"/>
        <w:rPr>
          <w:sz w:val="28"/>
          <w:szCs w:val="28"/>
        </w:rPr>
      </w:pPr>
      <w:r w:rsidRPr="006E1ED6">
        <w:rPr>
          <w:sz w:val="28"/>
          <w:szCs w:val="28"/>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w:t>
      </w:r>
      <w:r w:rsidR="005912FE" w:rsidRPr="006E1ED6">
        <w:rPr>
          <w:sz w:val="28"/>
          <w:szCs w:val="28"/>
        </w:rPr>
        <w:t xml:space="preserve">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4.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в сети «Интернет», кроме решения об объявлении о публичных слушаниях по проекту, размещаются графическая часть и краткая информационная записка о предмете публичных слушаний.</w:t>
      </w:r>
    </w:p>
    <w:p w:rsidR="00870882" w:rsidRPr="006E1ED6" w:rsidRDefault="00870882" w:rsidP="00870882">
      <w:pPr>
        <w:ind w:firstLine="708"/>
        <w:jc w:val="both"/>
        <w:rPr>
          <w:sz w:val="28"/>
          <w:szCs w:val="28"/>
        </w:rPr>
      </w:pPr>
      <w:r w:rsidRPr="006E1ED6">
        <w:rPr>
          <w:sz w:val="28"/>
          <w:szCs w:val="28"/>
        </w:rPr>
        <w:t>5. Перед началом обсуждений участники публичных слушаний должны быть проинформированы:</w:t>
      </w:r>
    </w:p>
    <w:p w:rsidR="00870882" w:rsidRPr="006E1ED6" w:rsidRDefault="00870882" w:rsidP="00870882">
      <w:pPr>
        <w:ind w:firstLine="708"/>
        <w:jc w:val="both"/>
        <w:rPr>
          <w:sz w:val="28"/>
          <w:szCs w:val="28"/>
        </w:rPr>
      </w:pPr>
      <w:r w:rsidRPr="006E1ED6">
        <w:rPr>
          <w:sz w:val="28"/>
          <w:szCs w:val="28"/>
        </w:rPr>
        <w:t>1) о продолжительности обсуждения, которое не может превышать три часа в день;</w:t>
      </w:r>
    </w:p>
    <w:p w:rsidR="00870882" w:rsidRPr="006E1ED6" w:rsidRDefault="00870882" w:rsidP="00870882">
      <w:pPr>
        <w:ind w:firstLine="708"/>
        <w:jc w:val="both"/>
        <w:rPr>
          <w:sz w:val="28"/>
          <w:szCs w:val="28"/>
        </w:rPr>
      </w:pPr>
      <w:r w:rsidRPr="006E1ED6">
        <w:rPr>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870882" w:rsidRPr="006E1ED6" w:rsidRDefault="00870882" w:rsidP="00870882">
      <w:pPr>
        <w:ind w:firstLine="708"/>
        <w:jc w:val="both"/>
        <w:rPr>
          <w:sz w:val="28"/>
          <w:szCs w:val="28"/>
        </w:rPr>
      </w:pPr>
      <w:r w:rsidRPr="006E1ED6">
        <w:rPr>
          <w:sz w:val="28"/>
          <w:szCs w:val="28"/>
        </w:rPr>
        <w:t>3) о предмете публичных слушаний – вопросы, определенные пунктом 8 статьи 32, пунктом 9 статьи 33, пунктом 14 статей 34-35.</w:t>
      </w:r>
    </w:p>
    <w:p w:rsidR="00870882" w:rsidRPr="006E1ED6" w:rsidRDefault="00870882" w:rsidP="00870882">
      <w:pPr>
        <w:ind w:firstLine="708"/>
        <w:jc w:val="both"/>
        <w:rPr>
          <w:sz w:val="28"/>
          <w:szCs w:val="28"/>
        </w:rPr>
      </w:pPr>
      <w:r w:rsidRPr="006E1ED6">
        <w:rPr>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70882" w:rsidRPr="006E1ED6" w:rsidRDefault="00870882" w:rsidP="00870882">
      <w:pPr>
        <w:ind w:firstLine="708"/>
        <w:jc w:val="both"/>
        <w:rPr>
          <w:sz w:val="28"/>
          <w:szCs w:val="28"/>
        </w:rPr>
      </w:pPr>
      <w:r w:rsidRPr="006E1ED6">
        <w:rPr>
          <w:sz w:val="28"/>
          <w:szCs w:val="28"/>
        </w:rPr>
        <w:t xml:space="preserve">7. С учетом положений протокола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подготавливает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района по данным вопросам, осуществляет подготовку проекта рекомендаций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b/>
          <w:sz w:val="28"/>
          <w:szCs w:val="28"/>
        </w:rPr>
        <w:t>Статья 32. Особенности проведения публичных слушаний по внесению изменений в настоящие Правила.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70882" w:rsidRPr="006E1ED6" w:rsidRDefault="00870882" w:rsidP="00870882">
      <w:pPr>
        <w:ind w:firstLine="708"/>
        <w:jc w:val="both"/>
        <w:rPr>
          <w:sz w:val="28"/>
          <w:szCs w:val="28"/>
        </w:rPr>
      </w:pPr>
      <w:r w:rsidRPr="006E1ED6">
        <w:rPr>
          <w:sz w:val="28"/>
          <w:szCs w:val="28"/>
        </w:rPr>
        <w:t>2. Орган,</w:t>
      </w:r>
      <w:r w:rsidR="005912FE" w:rsidRPr="006E1ED6">
        <w:rPr>
          <w:sz w:val="28"/>
          <w:szCs w:val="28"/>
        </w:rPr>
        <w:t xml:space="preserve"> </w:t>
      </w:r>
      <w:r w:rsidRPr="006E1ED6">
        <w:rPr>
          <w:sz w:val="28"/>
          <w:szCs w:val="28"/>
        </w:rPr>
        <w:t>уполномоченный</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области</w:t>
      </w:r>
      <w:r w:rsidR="005912FE" w:rsidRPr="006E1ED6">
        <w:rPr>
          <w:sz w:val="28"/>
          <w:szCs w:val="28"/>
        </w:rPr>
        <w:t xml:space="preserve"> </w:t>
      </w:r>
      <w:r w:rsidRPr="006E1ED6">
        <w:rPr>
          <w:sz w:val="28"/>
          <w:szCs w:val="28"/>
        </w:rPr>
        <w:t>градостроительной</w:t>
      </w:r>
      <w:r w:rsidR="005912FE" w:rsidRPr="006E1ED6">
        <w:rPr>
          <w:sz w:val="28"/>
          <w:szCs w:val="28"/>
        </w:rPr>
        <w:t xml:space="preserve"> </w:t>
      </w:r>
      <w:r w:rsidRPr="006E1ED6">
        <w:rPr>
          <w:sz w:val="28"/>
          <w:szCs w:val="28"/>
        </w:rPr>
        <w:t xml:space="preserve">деятельности, </w:t>
      </w:r>
    </w:p>
    <w:p w:rsidR="00870882" w:rsidRPr="006E1ED6" w:rsidRDefault="00870882" w:rsidP="00870882">
      <w:pPr>
        <w:jc w:val="both"/>
        <w:rPr>
          <w:sz w:val="28"/>
          <w:szCs w:val="28"/>
        </w:rPr>
      </w:pPr>
      <w:r w:rsidRPr="006E1ED6">
        <w:rPr>
          <w:sz w:val="28"/>
          <w:szCs w:val="28"/>
        </w:rPr>
        <w:t>обеспечивает:</w:t>
      </w:r>
    </w:p>
    <w:p w:rsidR="00870882" w:rsidRPr="006E1ED6" w:rsidRDefault="00870882" w:rsidP="00870882">
      <w:pPr>
        <w:ind w:firstLine="708"/>
        <w:jc w:val="both"/>
        <w:rPr>
          <w:sz w:val="28"/>
          <w:szCs w:val="28"/>
        </w:rPr>
      </w:pPr>
      <w:r w:rsidRPr="006E1ED6">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 xml:space="preserve">2) проекта постановления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подготовке проекта «О внесении изменений и дополнений в Правила землепользования и застройки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p>
    <w:p w:rsidR="00870882" w:rsidRPr="006E1ED6" w:rsidRDefault="00870882" w:rsidP="00870882">
      <w:pPr>
        <w:ind w:firstLine="708"/>
        <w:jc w:val="both"/>
        <w:rPr>
          <w:sz w:val="28"/>
          <w:szCs w:val="28"/>
        </w:rPr>
      </w:pPr>
      <w:r w:rsidRPr="006E1ED6">
        <w:rPr>
          <w:sz w:val="28"/>
          <w:szCs w:val="28"/>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 (с учетом его корректировки)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870882" w:rsidRPr="006E1ED6" w:rsidRDefault="00870882" w:rsidP="00870882">
      <w:pPr>
        <w:ind w:firstLine="708"/>
        <w:jc w:val="both"/>
        <w:rPr>
          <w:sz w:val="28"/>
          <w:szCs w:val="28"/>
        </w:rPr>
      </w:pPr>
      <w:r w:rsidRPr="006E1ED6">
        <w:rPr>
          <w:sz w:val="28"/>
          <w:szCs w:val="28"/>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870882" w:rsidRPr="006E1ED6" w:rsidRDefault="00870882" w:rsidP="00870882">
      <w:pPr>
        <w:ind w:firstLine="708"/>
        <w:jc w:val="both"/>
        <w:rPr>
          <w:sz w:val="28"/>
          <w:szCs w:val="28"/>
        </w:rPr>
      </w:pPr>
      <w:r w:rsidRPr="006E1ED6">
        <w:rPr>
          <w:sz w:val="28"/>
          <w:szCs w:val="28"/>
        </w:rPr>
        <w:t>5) подготовку экспозиционных материалов, представляемых на публичные слушания.</w:t>
      </w:r>
    </w:p>
    <w:p w:rsidR="00870882" w:rsidRPr="006E1ED6" w:rsidRDefault="00870882" w:rsidP="00870882">
      <w:pPr>
        <w:ind w:firstLine="708"/>
        <w:jc w:val="both"/>
        <w:rPr>
          <w:sz w:val="28"/>
          <w:szCs w:val="28"/>
        </w:rPr>
      </w:pPr>
      <w:r w:rsidRPr="006E1ED6">
        <w:rPr>
          <w:sz w:val="28"/>
          <w:szCs w:val="28"/>
        </w:rPr>
        <w:t>3. Комиссия по землепользованию и застройке осуществляет следующие полномочия:</w:t>
      </w:r>
    </w:p>
    <w:p w:rsidR="00870882" w:rsidRPr="006E1ED6" w:rsidRDefault="00870882" w:rsidP="00870882">
      <w:pPr>
        <w:ind w:firstLine="708"/>
        <w:jc w:val="both"/>
        <w:rPr>
          <w:sz w:val="28"/>
          <w:szCs w:val="28"/>
        </w:rPr>
      </w:pPr>
      <w:r w:rsidRPr="006E1ED6">
        <w:rPr>
          <w:sz w:val="28"/>
          <w:szCs w:val="28"/>
        </w:rPr>
        <w:t xml:space="preserve">1) до обращения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4. Подготовку обращения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5. Участниками публичных слушаний по проекту о внесении изменений в настоящие Правила являются жители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иные заинтересованные лица.</w:t>
      </w:r>
    </w:p>
    <w:p w:rsidR="00870882" w:rsidRPr="006E1ED6" w:rsidRDefault="00870882" w:rsidP="00870882">
      <w:pPr>
        <w:ind w:firstLine="708"/>
        <w:jc w:val="both"/>
        <w:rPr>
          <w:sz w:val="28"/>
          <w:szCs w:val="28"/>
        </w:rPr>
      </w:pPr>
      <w:r w:rsidRPr="006E1ED6">
        <w:rPr>
          <w:sz w:val="28"/>
          <w:szCs w:val="28"/>
        </w:rPr>
        <w:t xml:space="preserve">Публичные слушания по проекту о внесении изменений в настоящие Правила проводятся в здании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При обсуждении</w:t>
      </w:r>
      <w:r w:rsidR="005912FE" w:rsidRPr="006E1ED6">
        <w:rPr>
          <w:sz w:val="28"/>
          <w:szCs w:val="28"/>
        </w:rPr>
        <w:t xml:space="preserve"> </w:t>
      </w:r>
      <w:r w:rsidRPr="006E1ED6">
        <w:rPr>
          <w:sz w:val="28"/>
          <w:szCs w:val="28"/>
        </w:rPr>
        <w:t xml:space="preserve">проекта о внесении изменений в настоящие Правила проведение публичных слушаний может осуществляться на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70882" w:rsidRPr="006E1ED6" w:rsidRDefault="00870882" w:rsidP="00870882">
      <w:pPr>
        <w:ind w:firstLine="708"/>
        <w:jc w:val="both"/>
        <w:rPr>
          <w:sz w:val="28"/>
          <w:szCs w:val="28"/>
        </w:rPr>
      </w:pPr>
      <w:r w:rsidRPr="006E1ED6">
        <w:rPr>
          <w:sz w:val="28"/>
          <w:szCs w:val="28"/>
        </w:rPr>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870882" w:rsidRPr="006E1ED6" w:rsidRDefault="00870882" w:rsidP="00870882">
      <w:pPr>
        <w:ind w:firstLine="708"/>
        <w:jc w:val="both"/>
        <w:rPr>
          <w:sz w:val="28"/>
          <w:szCs w:val="28"/>
        </w:rPr>
      </w:pPr>
      <w:r w:rsidRPr="006E1ED6">
        <w:rPr>
          <w:sz w:val="28"/>
          <w:szCs w:val="28"/>
        </w:rPr>
        <w:t>1)</w:t>
      </w:r>
      <w:r w:rsidR="005912FE" w:rsidRPr="006E1ED6">
        <w:rPr>
          <w:sz w:val="28"/>
          <w:szCs w:val="28"/>
        </w:rPr>
        <w:t xml:space="preserve"> </w:t>
      </w:r>
      <w:r w:rsidRPr="006E1ED6">
        <w:rPr>
          <w:sz w:val="28"/>
          <w:szCs w:val="28"/>
        </w:rPr>
        <w:t>опубликованный проект о внесении изменений в настоящие Правила;</w:t>
      </w:r>
    </w:p>
    <w:p w:rsidR="00870882" w:rsidRPr="006E1ED6" w:rsidRDefault="00870882" w:rsidP="00870882">
      <w:pPr>
        <w:ind w:firstLine="708"/>
        <w:jc w:val="both"/>
        <w:rPr>
          <w:sz w:val="28"/>
          <w:szCs w:val="28"/>
        </w:rPr>
      </w:pPr>
      <w:r w:rsidRPr="006E1ED6">
        <w:rPr>
          <w:sz w:val="28"/>
          <w:szCs w:val="28"/>
        </w:rPr>
        <w:t>2) комплект материалов: проект о внесении изменений в настоящие Правила и необходимые обоснования к такому проекту;</w:t>
      </w:r>
    </w:p>
    <w:p w:rsidR="00870882" w:rsidRPr="006E1ED6" w:rsidRDefault="00870882" w:rsidP="00870882">
      <w:pPr>
        <w:ind w:firstLine="708"/>
        <w:jc w:val="both"/>
        <w:rPr>
          <w:sz w:val="28"/>
          <w:szCs w:val="28"/>
        </w:rPr>
      </w:pPr>
      <w:r w:rsidRPr="006E1ED6">
        <w:rPr>
          <w:sz w:val="28"/>
          <w:szCs w:val="28"/>
        </w:rPr>
        <w:t>3) заключение Комиссии, в котором отмечается факт готовности проекта о внесении изменений в настоящие Правила к обсуждению и утверждению.</w:t>
      </w:r>
    </w:p>
    <w:p w:rsidR="00870882" w:rsidRPr="006E1ED6" w:rsidRDefault="00870882" w:rsidP="00870882">
      <w:pPr>
        <w:ind w:firstLine="708"/>
        <w:jc w:val="both"/>
        <w:rPr>
          <w:sz w:val="28"/>
          <w:szCs w:val="28"/>
        </w:rPr>
      </w:pPr>
      <w:r w:rsidRPr="006E1ED6">
        <w:rPr>
          <w:sz w:val="28"/>
          <w:szCs w:val="28"/>
        </w:rPr>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8. Заключение органа, уполномоченного в 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правильности отображения на карте (картах) градостроительного зонирования существующих:</w:t>
      </w:r>
    </w:p>
    <w:p w:rsidR="00870882" w:rsidRPr="006E1ED6" w:rsidRDefault="00870882" w:rsidP="00870882">
      <w:pPr>
        <w:ind w:firstLine="708"/>
        <w:jc w:val="both"/>
        <w:rPr>
          <w:sz w:val="28"/>
          <w:szCs w:val="28"/>
        </w:rPr>
      </w:pPr>
      <w:r w:rsidRPr="006E1ED6">
        <w:rPr>
          <w:sz w:val="28"/>
          <w:szCs w:val="28"/>
        </w:rPr>
        <w:t xml:space="preserve">– границ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границ земель и земельных участков, применительно к которым не устанавливаются градостроительные регламенты;</w:t>
      </w:r>
    </w:p>
    <w:p w:rsidR="00870882" w:rsidRPr="006E1ED6" w:rsidRDefault="00870882" w:rsidP="00870882">
      <w:pPr>
        <w:ind w:firstLine="708"/>
        <w:jc w:val="both"/>
        <w:rPr>
          <w:sz w:val="28"/>
          <w:szCs w:val="28"/>
        </w:rPr>
      </w:pPr>
      <w:r w:rsidRPr="006E1ED6">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870882" w:rsidRPr="006E1ED6" w:rsidRDefault="00870882" w:rsidP="00870882">
      <w:pPr>
        <w:ind w:firstLine="708"/>
        <w:jc w:val="both"/>
        <w:rPr>
          <w:sz w:val="28"/>
          <w:szCs w:val="28"/>
        </w:rPr>
      </w:pPr>
      <w:r w:rsidRPr="006E1ED6">
        <w:rPr>
          <w:sz w:val="28"/>
          <w:szCs w:val="28"/>
        </w:rPr>
        <w:t>– красных линий, утвержденных ранее в составе проектов планировки территории;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870882" w:rsidRPr="006E1ED6" w:rsidRDefault="00870882" w:rsidP="00870882">
      <w:pPr>
        <w:ind w:firstLine="708"/>
        <w:jc w:val="both"/>
        <w:rPr>
          <w:sz w:val="28"/>
          <w:szCs w:val="28"/>
        </w:rPr>
      </w:pPr>
      <w:r w:rsidRPr="006E1ED6">
        <w:rPr>
          <w:sz w:val="28"/>
          <w:szCs w:val="28"/>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перечень мероприятий по территориальному планированию и указаний на последовательность их выполнения;</w:t>
      </w:r>
    </w:p>
    <w:p w:rsidR="00870882" w:rsidRPr="006E1ED6" w:rsidRDefault="00870882" w:rsidP="00870882">
      <w:pPr>
        <w:ind w:firstLine="708"/>
        <w:jc w:val="both"/>
        <w:rPr>
          <w:sz w:val="28"/>
          <w:szCs w:val="28"/>
        </w:rPr>
      </w:pPr>
      <w:r w:rsidRPr="006E1ED6">
        <w:rPr>
          <w:sz w:val="28"/>
          <w:szCs w:val="28"/>
        </w:rPr>
        <w:t>д)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870882" w:rsidRPr="006E1ED6" w:rsidRDefault="00870882" w:rsidP="00870882">
      <w:pPr>
        <w:ind w:firstLine="708"/>
        <w:jc w:val="both"/>
        <w:rPr>
          <w:sz w:val="28"/>
          <w:szCs w:val="28"/>
        </w:rPr>
      </w:pPr>
      <w:r w:rsidRPr="006E1ED6">
        <w:rPr>
          <w:sz w:val="28"/>
          <w:szCs w:val="28"/>
        </w:rPr>
        <w:t>е) подтверждение соответствия проекта о внесении изменений в настоящие</w:t>
      </w:r>
      <w:r w:rsidR="005912FE" w:rsidRPr="006E1ED6">
        <w:rPr>
          <w:sz w:val="28"/>
          <w:szCs w:val="28"/>
        </w:rPr>
        <w:t xml:space="preserve"> </w:t>
      </w:r>
      <w:r w:rsidRPr="006E1ED6">
        <w:rPr>
          <w:sz w:val="28"/>
          <w:szCs w:val="28"/>
        </w:rPr>
        <w:t>Правила требованиям федерального законодательства, законодательства</w:t>
      </w:r>
      <w:r w:rsidR="005912FE" w:rsidRPr="006E1ED6">
        <w:rPr>
          <w:sz w:val="28"/>
          <w:szCs w:val="28"/>
        </w:rPr>
        <w:t xml:space="preserve"> </w:t>
      </w:r>
      <w:r w:rsidRPr="006E1ED6">
        <w:rPr>
          <w:sz w:val="28"/>
          <w:szCs w:val="28"/>
        </w:rPr>
        <w:t xml:space="preserve">Республики Башкортостан, нормативным правовым актам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о внесении изменений в настоящие Правила являются вопросы, указанные в части 8 настоящей статьи.</w:t>
      </w:r>
    </w:p>
    <w:p w:rsidR="00870882" w:rsidRPr="006E1ED6" w:rsidRDefault="00870882" w:rsidP="00870882">
      <w:pPr>
        <w:ind w:firstLine="708"/>
        <w:jc w:val="both"/>
        <w:rPr>
          <w:sz w:val="28"/>
          <w:szCs w:val="28"/>
        </w:rPr>
      </w:pPr>
      <w:r w:rsidRPr="006E1ED6">
        <w:rPr>
          <w:sz w:val="28"/>
          <w:szCs w:val="28"/>
        </w:rPr>
        <w:t>10.</w:t>
      </w:r>
      <w:r w:rsidR="006F4C94">
        <w:rPr>
          <w:sz w:val="28"/>
          <w:szCs w:val="28"/>
        </w:rPr>
        <w:t xml:space="preserve"> </w:t>
      </w:r>
      <w:r w:rsidRPr="006E1ED6">
        <w:rPr>
          <w:sz w:val="28"/>
          <w:szCs w:val="28"/>
        </w:rPr>
        <w:t xml:space="preserve">После проведения публичных слушаний по проекту о внесении изменений в настоящие Правила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лице Комиссии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а также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проект подготовлен по инициативе органа местного самоуправления сельского поселения </w:t>
      </w:r>
      <w:r w:rsidR="00203017">
        <w:rPr>
          <w:sz w:val="28"/>
          <w:szCs w:val="28"/>
        </w:rPr>
        <w:t>Балтийский сельсовет</w:t>
      </w:r>
      <w:r w:rsidRPr="006E1ED6">
        <w:rPr>
          <w:sz w:val="28"/>
          <w:szCs w:val="28"/>
        </w:rPr>
        <w:t xml:space="preserve"> Комиссия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обеспечивает доработку проекта о внесении изменений в настоящие</w:t>
      </w:r>
      <w:r w:rsidR="005912FE" w:rsidRPr="006E1ED6">
        <w:rPr>
          <w:sz w:val="28"/>
          <w:szCs w:val="28"/>
        </w:rPr>
        <w:t xml:space="preserve"> </w:t>
      </w:r>
      <w:r w:rsidRPr="006E1ED6">
        <w:rPr>
          <w:sz w:val="28"/>
          <w:szCs w:val="28"/>
        </w:rPr>
        <w:t>Правила по результатам публичных слушаний (при необходимости);</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870882" w:rsidRPr="006E1ED6" w:rsidRDefault="00870882" w:rsidP="00870882">
      <w:pPr>
        <w:ind w:firstLine="708"/>
        <w:jc w:val="both"/>
        <w:rPr>
          <w:sz w:val="28"/>
          <w:szCs w:val="28"/>
        </w:rPr>
      </w:pPr>
      <w:r w:rsidRPr="006E1ED6">
        <w:rPr>
          <w:sz w:val="28"/>
          <w:szCs w:val="28"/>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005912FE" w:rsidRPr="006E1ED6">
        <w:rPr>
          <w:sz w:val="28"/>
          <w:szCs w:val="28"/>
        </w:rPr>
        <w:t xml:space="preserve"> </w:t>
      </w:r>
      <w:r w:rsidRPr="006E1ED6">
        <w:rPr>
          <w:sz w:val="28"/>
          <w:szCs w:val="28"/>
        </w:rPr>
        <w:t>хозяйству, земельным и имущественным отношениям:</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870882" w:rsidRPr="006E1ED6" w:rsidRDefault="00870882" w:rsidP="00870882">
      <w:pPr>
        <w:ind w:firstLine="708"/>
        <w:jc w:val="both"/>
        <w:rPr>
          <w:sz w:val="28"/>
          <w:szCs w:val="28"/>
        </w:rPr>
      </w:pPr>
      <w:r w:rsidRPr="006E1ED6">
        <w:rPr>
          <w:sz w:val="28"/>
          <w:szCs w:val="28"/>
        </w:rPr>
        <w:t>2) подготавливает комплект документов и направляет его Главе</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0882" w:rsidRPr="006E1ED6" w:rsidRDefault="00870882" w:rsidP="00870882">
      <w:pPr>
        <w:ind w:firstLine="708"/>
        <w:jc w:val="both"/>
        <w:rPr>
          <w:sz w:val="28"/>
          <w:szCs w:val="28"/>
        </w:rPr>
      </w:pPr>
      <w:r w:rsidRPr="006E1ED6">
        <w:rPr>
          <w:sz w:val="28"/>
          <w:szCs w:val="28"/>
        </w:rPr>
        <w:t>Указанный комплект материалов содержит:</w:t>
      </w:r>
    </w:p>
    <w:p w:rsidR="00870882" w:rsidRPr="006E1ED6" w:rsidRDefault="00870882" w:rsidP="00870882">
      <w:pPr>
        <w:ind w:firstLine="708"/>
        <w:jc w:val="both"/>
        <w:rPr>
          <w:sz w:val="28"/>
          <w:szCs w:val="28"/>
        </w:rPr>
      </w:pPr>
      <w:r w:rsidRPr="006E1ED6">
        <w:rPr>
          <w:sz w:val="28"/>
          <w:szCs w:val="28"/>
        </w:rPr>
        <w:t xml:space="preserve">1) заключение Комиссии по землепользованию и застройке </w:t>
      </w:r>
      <w:r w:rsidR="00612234" w:rsidRPr="006E1ED6">
        <w:rPr>
          <w:sz w:val="28"/>
          <w:szCs w:val="28"/>
        </w:rPr>
        <w:t xml:space="preserve">сельского поселения </w:t>
      </w:r>
      <w:r w:rsidR="00203017">
        <w:rPr>
          <w:sz w:val="28"/>
          <w:szCs w:val="28"/>
        </w:rPr>
        <w:t>Балтийский сельсовет</w:t>
      </w:r>
      <w:r w:rsidR="00612234"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w:t>
      </w:r>
      <w:r w:rsidR="005912FE" w:rsidRPr="006E1ED6">
        <w:rPr>
          <w:sz w:val="28"/>
          <w:szCs w:val="28"/>
        </w:rPr>
        <w:t xml:space="preserve"> </w:t>
      </w:r>
      <w:r w:rsidRPr="006E1ED6">
        <w:rPr>
          <w:sz w:val="28"/>
          <w:szCs w:val="28"/>
        </w:rPr>
        <w:t xml:space="preserve">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w:t>
      </w:r>
      <w:r w:rsidR="005912FE" w:rsidRPr="006E1ED6">
        <w:rPr>
          <w:sz w:val="28"/>
          <w:szCs w:val="28"/>
        </w:rPr>
        <w:t xml:space="preserve"> </w:t>
      </w:r>
      <w:r w:rsidRPr="006E1ED6">
        <w:rPr>
          <w:sz w:val="28"/>
          <w:szCs w:val="28"/>
        </w:rPr>
        <w:t>Башкортостан</w:t>
      </w:r>
      <w:r w:rsidR="005912FE" w:rsidRPr="006E1ED6">
        <w:rPr>
          <w:sz w:val="28"/>
          <w:szCs w:val="28"/>
        </w:rPr>
        <w:t xml:space="preserve"> </w:t>
      </w:r>
      <w:r w:rsidRPr="006E1ED6">
        <w:rPr>
          <w:sz w:val="28"/>
          <w:szCs w:val="28"/>
        </w:rPr>
        <w:t>с приложением:</w:t>
      </w:r>
    </w:p>
    <w:p w:rsidR="00870882" w:rsidRPr="006E1ED6" w:rsidRDefault="00870882" w:rsidP="00870882">
      <w:pPr>
        <w:ind w:firstLine="708"/>
        <w:jc w:val="both"/>
        <w:rPr>
          <w:sz w:val="28"/>
          <w:szCs w:val="28"/>
        </w:rPr>
      </w:pPr>
      <w:r w:rsidRPr="006E1ED6">
        <w:rPr>
          <w:sz w:val="28"/>
          <w:szCs w:val="28"/>
        </w:rPr>
        <w:t>а)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б) заключения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870882" w:rsidRPr="006E1ED6" w:rsidRDefault="00870882" w:rsidP="00870882">
      <w:pPr>
        <w:ind w:firstLine="708"/>
        <w:jc w:val="both"/>
        <w:rPr>
          <w:sz w:val="28"/>
          <w:szCs w:val="28"/>
        </w:rPr>
      </w:pPr>
      <w:r w:rsidRPr="006E1ED6">
        <w:rPr>
          <w:sz w:val="28"/>
          <w:szCs w:val="28"/>
        </w:rPr>
        <w:t xml:space="preserve">11.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870882" w:rsidRPr="006E1ED6" w:rsidRDefault="00870882" w:rsidP="00870882">
      <w:pPr>
        <w:ind w:firstLine="708"/>
        <w:jc w:val="both"/>
        <w:rPr>
          <w:sz w:val="28"/>
          <w:szCs w:val="28"/>
        </w:rPr>
      </w:pPr>
      <w:r w:rsidRPr="006E1ED6">
        <w:rPr>
          <w:sz w:val="28"/>
          <w:szCs w:val="28"/>
        </w:rPr>
        <w:t xml:space="preserve">1) о направлении проекта о внесении изменений в настоящие Правила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2) об отклонении проекта.</w:t>
      </w:r>
    </w:p>
    <w:p w:rsidR="00870882" w:rsidRPr="006E1ED6" w:rsidRDefault="00870882" w:rsidP="00870882">
      <w:pPr>
        <w:ind w:firstLine="708"/>
        <w:jc w:val="both"/>
        <w:rPr>
          <w:sz w:val="28"/>
          <w:szCs w:val="28"/>
        </w:rPr>
      </w:pPr>
      <w:r w:rsidRPr="006E1ED6">
        <w:rPr>
          <w:sz w:val="28"/>
          <w:szCs w:val="28"/>
        </w:rPr>
        <w:t xml:space="preserve">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в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 xml:space="preserve">2) заключение Комиссии по землепользованию и застройке муниципального района </w:t>
      </w:r>
      <w:r w:rsidR="006F75AE" w:rsidRPr="006E1ED6">
        <w:rPr>
          <w:sz w:val="28"/>
          <w:szCs w:val="28"/>
        </w:rPr>
        <w:t>Иглинский</w:t>
      </w:r>
      <w:r w:rsidRPr="006E1ED6">
        <w:rPr>
          <w:sz w:val="28"/>
          <w:szCs w:val="28"/>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870882" w:rsidRPr="006E1ED6" w:rsidRDefault="00870882" w:rsidP="00870882">
      <w:pPr>
        <w:ind w:firstLine="708"/>
        <w:jc w:val="both"/>
        <w:rPr>
          <w:sz w:val="28"/>
          <w:szCs w:val="28"/>
        </w:rPr>
      </w:pPr>
      <w:r w:rsidRPr="006E1ED6">
        <w:rPr>
          <w:sz w:val="28"/>
          <w:szCs w:val="28"/>
        </w:rPr>
        <w:t>– протокола (протоколов) публичных слушаний;</w:t>
      </w:r>
    </w:p>
    <w:p w:rsidR="00870882" w:rsidRPr="006E1ED6" w:rsidRDefault="00870882" w:rsidP="00870882">
      <w:pPr>
        <w:ind w:firstLine="708"/>
        <w:jc w:val="both"/>
        <w:rPr>
          <w:sz w:val="28"/>
          <w:szCs w:val="28"/>
        </w:rPr>
      </w:pPr>
      <w:r w:rsidRPr="006E1ED6">
        <w:rPr>
          <w:sz w:val="28"/>
          <w:szCs w:val="28"/>
        </w:rPr>
        <w:t>– заключения о результатах публичных слушаний;</w:t>
      </w:r>
    </w:p>
    <w:p w:rsidR="00870882" w:rsidRPr="006E1ED6" w:rsidRDefault="00870882" w:rsidP="00870882">
      <w:pPr>
        <w:ind w:firstLine="708"/>
        <w:jc w:val="both"/>
        <w:rPr>
          <w:sz w:val="28"/>
          <w:szCs w:val="28"/>
        </w:rPr>
      </w:pPr>
      <w:r w:rsidRPr="006E1ED6">
        <w:rPr>
          <w:sz w:val="28"/>
          <w:szCs w:val="28"/>
        </w:rPr>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870882" w:rsidRPr="006E1ED6" w:rsidRDefault="00870882" w:rsidP="00870882">
      <w:pPr>
        <w:ind w:firstLine="708"/>
        <w:jc w:val="both"/>
        <w:rPr>
          <w:sz w:val="28"/>
          <w:szCs w:val="28"/>
        </w:rPr>
      </w:pPr>
      <w:r w:rsidRPr="006E1ED6">
        <w:rPr>
          <w:sz w:val="28"/>
          <w:szCs w:val="28"/>
        </w:rPr>
        <w:t xml:space="preserve">3) проект решения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внесении изменений в настоящие Правила и обосновывающие материалы к нему.</w:t>
      </w:r>
    </w:p>
    <w:p w:rsidR="00870882" w:rsidRPr="006E1ED6" w:rsidRDefault="00870882" w:rsidP="00870882">
      <w:pPr>
        <w:ind w:firstLine="708"/>
        <w:jc w:val="both"/>
        <w:rPr>
          <w:sz w:val="28"/>
          <w:szCs w:val="28"/>
        </w:rPr>
      </w:pPr>
      <w:r w:rsidRPr="006E1ED6">
        <w:rPr>
          <w:sz w:val="28"/>
          <w:szCs w:val="28"/>
        </w:rPr>
        <w:t xml:space="preserve">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 результатам рассмотрения документов, представленных Главой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может принять одно из следующих решений:</w:t>
      </w:r>
    </w:p>
    <w:p w:rsidR="00870882" w:rsidRPr="006E1ED6" w:rsidRDefault="00870882" w:rsidP="00870882">
      <w:pPr>
        <w:numPr>
          <w:ilvl w:val="0"/>
          <w:numId w:val="6"/>
        </w:numPr>
        <w:jc w:val="both"/>
        <w:rPr>
          <w:sz w:val="28"/>
          <w:szCs w:val="28"/>
        </w:rPr>
      </w:pPr>
      <w:r w:rsidRPr="006E1ED6">
        <w:rPr>
          <w:sz w:val="28"/>
          <w:szCs w:val="28"/>
        </w:rPr>
        <w:t>утвердить изменения в настоящие Правила;</w:t>
      </w:r>
    </w:p>
    <w:p w:rsidR="00870882" w:rsidRPr="006E1ED6" w:rsidRDefault="00870882" w:rsidP="00870882">
      <w:pPr>
        <w:numPr>
          <w:ilvl w:val="0"/>
          <w:numId w:val="6"/>
        </w:numPr>
        <w:jc w:val="both"/>
        <w:rPr>
          <w:sz w:val="28"/>
          <w:szCs w:val="28"/>
        </w:rPr>
      </w:pPr>
      <w:r w:rsidRPr="006E1ED6">
        <w:rPr>
          <w:sz w:val="28"/>
          <w:szCs w:val="28"/>
        </w:rPr>
        <w:t>отклонить изменения в настоящие Правила.</w:t>
      </w:r>
    </w:p>
    <w:p w:rsidR="00870882" w:rsidRPr="006E1ED6" w:rsidRDefault="00870882" w:rsidP="00870882">
      <w:pPr>
        <w:ind w:firstLine="708"/>
        <w:jc w:val="both"/>
        <w:rPr>
          <w:sz w:val="28"/>
          <w:szCs w:val="28"/>
        </w:rPr>
      </w:pPr>
      <w:r w:rsidRPr="006E1ED6">
        <w:rPr>
          <w:sz w:val="28"/>
          <w:szCs w:val="28"/>
        </w:rPr>
        <w:t>12. Утвержденные изменения в настоящие Правила:</w:t>
      </w:r>
    </w:p>
    <w:p w:rsidR="00870882" w:rsidRPr="006E1ED6" w:rsidRDefault="00870882" w:rsidP="00870882">
      <w:pPr>
        <w:ind w:firstLine="708"/>
        <w:jc w:val="both"/>
        <w:rPr>
          <w:sz w:val="28"/>
          <w:szCs w:val="28"/>
        </w:rPr>
      </w:pPr>
      <w:r w:rsidRPr="006E1ED6">
        <w:rPr>
          <w:sz w:val="28"/>
          <w:szCs w:val="28"/>
        </w:rPr>
        <w:t xml:space="preserve">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w:t>
      </w:r>
      <w:r w:rsidR="005912FE" w:rsidRPr="006E1ED6">
        <w:rPr>
          <w:sz w:val="28"/>
          <w:szCs w:val="28"/>
        </w:rPr>
        <w:t xml:space="preserve"> </w:t>
      </w:r>
      <w:r w:rsidRPr="006E1ED6">
        <w:rPr>
          <w:sz w:val="28"/>
          <w:szCs w:val="28"/>
        </w:rPr>
        <w:t>соответствии с требованиями части 2 статьи 57 Градостроительного кодекса Российской Федерации подлежат: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33. Особенности проведения публичных слушаний по проекту документации по планировке территории</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w:t>
      </w:r>
      <w:r w:rsidR="005912FE" w:rsidRPr="006E1ED6">
        <w:rPr>
          <w:sz w:val="28"/>
          <w:szCs w:val="28"/>
        </w:rPr>
        <w:t xml:space="preserve"> </w:t>
      </w:r>
      <w:r w:rsidRPr="006E1ED6">
        <w:rPr>
          <w:sz w:val="28"/>
          <w:szCs w:val="28"/>
        </w:rPr>
        <w:t xml:space="preserve">по проекту документации по планировке территории, могут быть: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w:t>
      </w:r>
      <w:r w:rsidRPr="006E1ED6">
        <w:rPr>
          <w:b/>
          <w:sz w:val="28"/>
          <w:szCs w:val="28"/>
        </w:rPr>
        <w:t xml:space="preserve"> </w:t>
      </w:r>
      <w:r w:rsidRPr="006E1ED6">
        <w:rPr>
          <w:sz w:val="28"/>
          <w:szCs w:val="28"/>
        </w:rPr>
        <w:t>Орган, уполномоченный в области градостроительной деятельности, обеспечивает:</w:t>
      </w:r>
    </w:p>
    <w:p w:rsidR="00870882" w:rsidRPr="006E1ED6" w:rsidRDefault="00870882" w:rsidP="00870882">
      <w:pPr>
        <w:ind w:firstLine="708"/>
        <w:jc w:val="both"/>
        <w:rPr>
          <w:sz w:val="28"/>
          <w:szCs w:val="28"/>
        </w:rPr>
      </w:pPr>
      <w:r w:rsidRPr="006E1ED6">
        <w:rPr>
          <w:sz w:val="28"/>
          <w:szCs w:val="28"/>
        </w:rPr>
        <w:t>1) подготовку материалов, предоставляемых на публичные слушания;</w:t>
      </w:r>
    </w:p>
    <w:p w:rsidR="00870882" w:rsidRPr="006E1ED6" w:rsidRDefault="00870882" w:rsidP="00870882">
      <w:pPr>
        <w:ind w:firstLine="708"/>
        <w:jc w:val="both"/>
        <w:rPr>
          <w:sz w:val="28"/>
          <w:szCs w:val="28"/>
        </w:rPr>
      </w:pPr>
      <w:r w:rsidRPr="006E1ED6">
        <w:rPr>
          <w:sz w:val="28"/>
          <w:szCs w:val="28"/>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005912FE" w:rsidRPr="006E1ED6">
        <w:rPr>
          <w:sz w:val="28"/>
          <w:szCs w:val="28"/>
        </w:rPr>
        <w:t xml:space="preserve"> </w:t>
      </w:r>
      <w:r w:rsidRPr="006E1ED6">
        <w:rPr>
          <w:sz w:val="28"/>
          <w:szCs w:val="28"/>
        </w:rPr>
        <w:t>Градостроительному кодексу Российской Федерации) перед предоставлением такой документации на публичные слушания;</w:t>
      </w:r>
    </w:p>
    <w:p w:rsidR="00870882" w:rsidRPr="006E1ED6" w:rsidRDefault="00870882" w:rsidP="00870882">
      <w:pPr>
        <w:ind w:firstLine="708"/>
        <w:jc w:val="both"/>
        <w:rPr>
          <w:sz w:val="28"/>
          <w:szCs w:val="28"/>
        </w:rPr>
      </w:pPr>
      <w:r w:rsidRPr="006E1ED6">
        <w:rPr>
          <w:sz w:val="28"/>
          <w:szCs w:val="28"/>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 xml:space="preserve">4) подготовку проекта решения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 проведении публичных слушаний по проекту документации по планировки территории;</w:t>
      </w:r>
    </w:p>
    <w:p w:rsidR="00870882" w:rsidRPr="006E1ED6" w:rsidRDefault="00870882" w:rsidP="00870882">
      <w:pPr>
        <w:ind w:firstLine="708"/>
        <w:jc w:val="both"/>
        <w:rPr>
          <w:sz w:val="28"/>
          <w:szCs w:val="28"/>
        </w:rPr>
      </w:pPr>
      <w:r w:rsidRPr="006E1ED6">
        <w:rPr>
          <w:sz w:val="28"/>
          <w:szCs w:val="28"/>
        </w:rPr>
        <w:t xml:space="preserve">5) подготовку проекта постановления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 утверждении либо отклонении от утверждения проектной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3. Участниками публичных слушаний по проекту документации по планировке территории являются:</w:t>
      </w:r>
    </w:p>
    <w:p w:rsidR="00870882" w:rsidRPr="006E1ED6" w:rsidRDefault="00870882" w:rsidP="00870882">
      <w:pPr>
        <w:ind w:firstLine="708"/>
        <w:jc w:val="both"/>
        <w:rPr>
          <w:sz w:val="28"/>
          <w:szCs w:val="28"/>
        </w:rPr>
      </w:pPr>
      <w:r w:rsidRPr="006E1ED6">
        <w:rPr>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правообладатели земельных участков и объектов капитального строительства, расположенные на указанной территории;</w:t>
      </w:r>
    </w:p>
    <w:p w:rsidR="00870882" w:rsidRPr="006E1ED6" w:rsidRDefault="00870882" w:rsidP="00870882">
      <w:pPr>
        <w:ind w:firstLine="708"/>
        <w:jc w:val="both"/>
        <w:rPr>
          <w:sz w:val="28"/>
          <w:szCs w:val="28"/>
        </w:rPr>
      </w:pPr>
      <w:r w:rsidRPr="006E1ED6">
        <w:rPr>
          <w:sz w:val="28"/>
          <w:szCs w:val="28"/>
        </w:rPr>
        <w:t>3) лица, законные интересы которых могут быть нарушены в связи с реализацией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xml:space="preserve">4. В состав документов, материалов, представляемых участникам публичных </w:t>
      </w:r>
    </w:p>
    <w:p w:rsidR="00870882" w:rsidRPr="006E1ED6" w:rsidRDefault="00870882" w:rsidP="00870882">
      <w:pPr>
        <w:jc w:val="both"/>
        <w:rPr>
          <w:sz w:val="28"/>
          <w:szCs w:val="28"/>
        </w:rPr>
      </w:pPr>
      <w:r w:rsidRPr="006E1ED6">
        <w:rPr>
          <w:sz w:val="28"/>
          <w:szCs w:val="28"/>
        </w:rPr>
        <w:t>слушаний по обсуждению документации по планировке территории, включаются:</w:t>
      </w:r>
    </w:p>
    <w:p w:rsidR="00870882" w:rsidRPr="006E1ED6" w:rsidRDefault="00870882" w:rsidP="00870882">
      <w:pPr>
        <w:ind w:firstLine="708"/>
        <w:jc w:val="both"/>
        <w:rPr>
          <w:sz w:val="28"/>
          <w:szCs w:val="28"/>
        </w:rPr>
      </w:pPr>
      <w:r w:rsidRPr="006E1ED6">
        <w:rPr>
          <w:sz w:val="28"/>
          <w:szCs w:val="28"/>
        </w:rPr>
        <w:t>1) комплект материалов проекта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 краткую пояснительную записку;</w:t>
      </w:r>
    </w:p>
    <w:p w:rsidR="00870882" w:rsidRPr="006E1ED6" w:rsidRDefault="00870882" w:rsidP="00870882">
      <w:pPr>
        <w:ind w:firstLine="708"/>
        <w:jc w:val="both"/>
        <w:rPr>
          <w:sz w:val="28"/>
          <w:szCs w:val="28"/>
        </w:rPr>
      </w:pPr>
      <w:r w:rsidRPr="006E1ED6">
        <w:rPr>
          <w:sz w:val="28"/>
          <w:szCs w:val="28"/>
        </w:rPr>
        <w:t>–демонстрационные материалы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макет (в соответствии с градостроительным заданием);</w:t>
      </w:r>
    </w:p>
    <w:p w:rsidR="00870882" w:rsidRPr="006E1ED6" w:rsidRDefault="00870882" w:rsidP="00870882">
      <w:pPr>
        <w:ind w:firstLine="708"/>
        <w:jc w:val="both"/>
        <w:rPr>
          <w:sz w:val="28"/>
          <w:szCs w:val="28"/>
        </w:rPr>
      </w:pPr>
      <w:r w:rsidRPr="006E1ED6">
        <w:rPr>
          <w:sz w:val="28"/>
          <w:szCs w:val="28"/>
        </w:rPr>
        <w:t>– электронная версия проекта для публичных слушаний;</w:t>
      </w:r>
    </w:p>
    <w:p w:rsidR="00870882" w:rsidRPr="006E1ED6" w:rsidRDefault="00870882" w:rsidP="00870882">
      <w:pPr>
        <w:ind w:firstLine="708"/>
        <w:jc w:val="both"/>
        <w:rPr>
          <w:sz w:val="28"/>
          <w:szCs w:val="28"/>
        </w:rPr>
      </w:pPr>
      <w:r w:rsidRPr="006E1ED6">
        <w:rPr>
          <w:sz w:val="28"/>
          <w:szCs w:val="28"/>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870882" w:rsidRPr="006E1ED6" w:rsidRDefault="00870882" w:rsidP="00870882">
      <w:pPr>
        <w:ind w:firstLine="708"/>
        <w:jc w:val="both"/>
        <w:rPr>
          <w:sz w:val="28"/>
          <w:szCs w:val="28"/>
        </w:rPr>
      </w:pPr>
      <w:r w:rsidRPr="006E1ED6">
        <w:rPr>
          <w:sz w:val="28"/>
          <w:szCs w:val="28"/>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870882" w:rsidRPr="006E1ED6" w:rsidRDefault="00870882" w:rsidP="00870882">
      <w:pPr>
        <w:ind w:firstLine="708"/>
        <w:jc w:val="both"/>
        <w:rPr>
          <w:sz w:val="28"/>
          <w:szCs w:val="28"/>
        </w:rPr>
      </w:pPr>
      <w:r w:rsidRPr="006E1ED6">
        <w:rPr>
          <w:sz w:val="28"/>
          <w:szCs w:val="28"/>
        </w:rPr>
        <w:t>6. Применительно к проекту планировки территории, содержащему в своем составе</w:t>
      </w:r>
      <w:r w:rsidR="005912FE" w:rsidRPr="006E1ED6">
        <w:rPr>
          <w:sz w:val="28"/>
          <w:szCs w:val="28"/>
        </w:rPr>
        <w:t xml:space="preserve"> </w:t>
      </w:r>
      <w:r w:rsidRPr="006E1ED6">
        <w:rPr>
          <w:sz w:val="28"/>
          <w:szCs w:val="28"/>
        </w:rPr>
        <w:t>проект</w:t>
      </w:r>
      <w:r w:rsidR="005912FE" w:rsidRPr="006E1ED6">
        <w:rPr>
          <w:sz w:val="28"/>
          <w:szCs w:val="28"/>
        </w:rPr>
        <w:t xml:space="preserve"> </w:t>
      </w:r>
      <w:r w:rsidRPr="006E1ED6">
        <w:rPr>
          <w:sz w:val="28"/>
          <w:szCs w:val="28"/>
        </w:rPr>
        <w:t>межевания</w:t>
      </w:r>
      <w:r w:rsidR="005912FE" w:rsidRPr="006E1ED6">
        <w:rPr>
          <w:sz w:val="28"/>
          <w:szCs w:val="28"/>
        </w:rPr>
        <w:t xml:space="preserve"> </w:t>
      </w:r>
      <w:r w:rsidRPr="006E1ED6">
        <w:rPr>
          <w:sz w:val="28"/>
          <w:szCs w:val="28"/>
        </w:rPr>
        <w:t>территории,</w:t>
      </w:r>
      <w:r w:rsidR="005912FE" w:rsidRPr="006E1ED6">
        <w:rPr>
          <w:sz w:val="28"/>
          <w:szCs w:val="28"/>
        </w:rPr>
        <w:t xml:space="preserve"> </w:t>
      </w:r>
      <w:r w:rsidRPr="006E1ED6">
        <w:rPr>
          <w:sz w:val="28"/>
          <w:szCs w:val="28"/>
        </w:rPr>
        <w:t>заключение</w:t>
      </w:r>
      <w:r w:rsidR="005912FE" w:rsidRPr="006E1ED6">
        <w:rPr>
          <w:sz w:val="28"/>
          <w:szCs w:val="28"/>
        </w:rPr>
        <w:t xml:space="preserve"> </w:t>
      </w:r>
      <w:r w:rsidRPr="006E1ED6">
        <w:rPr>
          <w:sz w:val="28"/>
          <w:szCs w:val="28"/>
        </w:rPr>
        <w:t>органа,</w:t>
      </w:r>
      <w:r w:rsidR="005912FE" w:rsidRPr="006E1ED6">
        <w:rPr>
          <w:sz w:val="28"/>
          <w:szCs w:val="28"/>
        </w:rPr>
        <w:t xml:space="preserve"> </w:t>
      </w:r>
      <w:r w:rsidRPr="006E1ED6">
        <w:rPr>
          <w:sz w:val="28"/>
          <w:szCs w:val="28"/>
        </w:rPr>
        <w:t>уполномоченного</w:t>
      </w:r>
      <w:r w:rsidR="005912FE" w:rsidRPr="006E1ED6">
        <w:rPr>
          <w:sz w:val="28"/>
          <w:szCs w:val="28"/>
        </w:rPr>
        <w:t xml:space="preserve"> </w:t>
      </w:r>
      <w:r w:rsidRPr="006E1ED6">
        <w:rPr>
          <w:sz w:val="28"/>
          <w:szCs w:val="28"/>
        </w:rPr>
        <w:t>в</w:t>
      </w:r>
    </w:p>
    <w:p w:rsidR="00870882" w:rsidRPr="006E1ED6" w:rsidRDefault="00870882" w:rsidP="00870882">
      <w:pPr>
        <w:jc w:val="both"/>
        <w:rPr>
          <w:sz w:val="28"/>
          <w:szCs w:val="28"/>
        </w:rPr>
      </w:pPr>
      <w:r w:rsidRPr="006E1ED6">
        <w:rPr>
          <w:sz w:val="28"/>
          <w:szCs w:val="28"/>
        </w:rPr>
        <w:t>области градостроительной деятельности, должно включать:</w:t>
      </w:r>
    </w:p>
    <w:p w:rsidR="00870882" w:rsidRPr="006E1ED6" w:rsidRDefault="00870882" w:rsidP="00870882">
      <w:pPr>
        <w:ind w:firstLine="708"/>
        <w:jc w:val="both"/>
        <w:rPr>
          <w:sz w:val="28"/>
          <w:szCs w:val="28"/>
        </w:rPr>
      </w:pPr>
      <w:r w:rsidRPr="006E1ED6">
        <w:rPr>
          <w:sz w:val="28"/>
          <w:szCs w:val="28"/>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870882" w:rsidRPr="006E1ED6" w:rsidRDefault="00870882" w:rsidP="00870882">
      <w:pPr>
        <w:ind w:firstLine="708"/>
        <w:jc w:val="both"/>
        <w:rPr>
          <w:sz w:val="28"/>
          <w:szCs w:val="28"/>
        </w:rPr>
      </w:pPr>
      <w:r w:rsidRPr="006E1ED6">
        <w:rPr>
          <w:sz w:val="28"/>
          <w:szCs w:val="28"/>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870882" w:rsidRPr="006E1ED6" w:rsidRDefault="00870882" w:rsidP="00870882">
      <w:pPr>
        <w:ind w:firstLine="708"/>
        <w:jc w:val="both"/>
        <w:rPr>
          <w:sz w:val="28"/>
          <w:szCs w:val="28"/>
        </w:rPr>
      </w:pPr>
      <w:r w:rsidRPr="006E1ED6">
        <w:rPr>
          <w:sz w:val="28"/>
          <w:szCs w:val="28"/>
        </w:rPr>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870882" w:rsidRPr="006E1ED6" w:rsidRDefault="00870882" w:rsidP="00870882">
      <w:pPr>
        <w:ind w:firstLine="708"/>
        <w:jc w:val="both"/>
        <w:rPr>
          <w:sz w:val="28"/>
          <w:szCs w:val="28"/>
        </w:rPr>
      </w:pPr>
      <w:r w:rsidRPr="006E1ED6">
        <w:rPr>
          <w:sz w:val="28"/>
          <w:szCs w:val="28"/>
        </w:rPr>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870882" w:rsidRPr="006E1ED6" w:rsidRDefault="00870882" w:rsidP="00870882">
      <w:pPr>
        <w:ind w:firstLine="708"/>
        <w:jc w:val="both"/>
        <w:rPr>
          <w:sz w:val="28"/>
          <w:szCs w:val="28"/>
        </w:rPr>
      </w:pPr>
      <w:r w:rsidRPr="006E1ED6">
        <w:rPr>
          <w:sz w:val="28"/>
          <w:szCs w:val="28"/>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870882" w:rsidRPr="006E1ED6" w:rsidRDefault="00870882" w:rsidP="00870882">
      <w:pPr>
        <w:ind w:firstLine="708"/>
        <w:jc w:val="both"/>
        <w:rPr>
          <w:sz w:val="28"/>
          <w:szCs w:val="28"/>
        </w:rPr>
      </w:pPr>
      <w:r w:rsidRPr="006E1ED6">
        <w:rPr>
          <w:sz w:val="28"/>
          <w:szCs w:val="28"/>
        </w:rPr>
        <w:t>б) подтверждение соответствия проекта:</w:t>
      </w:r>
    </w:p>
    <w:p w:rsidR="00870882" w:rsidRPr="006E1ED6" w:rsidRDefault="00870882" w:rsidP="00870882">
      <w:pPr>
        <w:ind w:firstLine="708"/>
        <w:jc w:val="both"/>
        <w:rPr>
          <w:sz w:val="28"/>
          <w:szCs w:val="28"/>
        </w:rPr>
      </w:pPr>
      <w:r w:rsidRPr="006E1ED6">
        <w:rPr>
          <w:sz w:val="28"/>
          <w:szCs w:val="28"/>
        </w:rPr>
        <w:t>– границам зон с особыми условиями использования территорий;</w:t>
      </w:r>
    </w:p>
    <w:p w:rsidR="00870882" w:rsidRPr="006E1ED6" w:rsidRDefault="00870882" w:rsidP="00870882">
      <w:pPr>
        <w:ind w:firstLine="708"/>
        <w:jc w:val="both"/>
        <w:rPr>
          <w:sz w:val="28"/>
          <w:szCs w:val="28"/>
        </w:rPr>
      </w:pPr>
      <w:r w:rsidRPr="006E1ED6">
        <w:rPr>
          <w:sz w:val="28"/>
          <w:szCs w:val="28"/>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 минимальным противопожарным отступам строений друг от друга;</w:t>
      </w:r>
    </w:p>
    <w:p w:rsidR="00870882" w:rsidRPr="006E1ED6" w:rsidRDefault="00870882" w:rsidP="00870882">
      <w:pPr>
        <w:ind w:firstLine="708"/>
        <w:jc w:val="both"/>
        <w:rPr>
          <w:sz w:val="28"/>
          <w:szCs w:val="28"/>
        </w:rPr>
      </w:pPr>
      <w:r w:rsidRPr="006E1ED6">
        <w:rPr>
          <w:sz w:val="28"/>
          <w:szCs w:val="28"/>
        </w:rPr>
        <w:t>– иным требованиям безопасности;</w:t>
      </w:r>
    </w:p>
    <w:p w:rsidR="00870882" w:rsidRPr="006E1ED6" w:rsidRDefault="00870882" w:rsidP="00870882">
      <w:pPr>
        <w:ind w:firstLine="708"/>
        <w:jc w:val="both"/>
        <w:rPr>
          <w:sz w:val="28"/>
          <w:szCs w:val="28"/>
        </w:rPr>
      </w:pPr>
      <w:r w:rsidRPr="006E1ED6">
        <w:rPr>
          <w:sz w:val="28"/>
          <w:szCs w:val="28"/>
        </w:rPr>
        <w:t>в) подтверждение соответствия отображаемых в проекте границ и линий существующим:</w:t>
      </w:r>
    </w:p>
    <w:p w:rsidR="00870882" w:rsidRPr="006E1ED6" w:rsidRDefault="00870882" w:rsidP="00870882">
      <w:pPr>
        <w:ind w:firstLine="708"/>
        <w:jc w:val="both"/>
        <w:rPr>
          <w:sz w:val="28"/>
          <w:szCs w:val="28"/>
        </w:rPr>
      </w:pPr>
      <w:r w:rsidRPr="006E1ED6">
        <w:rPr>
          <w:sz w:val="28"/>
          <w:szCs w:val="28"/>
        </w:rPr>
        <w:t>– красным линиям;</w:t>
      </w:r>
    </w:p>
    <w:p w:rsidR="00870882" w:rsidRPr="006E1ED6" w:rsidRDefault="00870882" w:rsidP="00870882">
      <w:pPr>
        <w:ind w:firstLine="708"/>
        <w:jc w:val="both"/>
        <w:rPr>
          <w:sz w:val="28"/>
          <w:szCs w:val="28"/>
        </w:rPr>
      </w:pPr>
      <w:r w:rsidRPr="006E1ED6">
        <w:rPr>
          <w:sz w:val="28"/>
          <w:szCs w:val="28"/>
        </w:rPr>
        <w:t>– границам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места расположения зданий, строений сооружений в пределах существующих земельных участков;</w:t>
      </w:r>
    </w:p>
    <w:p w:rsidR="00870882" w:rsidRPr="006E1ED6" w:rsidRDefault="00870882" w:rsidP="00870882">
      <w:pPr>
        <w:ind w:firstLine="708"/>
        <w:jc w:val="both"/>
        <w:rPr>
          <w:sz w:val="28"/>
          <w:szCs w:val="28"/>
        </w:rPr>
      </w:pPr>
      <w:r w:rsidRPr="006E1ED6">
        <w:rPr>
          <w:sz w:val="28"/>
          <w:szCs w:val="28"/>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870882" w:rsidRPr="006E1ED6" w:rsidRDefault="00870882" w:rsidP="00870882">
      <w:pPr>
        <w:ind w:firstLine="708"/>
        <w:jc w:val="both"/>
        <w:rPr>
          <w:sz w:val="28"/>
          <w:szCs w:val="28"/>
        </w:rPr>
      </w:pPr>
      <w:r w:rsidRPr="006E1ED6">
        <w:rPr>
          <w:sz w:val="28"/>
          <w:szCs w:val="28"/>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870882" w:rsidRPr="006E1ED6" w:rsidRDefault="00870882" w:rsidP="00870882">
      <w:pPr>
        <w:ind w:firstLine="708"/>
        <w:jc w:val="both"/>
        <w:rPr>
          <w:sz w:val="28"/>
          <w:szCs w:val="28"/>
        </w:rPr>
      </w:pPr>
      <w:r w:rsidRPr="006E1ED6">
        <w:rPr>
          <w:sz w:val="28"/>
          <w:szCs w:val="28"/>
        </w:rPr>
        <w:t>г) подтверждение соответствия предлагаемых проектом решений правовому режиму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признанных, в установленном порядке аварийными и подлежащими сносу;</w:t>
      </w:r>
    </w:p>
    <w:p w:rsidR="00870882" w:rsidRPr="006E1ED6" w:rsidRDefault="00870882" w:rsidP="00870882">
      <w:pPr>
        <w:ind w:firstLine="708"/>
        <w:jc w:val="both"/>
        <w:rPr>
          <w:sz w:val="28"/>
          <w:szCs w:val="28"/>
        </w:rPr>
      </w:pPr>
      <w:r w:rsidRPr="006E1ED6">
        <w:rPr>
          <w:sz w:val="28"/>
          <w:szCs w:val="28"/>
        </w:rPr>
        <w:t>– не соответствующих градостроительным регламентам, установленным в составе настоящих Правил;</w:t>
      </w:r>
    </w:p>
    <w:p w:rsidR="00870882" w:rsidRPr="006E1ED6" w:rsidRDefault="00870882" w:rsidP="00870882">
      <w:pPr>
        <w:ind w:firstLine="708"/>
        <w:jc w:val="both"/>
        <w:rPr>
          <w:sz w:val="28"/>
          <w:szCs w:val="28"/>
        </w:rPr>
      </w:pPr>
      <w:r w:rsidRPr="006E1ED6">
        <w:rPr>
          <w:sz w:val="28"/>
          <w:szCs w:val="28"/>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 xml:space="preserve">2) позиции, подлежащие утверждению в соответствии с полномочиями органов местного самоуправления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области планировки территории, а именно:</w:t>
      </w:r>
    </w:p>
    <w:p w:rsidR="00870882" w:rsidRPr="006E1ED6" w:rsidRDefault="00870882" w:rsidP="00870882">
      <w:pPr>
        <w:ind w:firstLine="708"/>
        <w:jc w:val="both"/>
        <w:rPr>
          <w:sz w:val="28"/>
          <w:szCs w:val="28"/>
        </w:rPr>
      </w:pPr>
      <w:r w:rsidRPr="006E1ED6">
        <w:rPr>
          <w:sz w:val="28"/>
          <w:szCs w:val="28"/>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870882" w:rsidRPr="006E1ED6" w:rsidRDefault="00870882" w:rsidP="00870882">
      <w:pPr>
        <w:ind w:firstLine="708"/>
        <w:jc w:val="both"/>
        <w:rPr>
          <w:sz w:val="28"/>
          <w:szCs w:val="28"/>
        </w:rPr>
      </w:pPr>
      <w:r w:rsidRPr="006E1ED6">
        <w:rPr>
          <w:sz w:val="28"/>
          <w:szCs w:val="28"/>
        </w:rPr>
        <w:t xml:space="preserve">– Генеральному плану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плану реализации Генерального плана сельского поселения</w:t>
      </w:r>
      <w:r w:rsidR="005912FE" w:rsidRPr="006E1ED6">
        <w:rPr>
          <w:sz w:val="28"/>
          <w:szCs w:val="28"/>
        </w:rPr>
        <w:t xml:space="preserve">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настоящим Правилам;</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нормативам градостроительного проектирования;</w:t>
      </w:r>
    </w:p>
    <w:p w:rsidR="00870882" w:rsidRPr="006E1ED6" w:rsidRDefault="00870882" w:rsidP="00870882">
      <w:pPr>
        <w:ind w:firstLine="708"/>
        <w:jc w:val="both"/>
        <w:rPr>
          <w:sz w:val="28"/>
          <w:szCs w:val="28"/>
        </w:rPr>
      </w:pPr>
      <w:r w:rsidRPr="006E1ED6">
        <w:rPr>
          <w:sz w:val="28"/>
          <w:szCs w:val="28"/>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870882" w:rsidRPr="006E1ED6" w:rsidRDefault="00870882" w:rsidP="00870882">
      <w:pPr>
        <w:ind w:firstLine="708"/>
        <w:jc w:val="both"/>
        <w:rPr>
          <w:sz w:val="28"/>
          <w:szCs w:val="28"/>
        </w:rPr>
      </w:pPr>
      <w:r w:rsidRPr="006E1ED6">
        <w:rPr>
          <w:sz w:val="28"/>
          <w:szCs w:val="28"/>
        </w:rPr>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870882" w:rsidRPr="006E1ED6" w:rsidRDefault="00870882" w:rsidP="00870882">
      <w:pPr>
        <w:jc w:val="both"/>
        <w:rPr>
          <w:sz w:val="28"/>
          <w:szCs w:val="28"/>
        </w:rPr>
      </w:pPr>
      <w:r w:rsidRPr="006E1ED6">
        <w:rPr>
          <w:sz w:val="28"/>
          <w:szCs w:val="28"/>
        </w:rPr>
        <w:t>строительства в порядке, установленном земельным законодательством:</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требования части 4 статьи 43 Градостроительного кодекса Российской Федерации о том,</w:t>
      </w:r>
      <w:r w:rsidR="005912FE" w:rsidRPr="006E1ED6">
        <w:rPr>
          <w:sz w:val="28"/>
          <w:szCs w:val="28"/>
        </w:rPr>
        <w:t xml:space="preserve"> </w:t>
      </w:r>
      <w:r w:rsidRPr="006E1ED6">
        <w:rPr>
          <w:sz w:val="28"/>
          <w:szCs w:val="28"/>
        </w:rPr>
        <w:t>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70882" w:rsidRPr="006E1ED6" w:rsidRDefault="00870882" w:rsidP="00870882">
      <w:pPr>
        <w:ind w:firstLine="708"/>
        <w:jc w:val="both"/>
        <w:rPr>
          <w:sz w:val="28"/>
          <w:szCs w:val="28"/>
        </w:rPr>
      </w:pPr>
      <w:r w:rsidRPr="006E1ED6">
        <w:rPr>
          <w:sz w:val="28"/>
          <w:szCs w:val="28"/>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870882" w:rsidRPr="006E1ED6" w:rsidRDefault="00870882" w:rsidP="00870882">
      <w:pPr>
        <w:ind w:firstLine="708"/>
        <w:jc w:val="both"/>
        <w:rPr>
          <w:sz w:val="28"/>
          <w:szCs w:val="28"/>
        </w:rPr>
      </w:pPr>
      <w:r w:rsidRPr="006E1ED6">
        <w:rPr>
          <w:sz w:val="28"/>
          <w:szCs w:val="28"/>
        </w:rPr>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870882" w:rsidRPr="006E1ED6" w:rsidRDefault="00870882" w:rsidP="00870882">
      <w:pPr>
        <w:ind w:firstLine="708"/>
        <w:jc w:val="both"/>
        <w:rPr>
          <w:sz w:val="28"/>
          <w:szCs w:val="28"/>
        </w:rPr>
      </w:pPr>
      <w:r w:rsidRPr="006E1ED6">
        <w:rPr>
          <w:sz w:val="28"/>
          <w:szCs w:val="28"/>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870882" w:rsidRPr="006E1ED6" w:rsidRDefault="00870882" w:rsidP="00870882">
      <w:pPr>
        <w:ind w:firstLine="708"/>
        <w:jc w:val="both"/>
        <w:rPr>
          <w:sz w:val="28"/>
          <w:szCs w:val="28"/>
        </w:rPr>
      </w:pPr>
      <w:r w:rsidRPr="006E1ED6">
        <w:rPr>
          <w:sz w:val="28"/>
          <w:szCs w:val="28"/>
        </w:rPr>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870882" w:rsidRPr="006E1ED6" w:rsidRDefault="00870882" w:rsidP="00870882">
      <w:pPr>
        <w:ind w:firstLine="708"/>
        <w:jc w:val="both"/>
        <w:rPr>
          <w:sz w:val="28"/>
          <w:szCs w:val="28"/>
        </w:rPr>
      </w:pPr>
      <w:r w:rsidRPr="006E1ED6">
        <w:rPr>
          <w:sz w:val="28"/>
          <w:szCs w:val="28"/>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70882" w:rsidRPr="006E1ED6" w:rsidRDefault="00870882" w:rsidP="00870882">
      <w:pPr>
        <w:ind w:firstLine="708"/>
        <w:jc w:val="both"/>
        <w:rPr>
          <w:sz w:val="28"/>
          <w:szCs w:val="28"/>
        </w:rPr>
      </w:pPr>
      <w:r w:rsidRPr="006E1ED6">
        <w:rPr>
          <w:sz w:val="28"/>
          <w:szCs w:val="28"/>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870882" w:rsidRPr="006E1ED6" w:rsidRDefault="00870882" w:rsidP="00870882">
      <w:pPr>
        <w:ind w:firstLine="708"/>
        <w:jc w:val="both"/>
        <w:rPr>
          <w:sz w:val="28"/>
          <w:szCs w:val="28"/>
        </w:rPr>
      </w:pPr>
      <w:r w:rsidRPr="006E1ED6">
        <w:rPr>
          <w:sz w:val="28"/>
          <w:szCs w:val="28"/>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w:t>
      </w:r>
    </w:p>
    <w:p w:rsidR="00870882" w:rsidRPr="006E1ED6" w:rsidRDefault="00870882" w:rsidP="00870882">
      <w:pPr>
        <w:ind w:firstLine="708"/>
        <w:jc w:val="both"/>
        <w:rPr>
          <w:sz w:val="28"/>
          <w:szCs w:val="28"/>
        </w:rPr>
      </w:pPr>
      <w:r w:rsidRPr="006E1ED6">
        <w:rPr>
          <w:sz w:val="28"/>
          <w:szCs w:val="28"/>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70882" w:rsidRPr="006E1ED6" w:rsidRDefault="00870882" w:rsidP="00870882">
      <w:pPr>
        <w:ind w:firstLine="708"/>
        <w:jc w:val="both"/>
        <w:rPr>
          <w:sz w:val="28"/>
          <w:szCs w:val="28"/>
        </w:rPr>
      </w:pPr>
      <w:r w:rsidRPr="006E1ED6">
        <w:rPr>
          <w:sz w:val="28"/>
          <w:szCs w:val="28"/>
        </w:rPr>
        <w:t xml:space="preserve">1) подтверждение соответствия проекта планировки территории Генеральному плану сельского поселения </w:t>
      </w:r>
      <w:r w:rsidR="00203017">
        <w:rPr>
          <w:sz w:val="28"/>
          <w:szCs w:val="28"/>
        </w:rPr>
        <w:t>Балтийский сельсовет</w:t>
      </w:r>
      <w:r w:rsidR="005912F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r w:rsidR="005912FE" w:rsidRPr="006E1ED6">
        <w:rPr>
          <w:sz w:val="28"/>
          <w:szCs w:val="28"/>
        </w:rPr>
        <w:t xml:space="preserve"> </w:t>
      </w:r>
      <w:r w:rsidRPr="006E1ED6">
        <w:rPr>
          <w:sz w:val="28"/>
          <w:szCs w:val="28"/>
        </w:rPr>
        <w:t>Республики Башкортостан;</w:t>
      </w:r>
    </w:p>
    <w:p w:rsidR="00870882" w:rsidRPr="006E1ED6" w:rsidRDefault="00870882" w:rsidP="00870882">
      <w:pPr>
        <w:ind w:firstLine="708"/>
        <w:jc w:val="both"/>
        <w:rPr>
          <w:sz w:val="28"/>
          <w:szCs w:val="28"/>
        </w:rPr>
      </w:pPr>
      <w:r w:rsidRPr="006E1ED6">
        <w:rPr>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3) подтверждение учета в проекте планировки существующих правовых фактов;</w:t>
      </w:r>
    </w:p>
    <w:p w:rsidR="00870882" w:rsidRPr="006E1ED6" w:rsidRDefault="00870882" w:rsidP="00870882">
      <w:pPr>
        <w:ind w:firstLine="708"/>
        <w:jc w:val="both"/>
        <w:rPr>
          <w:sz w:val="28"/>
          <w:szCs w:val="28"/>
        </w:rPr>
      </w:pPr>
      <w:r w:rsidRPr="006E1ED6">
        <w:rPr>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w:t>
      </w:r>
      <w:r w:rsidR="005912FE" w:rsidRPr="006E1ED6">
        <w:rPr>
          <w:sz w:val="28"/>
          <w:szCs w:val="28"/>
        </w:rPr>
        <w:t xml:space="preserve"> </w:t>
      </w:r>
      <w:r w:rsidRPr="006E1ED6">
        <w:rPr>
          <w:sz w:val="28"/>
          <w:szCs w:val="28"/>
        </w:rPr>
        <w:t>с учетом фактического землепользования и градостроительных нормативов и правил, действовавших в период застройки территории;</w:t>
      </w:r>
    </w:p>
    <w:p w:rsidR="00870882" w:rsidRPr="006E1ED6" w:rsidRDefault="00870882" w:rsidP="00870882">
      <w:pPr>
        <w:ind w:firstLine="708"/>
        <w:jc w:val="both"/>
        <w:rPr>
          <w:sz w:val="28"/>
          <w:szCs w:val="28"/>
        </w:rPr>
      </w:pPr>
      <w:r w:rsidRPr="006E1ED6">
        <w:rPr>
          <w:sz w:val="28"/>
          <w:szCs w:val="28"/>
        </w:rPr>
        <w:t>5) характеристики планируемого развития территории и размещения объектов на территории,</w:t>
      </w:r>
      <w:r w:rsidR="005912FE" w:rsidRPr="006E1ED6">
        <w:rPr>
          <w:sz w:val="28"/>
          <w:szCs w:val="28"/>
        </w:rPr>
        <w:t xml:space="preserve"> </w:t>
      </w:r>
      <w:r w:rsidRPr="006E1ED6">
        <w:rPr>
          <w:sz w:val="28"/>
          <w:szCs w:val="28"/>
        </w:rPr>
        <w:t>применительно к которой подготовлен проект планировки территории;</w:t>
      </w:r>
    </w:p>
    <w:p w:rsidR="00870882" w:rsidRPr="006E1ED6" w:rsidRDefault="00870882" w:rsidP="00870882">
      <w:pPr>
        <w:ind w:firstLine="708"/>
        <w:jc w:val="both"/>
        <w:rPr>
          <w:sz w:val="28"/>
          <w:szCs w:val="28"/>
        </w:rPr>
      </w:pPr>
      <w:r w:rsidRPr="006E1ED6">
        <w:rPr>
          <w:sz w:val="28"/>
          <w:szCs w:val="28"/>
        </w:rPr>
        <w:t>6) красные линии, посредством которых</w:t>
      </w:r>
      <w:r w:rsidR="005912FE" w:rsidRPr="006E1ED6">
        <w:rPr>
          <w:sz w:val="28"/>
          <w:szCs w:val="28"/>
        </w:rPr>
        <w:t xml:space="preserve"> </w:t>
      </w:r>
      <w:r w:rsidRPr="006E1ED6">
        <w:rPr>
          <w:sz w:val="28"/>
          <w:szCs w:val="28"/>
        </w:rPr>
        <w:t>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70882" w:rsidRPr="006E1ED6" w:rsidRDefault="00870882" w:rsidP="00870882">
      <w:pPr>
        <w:ind w:firstLine="708"/>
        <w:jc w:val="both"/>
        <w:rPr>
          <w:sz w:val="28"/>
          <w:szCs w:val="28"/>
        </w:rPr>
      </w:pPr>
      <w:r w:rsidRPr="006E1ED6">
        <w:rPr>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70882" w:rsidRPr="006E1ED6" w:rsidRDefault="00870882" w:rsidP="00870882">
      <w:pPr>
        <w:ind w:firstLine="708"/>
        <w:jc w:val="both"/>
        <w:rPr>
          <w:sz w:val="28"/>
          <w:szCs w:val="28"/>
        </w:rPr>
      </w:pPr>
      <w:r w:rsidRPr="006E1ED6">
        <w:rPr>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70882" w:rsidRPr="006E1ED6" w:rsidRDefault="00870882" w:rsidP="00870882">
      <w:pPr>
        <w:ind w:firstLine="708"/>
        <w:jc w:val="both"/>
        <w:rPr>
          <w:sz w:val="28"/>
          <w:szCs w:val="28"/>
        </w:rPr>
      </w:pPr>
      <w:r w:rsidRPr="006E1ED6">
        <w:rPr>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70882" w:rsidRPr="006E1ED6" w:rsidRDefault="00870882" w:rsidP="00870882">
      <w:pPr>
        <w:ind w:firstLine="708"/>
        <w:jc w:val="both"/>
        <w:rPr>
          <w:sz w:val="28"/>
          <w:szCs w:val="28"/>
        </w:rPr>
      </w:pPr>
      <w:r w:rsidRPr="006E1ED6">
        <w:rPr>
          <w:sz w:val="28"/>
          <w:szCs w:val="28"/>
        </w:rPr>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70882" w:rsidRPr="006E1ED6" w:rsidRDefault="00870882" w:rsidP="00870882">
      <w:pPr>
        <w:ind w:firstLine="708"/>
        <w:jc w:val="both"/>
        <w:rPr>
          <w:sz w:val="28"/>
          <w:szCs w:val="28"/>
        </w:rPr>
      </w:pPr>
      <w:r w:rsidRPr="006E1ED6">
        <w:rPr>
          <w:sz w:val="28"/>
          <w:szCs w:val="28"/>
        </w:rPr>
        <w:t xml:space="preserve">10.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11. После проведения публичных слушаний по проекту документации по планировке территории Комиссия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 и в средствах массовой информации – районной газете «</w:t>
      </w:r>
      <w:r w:rsidR="00013FC4" w:rsidRPr="006E1ED6">
        <w:rPr>
          <w:sz w:val="28"/>
          <w:szCs w:val="28"/>
        </w:rPr>
        <w:t>Иглинские вести</w:t>
      </w:r>
      <w:r w:rsidRPr="006E1ED6">
        <w:rPr>
          <w:sz w:val="28"/>
          <w:szCs w:val="28"/>
        </w:rPr>
        <w:t>».</w:t>
      </w:r>
    </w:p>
    <w:p w:rsidR="00870882" w:rsidRPr="006E1ED6" w:rsidRDefault="00870882" w:rsidP="00870882">
      <w:pPr>
        <w:ind w:firstLine="708"/>
        <w:jc w:val="both"/>
        <w:rPr>
          <w:sz w:val="28"/>
          <w:szCs w:val="28"/>
        </w:rPr>
      </w:pPr>
      <w:r w:rsidRPr="006E1ED6">
        <w:rPr>
          <w:sz w:val="28"/>
          <w:szCs w:val="28"/>
        </w:rPr>
        <w:t xml:space="preserve">В случае, когда документация по планировке подготовлена по инициативе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w:t>
      </w:r>
    </w:p>
    <w:p w:rsidR="00870882" w:rsidRPr="006E1ED6" w:rsidRDefault="00870882" w:rsidP="00870882">
      <w:pPr>
        <w:ind w:firstLine="708"/>
        <w:jc w:val="both"/>
        <w:rPr>
          <w:sz w:val="28"/>
          <w:szCs w:val="28"/>
        </w:rPr>
      </w:pPr>
      <w:r w:rsidRPr="006E1ED6">
        <w:rPr>
          <w:sz w:val="28"/>
          <w:szCs w:val="28"/>
        </w:rPr>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870882" w:rsidRPr="006E1ED6" w:rsidRDefault="00870882" w:rsidP="00870882">
      <w:pPr>
        <w:ind w:firstLine="708"/>
        <w:jc w:val="both"/>
        <w:rPr>
          <w:sz w:val="28"/>
          <w:szCs w:val="28"/>
        </w:rPr>
      </w:pPr>
      <w:r w:rsidRPr="006E1ED6">
        <w:rPr>
          <w:sz w:val="28"/>
          <w:szCs w:val="28"/>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870882" w:rsidRPr="006E1ED6" w:rsidRDefault="00870882" w:rsidP="00870882">
      <w:pPr>
        <w:ind w:firstLine="708"/>
        <w:jc w:val="both"/>
        <w:rPr>
          <w:sz w:val="28"/>
          <w:szCs w:val="28"/>
        </w:rPr>
      </w:pPr>
      <w:r w:rsidRPr="006E1ED6">
        <w:rPr>
          <w:sz w:val="28"/>
          <w:szCs w:val="28"/>
        </w:rPr>
        <w:t xml:space="preserve">2) подготавливает комплект документов и направляет его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870882" w:rsidRPr="006E1ED6" w:rsidRDefault="00870882" w:rsidP="00870882">
      <w:pPr>
        <w:ind w:firstLine="708"/>
        <w:jc w:val="both"/>
        <w:rPr>
          <w:sz w:val="28"/>
          <w:szCs w:val="28"/>
        </w:rPr>
      </w:pPr>
      <w:r w:rsidRPr="006E1ED6">
        <w:rPr>
          <w:sz w:val="28"/>
          <w:szCs w:val="28"/>
        </w:rPr>
        <w:t>12. Указанный комплект документов содержит:</w:t>
      </w:r>
    </w:p>
    <w:p w:rsidR="00870882" w:rsidRPr="006E1ED6" w:rsidRDefault="00870882" w:rsidP="00870882">
      <w:pPr>
        <w:ind w:firstLine="708"/>
        <w:jc w:val="both"/>
        <w:rPr>
          <w:sz w:val="28"/>
          <w:szCs w:val="28"/>
        </w:rPr>
      </w:pPr>
      <w:r w:rsidRPr="006E1ED6">
        <w:rPr>
          <w:sz w:val="28"/>
          <w:szCs w:val="28"/>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870882" w:rsidRPr="006E1ED6" w:rsidRDefault="00870882" w:rsidP="00870882">
      <w:pPr>
        <w:ind w:firstLine="708"/>
        <w:jc w:val="both"/>
        <w:rPr>
          <w:sz w:val="28"/>
          <w:szCs w:val="28"/>
        </w:rPr>
      </w:pPr>
      <w:r w:rsidRPr="006E1ED6">
        <w:rPr>
          <w:sz w:val="28"/>
          <w:szCs w:val="28"/>
        </w:rPr>
        <w:t>2)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3) заключение о результатах публичных слушаний;</w:t>
      </w:r>
    </w:p>
    <w:p w:rsidR="00870882" w:rsidRPr="006E1ED6" w:rsidRDefault="00870882" w:rsidP="00870882">
      <w:pPr>
        <w:ind w:firstLine="708"/>
        <w:jc w:val="both"/>
        <w:rPr>
          <w:sz w:val="28"/>
          <w:szCs w:val="28"/>
        </w:rPr>
      </w:pPr>
      <w:r w:rsidRPr="006E1ED6">
        <w:rPr>
          <w:sz w:val="28"/>
          <w:szCs w:val="28"/>
        </w:rPr>
        <w:t>4) комплект документации по планировке территории с обосновывающими материалами к ней.</w:t>
      </w:r>
    </w:p>
    <w:p w:rsidR="00870882" w:rsidRPr="006E1ED6" w:rsidRDefault="00870882" w:rsidP="00870882">
      <w:pPr>
        <w:ind w:firstLine="708"/>
        <w:jc w:val="both"/>
        <w:rPr>
          <w:sz w:val="28"/>
          <w:szCs w:val="28"/>
        </w:rPr>
      </w:pPr>
      <w:r w:rsidRPr="006E1ED6">
        <w:rPr>
          <w:sz w:val="28"/>
          <w:szCs w:val="28"/>
        </w:rPr>
        <w:t>13.</w:t>
      </w:r>
      <w:r w:rsidR="00612234">
        <w:rPr>
          <w:sz w:val="28"/>
          <w:szCs w:val="28"/>
        </w:rPr>
        <w:t xml:space="preserve"> </w:t>
      </w:r>
      <w:r w:rsidRPr="006E1ED6">
        <w:rPr>
          <w:sz w:val="28"/>
          <w:szCs w:val="28"/>
        </w:rPr>
        <w:t xml:space="preserve">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12 настоящей статьи, принимает одно из двух решений:</w:t>
      </w:r>
    </w:p>
    <w:p w:rsidR="00870882" w:rsidRPr="006E1ED6" w:rsidRDefault="00870882" w:rsidP="00870882">
      <w:pPr>
        <w:ind w:firstLine="708"/>
        <w:jc w:val="both"/>
        <w:rPr>
          <w:sz w:val="28"/>
          <w:szCs w:val="28"/>
        </w:rPr>
      </w:pPr>
      <w:r w:rsidRPr="006E1ED6">
        <w:rPr>
          <w:sz w:val="28"/>
          <w:szCs w:val="28"/>
        </w:rPr>
        <w:t>1) об утверждении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2) об отклонении документации по планировке территории.</w:t>
      </w:r>
    </w:p>
    <w:p w:rsidR="00870882" w:rsidRPr="006E1ED6" w:rsidRDefault="00870882" w:rsidP="00870882">
      <w:pPr>
        <w:ind w:firstLine="708"/>
        <w:jc w:val="both"/>
        <w:rPr>
          <w:sz w:val="28"/>
          <w:szCs w:val="28"/>
        </w:rPr>
      </w:pPr>
      <w:r w:rsidRPr="006E1ED6">
        <w:rPr>
          <w:sz w:val="28"/>
          <w:szCs w:val="28"/>
        </w:rPr>
        <w:t>14. Утвержденная документация по планировке территории:</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6F4C94" w:rsidRDefault="006F4C94" w:rsidP="00870882">
      <w:pPr>
        <w:ind w:firstLine="708"/>
        <w:jc w:val="both"/>
        <w:rPr>
          <w:b/>
          <w:sz w:val="28"/>
          <w:szCs w:val="28"/>
        </w:rPr>
      </w:pPr>
    </w:p>
    <w:p w:rsidR="00870882" w:rsidRPr="006E1ED6" w:rsidRDefault="00870882" w:rsidP="00870882">
      <w:pPr>
        <w:ind w:firstLine="708"/>
        <w:jc w:val="both"/>
        <w:rPr>
          <w:sz w:val="28"/>
          <w:szCs w:val="28"/>
        </w:rPr>
      </w:pPr>
      <w:r w:rsidRPr="006E1ED6">
        <w:rPr>
          <w:b/>
          <w:sz w:val="28"/>
          <w:szCs w:val="28"/>
        </w:rPr>
        <w:t>Статья 34.</w:t>
      </w:r>
      <w:r w:rsidRPr="006E1ED6">
        <w:rPr>
          <w:sz w:val="28"/>
          <w:szCs w:val="28"/>
        </w:rPr>
        <w:t xml:space="preserve"> </w:t>
      </w:r>
      <w:r w:rsidRPr="006E1ED6">
        <w:rPr>
          <w:b/>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870882" w:rsidRPr="006E1ED6" w:rsidRDefault="00870882" w:rsidP="00870882">
      <w:pPr>
        <w:ind w:firstLine="708"/>
        <w:jc w:val="both"/>
        <w:rPr>
          <w:sz w:val="28"/>
          <w:szCs w:val="28"/>
        </w:rPr>
      </w:pPr>
      <w:r w:rsidRPr="006E1ED6">
        <w:rPr>
          <w:sz w:val="28"/>
          <w:szCs w:val="28"/>
        </w:rPr>
        <w:t>1) на соответствующую территорию распространяются настоящие Правила;</w:t>
      </w:r>
    </w:p>
    <w:p w:rsidR="00870882" w:rsidRPr="006E1ED6" w:rsidRDefault="00870882" w:rsidP="00870882">
      <w:pPr>
        <w:ind w:firstLine="708"/>
        <w:jc w:val="both"/>
        <w:rPr>
          <w:sz w:val="28"/>
          <w:szCs w:val="28"/>
        </w:rPr>
      </w:pPr>
      <w:r w:rsidRPr="006E1ED6">
        <w:rPr>
          <w:sz w:val="28"/>
          <w:szCs w:val="28"/>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 xml:space="preserve">3) готовит сводное заключение, содержащее рекомендации главе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 возможности предоставления разрешения.</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b/>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 зоне.</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 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w:t>
      </w:r>
    </w:p>
    <w:p w:rsidR="00870882" w:rsidRPr="006E1ED6" w:rsidRDefault="00870882" w:rsidP="00870882">
      <w:pPr>
        <w:ind w:firstLine="708"/>
        <w:jc w:val="both"/>
        <w:rPr>
          <w:sz w:val="28"/>
          <w:szCs w:val="28"/>
        </w:rPr>
      </w:pPr>
      <w:r w:rsidRPr="006E1ED6">
        <w:rPr>
          <w:sz w:val="28"/>
          <w:szCs w:val="28"/>
        </w:rPr>
        <w:t>1)адрес расположения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2) кадастровый номер земельного участка и его кадастровый план;</w:t>
      </w:r>
    </w:p>
    <w:p w:rsidR="00870882" w:rsidRPr="006E1ED6" w:rsidRDefault="00870882" w:rsidP="00870882">
      <w:pPr>
        <w:ind w:firstLine="708"/>
        <w:jc w:val="both"/>
        <w:rPr>
          <w:sz w:val="28"/>
          <w:szCs w:val="28"/>
        </w:rPr>
      </w:pPr>
      <w:r w:rsidRPr="006E1ED6">
        <w:rPr>
          <w:sz w:val="28"/>
          <w:szCs w:val="28"/>
        </w:rPr>
        <w:t>3) свидетельство о государственной регистрации права на земельный участок, объекты капитального строительства;</w:t>
      </w:r>
    </w:p>
    <w:p w:rsidR="00870882" w:rsidRPr="006E1ED6" w:rsidRDefault="00870882" w:rsidP="00870882">
      <w:pPr>
        <w:ind w:firstLine="708"/>
        <w:jc w:val="both"/>
        <w:rPr>
          <w:sz w:val="28"/>
          <w:szCs w:val="28"/>
        </w:rPr>
      </w:pPr>
      <w:r w:rsidRPr="006E1ED6">
        <w:rPr>
          <w:sz w:val="28"/>
          <w:szCs w:val="28"/>
        </w:rPr>
        <w:t>4)ситуационный план – расположение соседних</w:t>
      </w:r>
      <w:r w:rsidR="005912FE" w:rsidRPr="006E1ED6">
        <w:rPr>
          <w:sz w:val="28"/>
          <w:szCs w:val="28"/>
        </w:rPr>
        <w:t xml:space="preserve"> </w:t>
      </w:r>
      <w:r w:rsidRPr="006E1ED6">
        <w:rPr>
          <w:sz w:val="28"/>
          <w:szCs w:val="28"/>
        </w:rPr>
        <w:t>земельных участков с указание их кадастровых номеров, а также объектов капитального строительства, на них расположенных.</w:t>
      </w:r>
    </w:p>
    <w:p w:rsidR="00870882" w:rsidRPr="006E1ED6" w:rsidRDefault="00870882" w:rsidP="00870882">
      <w:pPr>
        <w:ind w:firstLine="708"/>
        <w:jc w:val="both"/>
        <w:rPr>
          <w:b/>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r w:rsidRPr="006E1ED6">
        <w:rPr>
          <w:b/>
          <w:sz w:val="28"/>
          <w:szCs w:val="28"/>
        </w:rPr>
        <w:t>.</w:t>
      </w:r>
    </w:p>
    <w:p w:rsidR="00870882" w:rsidRPr="006E1ED6" w:rsidRDefault="00870882" w:rsidP="00870882">
      <w:pPr>
        <w:ind w:firstLine="708"/>
        <w:jc w:val="both"/>
        <w:rPr>
          <w:sz w:val="28"/>
          <w:szCs w:val="28"/>
        </w:rPr>
      </w:pPr>
      <w:r w:rsidRPr="006E1ED6">
        <w:rPr>
          <w:sz w:val="28"/>
          <w:szCs w:val="28"/>
        </w:rPr>
        <w:t xml:space="preserve">Обосновывающие материалы включают: </w:t>
      </w:r>
    </w:p>
    <w:p w:rsidR="00870882" w:rsidRPr="006E1ED6" w:rsidRDefault="00870882" w:rsidP="00870882">
      <w:pPr>
        <w:ind w:firstLine="708"/>
        <w:jc w:val="both"/>
        <w:rPr>
          <w:sz w:val="28"/>
          <w:szCs w:val="28"/>
        </w:rPr>
      </w:pPr>
      <w:r w:rsidRPr="006E1ED6">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70882" w:rsidRPr="006E1ED6" w:rsidRDefault="00870882" w:rsidP="00870882">
      <w:pPr>
        <w:ind w:firstLine="708"/>
        <w:jc w:val="both"/>
        <w:rPr>
          <w:sz w:val="28"/>
          <w:szCs w:val="28"/>
        </w:rPr>
      </w:pPr>
      <w:r w:rsidRPr="006E1ED6">
        <w:rPr>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70882" w:rsidRPr="006E1ED6" w:rsidRDefault="00870882" w:rsidP="00870882">
      <w:pPr>
        <w:ind w:firstLine="708"/>
        <w:jc w:val="both"/>
        <w:rPr>
          <w:sz w:val="28"/>
          <w:szCs w:val="28"/>
        </w:rPr>
      </w:pPr>
      <w:r w:rsidRPr="006E1ED6">
        <w:rPr>
          <w:sz w:val="28"/>
          <w:szCs w:val="28"/>
        </w:rPr>
        <w:t>Могут представляться и иные</w:t>
      </w:r>
      <w:r w:rsidR="005912FE" w:rsidRPr="006E1ED6">
        <w:rPr>
          <w:sz w:val="28"/>
          <w:szCs w:val="28"/>
        </w:rPr>
        <w:t xml:space="preserve"> </w:t>
      </w:r>
      <w:r w:rsidRPr="006E1ED6">
        <w:rPr>
          <w:sz w:val="28"/>
          <w:szCs w:val="28"/>
        </w:rPr>
        <w:t>материалы, обосновывающие целесообразность, возможность и допустимость реализации предложений.</w:t>
      </w:r>
    </w:p>
    <w:p w:rsidR="00870882" w:rsidRPr="006E1ED6" w:rsidRDefault="00870882" w:rsidP="00870882">
      <w:pPr>
        <w:ind w:firstLine="708"/>
        <w:jc w:val="both"/>
        <w:rPr>
          <w:sz w:val="28"/>
          <w:szCs w:val="28"/>
        </w:rPr>
      </w:pPr>
      <w:r w:rsidRPr="006E1ED6">
        <w:rPr>
          <w:sz w:val="28"/>
          <w:szCs w:val="28"/>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70882" w:rsidRPr="006E1ED6" w:rsidRDefault="00870882" w:rsidP="00612234">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соответствии</w:t>
      </w:r>
      <w:r w:rsidR="005912FE" w:rsidRPr="006E1ED6">
        <w:rPr>
          <w:sz w:val="28"/>
          <w:szCs w:val="28"/>
        </w:rPr>
        <w:t xml:space="preserve"> </w:t>
      </w:r>
      <w:r w:rsidRPr="006E1ED6">
        <w:rPr>
          <w:sz w:val="28"/>
          <w:szCs w:val="28"/>
        </w:rPr>
        <w:t>с</w:t>
      </w:r>
      <w:r w:rsidR="005912FE" w:rsidRPr="006E1ED6">
        <w:rPr>
          <w:sz w:val="28"/>
          <w:szCs w:val="28"/>
        </w:rPr>
        <w:t xml:space="preserve"> </w:t>
      </w:r>
      <w:r w:rsidRPr="006E1ED6">
        <w:rPr>
          <w:sz w:val="28"/>
          <w:szCs w:val="28"/>
        </w:rPr>
        <w:t>предметом рассмотрения</w:t>
      </w:r>
      <w:r w:rsidR="005912FE" w:rsidRPr="006E1ED6">
        <w:rPr>
          <w:sz w:val="28"/>
          <w:szCs w:val="28"/>
        </w:rPr>
        <w:t xml:space="preserve"> </w:t>
      </w:r>
      <w:r w:rsidRPr="006E1ED6">
        <w:rPr>
          <w:sz w:val="28"/>
          <w:szCs w:val="28"/>
        </w:rPr>
        <w:t xml:space="preserve">заявления на публичных слушаниях, и должно включать: </w:t>
      </w:r>
    </w:p>
    <w:p w:rsidR="00870882" w:rsidRPr="006E1ED6" w:rsidRDefault="00870882" w:rsidP="00870882">
      <w:pPr>
        <w:ind w:firstLine="708"/>
        <w:jc w:val="both"/>
        <w:rPr>
          <w:sz w:val="28"/>
          <w:szCs w:val="28"/>
        </w:rPr>
      </w:pPr>
      <w:r w:rsidRPr="006E1ED6">
        <w:rPr>
          <w:sz w:val="28"/>
          <w:szCs w:val="28"/>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70882" w:rsidRPr="006E1ED6" w:rsidRDefault="00870882" w:rsidP="00870882">
      <w:pPr>
        <w:ind w:firstLine="708"/>
        <w:jc w:val="both"/>
        <w:rPr>
          <w:sz w:val="28"/>
          <w:szCs w:val="28"/>
        </w:rPr>
      </w:pPr>
      <w:r w:rsidRPr="006E1ED6">
        <w:rPr>
          <w:sz w:val="28"/>
          <w:szCs w:val="28"/>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870882" w:rsidRPr="006E1ED6" w:rsidRDefault="00870882" w:rsidP="00870882">
      <w:pPr>
        <w:ind w:firstLine="708"/>
        <w:jc w:val="both"/>
        <w:rPr>
          <w:sz w:val="28"/>
          <w:szCs w:val="28"/>
        </w:rPr>
      </w:pPr>
      <w:r w:rsidRPr="006E1ED6">
        <w:rPr>
          <w:sz w:val="28"/>
          <w:szCs w:val="28"/>
        </w:rPr>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870882" w:rsidRPr="006E1ED6" w:rsidRDefault="00870882" w:rsidP="00870882">
      <w:pPr>
        <w:ind w:firstLine="708"/>
        <w:jc w:val="both"/>
        <w:rPr>
          <w:sz w:val="28"/>
          <w:szCs w:val="28"/>
        </w:rPr>
      </w:pPr>
      <w:r w:rsidRPr="006E1ED6">
        <w:rPr>
          <w:sz w:val="28"/>
          <w:szCs w:val="28"/>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установленным</w:t>
      </w:r>
      <w:r w:rsidR="005912FE" w:rsidRPr="006E1ED6">
        <w:rPr>
          <w:sz w:val="28"/>
          <w:szCs w:val="28"/>
        </w:rPr>
        <w:t xml:space="preserve"> </w:t>
      </w:r>
      <w:r w:rsidRPr="006E1ED6">
        <w:rPr>
          <w:sz w:val="28"/>
          <w:szCs w:val="28"/>
        </w:rPr>
        <w:t>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16. Местом проведения публичных слушаний является администрация</w:t>
      </w:r>
      <w:r w:rsidR="005912FE" w:rsidRPr="006E1ED6">
        <w:rPr>
          <w:sz w:val="28"/>
          <w:szCs w:val="28"/>
        </w:rPr>
        <w:t xml:space="preserve"> </w:t>
      </w:r>
      <w:r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612234">
        <w:rPr>
          <w:sz w:val="28"/>
          <w:szCs w:val="28"/>
        </w:rPr>
        <w:t>.</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следующие документы и материалы:</w:t>
      </w:r>
    </w:p>
    <w:p w:rsidR="00870882" w:rsidRPr="006E1ED6" w:rsidRDefault="00870882" w:rsidP="00870882">
      <w:pPr>
        <w:ind w:firstLine="708"/>
        <w:jc w:val="both"/>
        <w:rPr>
          <w:sz w:val="28"/>
          <w:szCs w:val="28"/>
        </w:rPr>
      </w:pPr>
      <w:r w:rsidRPr="006E1ED6">
        <w:rPr>
          <w:sz w:val="28"/>
          <w:szCs w:val="28"/>
        </w:rPr>
        <w:t>1) сводное заключение с рекомендациями Комиссии;</w:t>
      </w:r>
    </w:p>
    <w:p w:rsidR="00870882" w:rsidRPr="006E1ED6" w:rsidRDefault="00870882" w:rsidP="00870882">
      <w:pPr>
        <w:ind w:firstLine="708"/>
        <w:jc w:val="both"/>
        <w:rPr>
          <w:sz w:val="28"/>
          <w:szCs w:val="28"/>
        </w:rPr>
      </w:pPr>
      <w:r w:rsidRPr="006E1ED6">
        <w:rPr>
          <w:sz w:val="28"/>
          <w:szCs w:val="28"/>
        </w:rPr>
        <w:t xml:space="preserve">2) заключение о результатах публичных слушаний, подготовленное Комиссией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870882" w:rsidRPr="006E1ED6" w:rsidRDefault="00870882" w:rsidP="00870882">
      <w:pPr>
        <w:ind w:firstLine="708"/>
        <w:jc w:val="both"/>
        <w:rPr>
          <w:sz w:val="28"/>
          <w:szCs w:val="28"/>
        </w:rPr>
      </w:pPr>
      <w:r w:rsidRPr="006E1ED6">
        <w:rPr>
          <w:sz w:val="28"/>
          <w:szCs w:val="28"/>
        </w:rPr>
        <w:t>3) протокол (протоколы) публичных слушаний;</w:t>
      </w:r>
    </w:p>
    <w:p w:rsidR="00870882" w:rsidRPr="006E1ED6" w:rsidRDefault="00870882" w:rsidP="00870882">
      <w:pPr>
        <w:ind w:firstLine="708"/>
        <w:jc w:val="both"/>
        <w:rPr>
          <w:sz w:val="28"/>
          <w:szCs w:val="28"/>
        </w:rPr>
      </w:pPr>
      <w:r w:rsidRPr="006E1ED6">
        <w:rPr>
          <w:sz w:val="28"/>
          <w:szCs w:val="28"/>
        </w:rPr>
        <w:t>4) заявление с обосновывающими материалами, которое обсуждалось на публичных слушаниях.</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условно разрешенный вид использования земельного участка, объекта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Default="00870882" w:rsidP="00820F04">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935235" w:rsidRDefault="00935235" w:rsidP="00820F04">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Право, определенное частью 1 настоящей статьи, может быть реализовано только в случаях, когда:</w:t>
      </w:r>
    </w:p>
    <w:p w:rsidR="00870882" w:rsidRPr="006E1ED6" w:rsidRDefault="00870882" w:rsidP="00870882">
      <w:pPr>
        <w:ind w:firstLine="708"/>
        <w:jc w:val="both"/>
        <w:rPr>
          <w:sz w:val="28"/>
          <w:szCs w:val="28"/>
        </w:rPr>
      </w:pPr>
      <w:r w:rsidRPr="006E1ED6">
        <w:rPr>
          <w:sz w:val="28"/>
          <w:szCs w:val="28"/>
        </w:rPr>
        <w:t>1) применительно к соответствующей территории действуют настоящие Правила;</w:t>
      </w:r>
    </w:p>
    <w:p w:rsidR="00870882" w:rsidRPr="006E1ED6" w:rsidRDefault="00870882" w:rsidP="00870882">
      <w:pPr>
        <w:ind w:firstLine="708"/>
        <w:jc w:val="both"/>
        <w:rPr>
          <w:sz w:val="28"/>
          <w:szCs w:val="28"/>
        </w:rPr>
      </w:pPr>
      <w:r w:rsidRPr="006E1ED6">
        <w:rPr>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70882" w:rsidRPr="006E1ED6" w:rsidRDefault="00870882" w:rsidP="00870882">
      <w:pPr>
        <w:ind w:firstLine="708"/>
        <w:jc w:val="both"/>
        <w:rPr>
          <w:sz w:val="28"/>
          <w:szCs w:val="28"/>
        </w:rPr>
      </w:pPr>
      <w:r w:rsidRPr="006E1ED6">
        <w:rPr>
          <w:sz w:val="28"/>
          <w:szCs w:val="28"/>
        </w:rPr>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870882" w:rsidRPr="006E1ED6" w:rsidRDefault="00870882" w:rsidP="00870882">
      <w:pPr>
        <w:ind w:firstLine="708"/>
        <w:jc w:val="both"/>
        <w:rPr>
          <w:sz w:val="28"/>
          <w:szCs w:val="28"/>
        </w:rPr>
      </w:pPr>
      <w:r w:rsidRPr="006E1ED6">
        <w:rPr>
          <w:sz w:val="28"/>
          <w:szCs w:val="28"/>
        </w:rPr>
        <w:t xml:space="preserve">4. Комиссия по землепользованию и застройке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градостроительных заключений:</w:t>
      </w:r>
    </w:p>
    <w:p w:rsidR="00870882" w:rsidRPr="006E1ED6" w:rsidRDefault="00870882" w:rsidP="00870882">
      <w:pPr>
        <w:ind w:firstLine="708"/>
        <w:jc w:val="both"/>
        <w:rPr>
          <w:sz w:val="28"/>
          <w:szCs w:val="28"/>
        </w:rPr>
      </w:pPr>
      <w:r w:rsidRPr="006E1ED6">
        <w:rPr>
          <w:sz w:val="28"/>
          <w:szCs w:val="28"/>
        </w:rPr>
        <w:t>1) рассматривает заявление о предоставлении разрешений на отклонения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2) сообщает о проведении публичных слушаний лицам, определенным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5. Орган, уполномоченный в области градостроительной деятельности, обеспечивает подготовку документов и материалов к публичным слушаниям.</w:t>
      </w:r>
    </w:p>
    <w:p w:rsidR="00870882" w:rsidRPr="006E1ED6" w:rsidRDefault="00870882" w:rsidP="00870882">
      <w:pPr>
        <w:ind w:firstLine="708"/>
        <w:jc w:val="both"/>
        <w:rPr>
          <w:sz w:val="28"/>
          <w:szCs w:val="28"/>
        </w:rPr>
      </w:pPr>
      <w:r w:rsidRPr="006E1ED6">
        <w:rPr>
          <w:sz w:val="28"/>
          <w:szCs w:val="28"/>
        </w:rPr>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870882" w:rsidRPr="006E1ED6" w:rsidRDefault="00870882" w:rsidP="00870882">
      <w:pPr>
        <w:ind w:firstLine="708"/>
        <w:jc w:val="both"/>
        <w:rPr>
          <w:sz w:val="28"/>
          <w:szCs w:val="28"/>
        </w:rPr>
      </w:pPr>
      <w:r w:rsidRPr="006E1ED6">
        <w:rPr>
          <w:sz w:val="28"/>
          <w:szCs w:val="28"/>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870882" w:rsidRPr="006E1ED6" w:rsidRDefault="00870882" w:rsidP="00870882">
      <w:pPr>
        <w:ind w:firstLine="708"/>
        <w:jc w:val="both"/>
        <w:rPr>
          <w:sz w:val="28"/>
          <w:szCs w:val="28"/>
        </w:rPr>
      </w:pPr>
      <w:r w:rsidRPr="006E1ED6">
        <w:rPr>
          <w:sz w:val="28"/>
          <w:szCs w:val="28"/>
        </w:rPr>
        <w:t>1) заявлением заинтересованного лица с обосновывающими материалами, предоставленными в соответствии с требованиями, определенными частями 8</w:t>
      </w:r>
      <w:r w:rsidRPr="006E1ED6">
        <w:rPr>
          <w:b/>
          <w:sz w:val="28"/>
          <w:szCs w:val="28"/>
        </w:rPr>
        <w:t>-</w:t>
      </w:r>
      <w:r w:rsidRPr="006E1ED6">
        <w:rPr>
          <w:sz w:val="28"/>
          <w:szCs w:val="28"/>
        </w:rPr>
        <w:t>12 настоящей статьи;</w:t>
      </w:r>
    </w:p>
    <w:p w:rsidR="00870882" w:rsidRPr="006E1ED6" w:rsidRDefault="00870882" w:rsidP="00870882">
      <w:pPr>
        <w:ind w:firstLine="708"/>
        <w:jc w:val="both"/>
        <w:rPr>
          <w:sz w:val="28"/>
          <w:szCs w:val="28"/>
        </w:rPr>
      </w:pPr>
      <w:r w:rsidRPr="006E1ED6">
        <w:rPr>
          <w:sz w:val="28"/>
          <w:szCs w:val="28"/>
        </w:rPr>
        <w:t>2) заключением органа,</w:t>
      </w:r>
      <w:r w:rsidR="005912FE" w:rsidRPr="006E1ED6">
        <w:rPr>
          <w:sz w:val="28"/>
          <w:szCs w:val="28"/>
        </w:rPr>
        <w:t xml:space="preserve"> </w:t>
      </w:r>
      <w:r w:rsidRPr="006E1ED6">
        <w:rPr>
          <w:sz w:val="28"/>
          <w:szCs w:val="28"/>
        </w:rPr>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6E1ED6">
        <w:rPr>
          <w:b/>
          <w:sz w:val="28"/>
          <w:szCs w:val="28"/>
        </w:rPr>
        <w:t>.</w:t>
      </w:r>
    </w:p>
    <w:p w:rsidR="00870882" w:rsidRPr="006E1ED6" w:rsidRDefault="00870882" w:rsidP="00870882">
      <w:pPr>
        <w:ind w:firstLine="708"/>
        <w:jc w:val="both"/>
        <w:rPr>
          <w:sz w:val="28"/>
          <w:szCs w:val="28"/>
        </w:rPr>
      </w:pPr>
      <w:r w:rsidRPr="006E1ED6">
        <w:rPr>
          <w:sz w:val="28"/>
          <w:szCs w:val="28"/>
        </w:rPr>
        <w:t>8. В заявлении и прилагаемых к нему материалах, должна быть обоснована правомерность намерений и доказано, что:</w:t>
      </w:r>
      <w:r w:rsidR="005912FE"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70882" w:rsidRPr="006E1ED6" w:rsidRDefault="00870882" w:rsidP="00870882">
      <w:pPr>
        <w:ind w:firstLine="708"/>
        <w:jc w:val="both"/>
        <w:rPr>
          <w:sz w:val="28"/>
          <w:szCs w:val="28"/>
        </w:rPr>
      </w:pPr>
      <w:r w:rsidRPr="006E1ED6">
        <w:rPr>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9. В заявлении отражается содержание запроса и даются идентификационные сведения о заявителе – правообладателе земельного участка.</w:t>
      </w:r>
    </w:p>
    <w:p w:rsidR="00870882" w:rsidRPr="006E1ED6" w:rsidRDefault="00870882" w:rsidP="00870882">
      <w:pPr>
        <w:ind w:firstLine="708"/>
        <w:jc w:val="both"/>
        <w:rPr>
          <w:sz w:val="28"/>
          <w:szCs w:val="28"/>
        </w:rPr>
      </w:pPr>
      <w:r w:rsidRPr="006E1ED6">
        <w:rPr>
          <w:sz w:val="28"/>
          <w:szCs w:val="28"/>
        </w:rPr>
        <w:t>10 Приложения к заявлению должны содержать</w:t>
      </w:r>
      <w:r w:rsidR="005912FE" w:rsidRPr="006E1ED6">
        <w:rPr>
          <w:sz w:val="28"/>
          <w:szCs w:val="28"/>
        </w:rPr>
        <w:t xml:space="preserve"> </w:t>
      </w:r>
      <w:r w:rsidRPr="006E1ED6">
        <w:rPr>
          <w:sz w:val="28"/>
          <w:szCs w:val="28"/>
        </w:rPr>
        <w:t>идентификационные сведения о земельном участке и обосновывающие материалы.</w:t>
      </w:r>
    </w:p>
    <w:p w:rsidR="00870882" w:rsidRPr="006E1ED6" w:rsidRDefault="00870882" w:rsidP="00870882">
      <w:pPr>
        <w:ind w:firstLine="708"/>
        <w:jc w:val="both"/>
        <w:rPr>
          <w:sz w:val="28"/>
          <w:szCs w:val="28"/>
        </w:rPr>
      </w:pPr>
      <w:r w:rsidRPr="006E1ED6">
        <w:rPr>
          <w:sz w:val="28"/>
          <w:szCs w:val="28"/>
        </w:rPr>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870882" w:rsidRPr="006E1ED6" w:rsidRDefault="00870882" w:rsidP="00870882">
      <w:pPr>
        <w:ind w:firstLine="708"/>
        <w:jc w:val="both"/>
        <w:rPr>
          <w:sz w:val="28"/>
          <w:szCs w:val="28"/>
        </w:rPr>
      </w:pPr>
      <w:r w:rsidRPr="006E1ED6">
        <w:rPr>
          <w:sz w:val="28"/>
          <w:szCs w:val="28"/>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70882" w:rsidRPr="006E1ED6" w:rsidRDefault="00E551A4" w:rsidP="00870882">
      <w:pPr>
        <w:ind w:firstLine="708"/>
        <w:jc w:val="both"/>
        <w:rPr>
          <w:sz w:val="28"/>
          <w:szCs w:val="28"/>
        </w:rPr>
      </w:pPr>
      <w:r w:rsidRPr="006E1ED6">
        <w:rPr>
          <w:sz w:val="28"/>
          <w:szCs w:val="28"/>
        </w:rPr>
        <w:t>1)</w:t>
      </w:r>
      <w:r w:rsidR="0075349F" w:rsidRPr="006E1ED6">
        <w:rPr>
          <w:sz w:val="28"/>
          <w:szCs w:val="28"/>
        </w:rPr>
        <w:t xml:space="preserve"> </w:t>
      </w:r>
      <w:r w:rsidR="00870882" w:rsidRPr="006E1ED6">
        <w:rPr>
          <w:sz w:val="28"/>
          <w:szCs w:val="28"/>
        </w:rPr>
        <w:t>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70882" w:rsidRPr="006E1ED6" w:rsidRDefault="00870882" w:rsidP="00870882">
      <w:pPr>
        <w:ind w:firstLine="708"/>
        <w:jc w:val="both"/>
        <w:rPr>
          <w:sz w:val="28"/>
          <w:szCs w:val="28"/>
        </w:rPr>
      </w:pPr>
      <w:r w:rsidRPr="006E1ED6">
        <w:rPr>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70882" w:rsidRPr="006E1ED6" w:rsidRDefault="00870882" w:rsidP="00870882">
      <w:pPr>
        <w:ind w:firstLine="708"/>
        <w:jc w:val="both"/>
        <w:rPr>
          <w:sz w:val="28"/>
          <w:szCs w:val="28"/>
        </w:rPr>
      </w:pPr>
      <w:r w:rsidRPr="006E1ED6">
        <w:rPr>
          <w:sz w:val="28"/>
          <w:szCs w:val="28"/>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w:t>
      </w:r>
      <w:r w:rsidR="005912FE" w:rsidRPr="006E1ED6">
        <w:rPr>
          <w:sz w:val="28"/>
          <w:szCs w:val="28"/>
        </w:rPr>
        <w:t xml:space="preserve"> </w:t>
      </w:r>
      <w:r w:rsidRPr="006E1ED6">
        <w:rPr>
          <w:sz w:val="28"/>
          <w:szCs w:val="28"/>
        </w:rPr>
        <w:t>предоставления разрешения на отклонение от предельных параметров разрешенного строительства, реконструкции.</w:t>
      </w:r>
    </w:p>
    <w:p w:rsidR="00870882" w:rsidRPr="006E1ED6" w:rsidRDefault="00870882" w:rsidP="00870882">
      <w:pPr>
        <w:ind w:firstLine="708"/>
        <w:jc w:val="both"/>
        <w:rPr>
          <w:sz w:val="28"/>
          <w:szCs w:val="28"/>
        </w:rPr>
      </w:pPr>
      <w:r w:rsidRPr="006E1ED6">
        <w:rPr>
          <w:sz w:val="28"/>
          <w:szCs w:val="28"/>
        </w:rPr>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70882" w:rsidRPr="006E1ED6" w:rsidRDefault="00870882" w:rsidP="00870882">
      <w:pPr>
        <w:ind w:firstLine="708"/>
        <w:jc w:val="both"/>
        <w:rPr>
          <w:sz w:val="28"/>
          <w:szCs w:val="28"/>
        </w:rPr>
      </w:pPr>
      <w:r w:rsidRPr="006E1ED6">
        <w:rPr>
          <w:sz w:val="28"/>
          <w:szCs w:val="28"/>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870882" w:rsidRPr="006E1ED6" w:rsidRDefault="00870882" w:rsidP="00870882">
      <w:pPr>
        <w:ind w:firstLine="708"/>
        <w:jc w:val="both"/>
        <w:rPr>
          <w:sz w:val="28"/>
          <w:szCs w:val="28"/>
        </w:rPr>
      </w:pPr>
      <w:r w:rsidRPr="006E1ED6">
        <w:rPr>
          <w:sz w:val="28"/>
          <w:szCs w:val="28"/>
        </w:rPr>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б) подтверждение соответствия требованиям</w:t>
      </w:r>
      <w:r w:rsidR="005912FE" w:rsidRPr="006E1ED6">
        <w:rPr>
          <w:sz w:val="28"/>
          <w:szCs w:val="28"/>
        </w:rPr>
        <w:t xml:space="preserve"> </w:t>
      </w:r>
      <w:r w:rsidRPr="006E1ED6">
        <w:rPr>
          <w:sz w:val="28"/>
          <w:szCs w:val="28"/>
        </w:rPr>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870882" w:rsidRPr="006E1ED6" w:rsidRDefault="00870882" w:rsidP="00870882">
      <w:pPr>
        <w:ind w:firstLine="708"/>
        <w:jc w:val="both"/>
        <w:rPr>
          <w:sz w:val="28"/>
          <w:szCs w:val="28"/>
        </w:rPr>
      </w:pPr>
      <w:r w:rsidRPr="006E1ED6">
        <w:rPr>
          <w:sz w:val="28"/>
          <w:szCs w:val="28"/>
        </w:rPr>
        <w:t>в) подтверждение выполнения процедурных требований;</w:t>
      </w:r>
    </w:p>
    <w:p w:rsidR="00870882" w:rsidRPr="006E1ED6" w:rsidRDefault="00870882" w:rsidP="00870882">
      <w:pPr>
        <w:ind w:firstLine="708"/>
        <w:jc w:val="both"/>
        <w:rPr>
          <w:sz w:val="28"/>
          <w:szCs w:val="28"/>
        </w:rPr>
      </w:pPr>
      <w:r w:rsidRPr="006E1ED6">
        <w:rPr>
          <w:sz w:val="28"/>
          <w:szCs w:val="28"/>
        </w:rPr>
        <w:t>2)положения о том, что в заявлении и прилагаемых к заявлению обосновывающих материалах вопросы, требующие разрешения, решены</w:t>
      </w:r>
      <w:r w:rsidR="005912FE" w:rsidRPr="006E1ED6">
        <w:rPr>
          <w:sz w:val="28"/>
          <w:szCs w:val="28"/>
        </w:rPr>
        <w:t xml:space="preserve"> </w:t>
      </w:r>
      <w:r w:rsidRPr="006E1ED6">
        <w:rPr>
          <w:sz w:val="28"/>
          <w:szCs w:val="28"/>
        </w:rPr>
        <w:t>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870882" w:rsidRPr="006E1ED6" w:rsidRDefault="00870882" w:rsidP="00870882">
      <w:pPr>
        <w:ind w:firstLine="708"/>
        <w:jc w:val="both"/>
        <w:rPr>
          <w:sz w:val="28"/>
          <w:szCs w:val="28"/>
        </w:rPr>
      </w:pPr>
      <w:r w:rsidRPr="006E1ED6">
        <w:rPr>
          <w:sz w:val="28"/>
          <w:szCs w:val="28"/>
        </w:rPr>
        <w:t>а)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870882" w:rsidRPr="006E1ED6" w:rsidRDefault="00870882" w:rsidP="00870882">
      <w:pPr>
        <w:ind w:firstLine="708"/>
        <w:jc w:val="both"/>
        <w:rPr>
          <w:sz w:val="28"/>
          <w:szCs w:val="28"/>
        </w:rPr>
      </w:pPr>
      <w:r w:rsidRPr="006E1ED6">
        <w:rPr>
          <w:sz w:val="28"/>
          <w:szCs w:val="28"/>
        </w:rPr>
        <w:t>б) правомерна в силу соответствия</w:t>
      </w:r>
      <w:r w:rsidR="005912FE" w:rsidRPr="006E1ED6">
        <w:rPr>
          <w:sz w:val="28"/>
          <w:szCs w:val="28"/>
        </w:rPr>
        <w:t xml:space="preserve"> </w:t>
      </w:r>
      <w:r w:rsidRPr="006E1ED6">
        <w:rPr>
          <w:sz w:val="28"/>
          <w:szCs w:val="28"/>
        </w:rPr>
        <w:t>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w:t>
      </w:r>
      <w:r w:rsidR="005912FE" w:rsidRPr="006E1ED6">
        <w:rPr>
          <w:sz w:val="28"/>
          <w:szCs w:val="28"/>
        </w:rPr>
        <w:t xml:space="preserve"> </w:t>
      </w:r>
      <w:r w:rsidRPr="006E1ED6">
        <w:rPr>
          <w:sz w:val="28"/>
          <w:szCs w:val="28"/>
        </w:rPr>
        <w:t xml:space="preserve">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870882" w:rsidRPr="006E1ED6" w:rsidRDefault="00870882" w:rsidP="00870882">
      <w:pPr>
        <w:ind w:firstLine="708"/>
        <w:jc w:val="both"/>
        <w:rPr>
          <w:sz w:val="28"/>
          <w:szCs w:val="28"/>
        </w:rPr>
      </w:pPr>
      <w:r w:rsidRPr="006E1ED6">
        <w:rPr>
          <w:sz w:val="28"/>
          <w:szCs w:val="28"/>
        </w:rPr>
        <w:t>– изменение (уточнение) границ зон действия публичных сервитутов для обеспечения прохода, проезда;</w:t>
      </w:r>
    </w:p>
    <w:p w:rsidR="00870882" w:rsidRPr="006E1ED6" w:rsidRDefault="00870882" w:rsidP="00870882">
      <w:pPr>
        <w:ind w:firstLine="708"/>
        <w:jc w:val="both"/>
        <w:rPr>
          <w:sz w:val="28"/>
          <w:szCs w:val="28"/>
        </w:rPr>
      </w:pPr>
      <w:r w:rsidRPr="006E1ED6">
        <w:rPr>
          <w:sz w:val="28"/>
          <w:szCs w:val="28"/>
        </w:rPr>
        <w:t>– изменение (уточнение) отступов планируемых к размещению строений, частей строений от границ земельного участка;</w:t>
      </w:r>
    </w:p>
    <w:p w:rsidR="00870882" w:rsidRPr="006E1ED6" w:rsidRDefault="00870882" w:rsidP="00870882">
      <w:pPr>
        <w:ind w:firstLine="708"/>
        <w:jc w:val="both"/>
        <w:rPr>
          <w:sz w:val="28"/>
          <w:szCs w:val="28"/>
        </w:rPr>
      </w:pPr>
      <w:r w:rsidRPr="006E1ED6">
        <w:rPr>
          <w:sz w:val="28"/>
          <w:szCs w:val="28"/>
        </w:rPr>
        <w:t>– изменение (уточнение) параметров объекта – общая площадь, этажность, процент застройки. Отступы от границ земельного участка, иные параметры;</w:t>
      </w:r>
    </w:p>
    <w:p w:rsidR="00870882" w:rsidRPr="006E1ED6" w:rsidRDefault="00870882" w:rsidP="00870882">
      <w:pPr>
        <w:ind w:firstLine="708"/>
        <w:jc w:val="both"/>
        <w:rPr>
          <w:sz w:val="28"/>
          <w:szCs w:val="28"/>
        </w:rPr>
      </w:pPr>
      <w:r w:rsidRPr="006E1ED6">
        <w:rPr>
          <w:sz w:val="28"/>
          <w:szCs w:val="28"/>
        </w:rPr>
        <w:t>в) 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г) неправомерна в силу соответствия земельного участка критериям, предусмотренным</w:t>
      </w:r>
      <w:r w:rsidR="005912FE" w:rsidRPr="006E1ED6">
        <w:rPr>
          <w:sz w:val="28"/>
          <w:szCs w:val="28"/>
        </w:rPr>
        <w:t xml:space="preserve"> </w:t>
      </w:r>
      <w:r w:rsidRPr="006E1ED6">
        <w:rPr>
          <w:sz w:val="28"/>
          <w:szCs w:val="28"/>
        </w:rPr>
        <w:t>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70882" w:rsidRPr="006E1ED6" w:rsidRDefault="00870882" w:rsidP="00870882">
      <w:pPr>
        <w:ind w:firstLine="708"/>
        <w:jc w:val="both"/>
        <w:rPr>
          <w:sz w:val="28"/>
          <w:szCs w:val="28"/>
        </w:rPr>
      </w:pPr>
      <w:r w:rsidRPr="006E1ED6">
        <w:rPr>
          <w:sz w:val="28"/>
          <w:szCs w:val="28"/>
        </w:rPr>
        <w:t>15. Предметом публичных слушаний о предоставлении разрешения на</w:t>
      </w:r>
      <w:r w:rsidR="005912FE" w:rsidRPr="006E1ED6">
        <w:rPr>
          <w:sz w:val="28"/>
          <w:szCs w:val="28"/>
        </w:rPr>
        <w:t xml:space="preserve"> </w:t>
      </w:r>
      <w:r w:rsidRPr="006E1ED6">
        <w:rPr>
          <w:sz w:val="28"/>
          <w:szCs w:val="28"/>
        </w:rPr>
        <w:t>отклонение от предельных параметров разрешенного строительства являются вопросы, установленные частью 14 настоящей статьи.</w:t>
      </w:r>
    </w:p>
    <w:p w:rsidR="00870882" w:rsidRPr="006E1ED6" w:rsidRDefault="00870882" w:rsidP="00870882">
      <w:pPr>
        <w:ind w:firstLine="708"/>
        <w:jc w:val="both"/>
        <w:rPr>
          <w:sz w:val="28"/>
          <w:szCs w:val="28"/>
        </w:rPr>
      </w:pPr>
      <w:r w:rsidRPr="006E1ED6">
        <w:rPr>
          <w:sz w:val="28"/>
          <w:szCs w:val="28"/>
        </w:rPr>
        <w:t xml:space="preserve">16. Местом проведения публичных слушаний является администрация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Главе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документы и материалы, указанные в части 17 статьи 34 настоящих Правил.</w:t>
      </w:r>
    </w:p>
    <w:p w:rsidR="00870882" w:rsidRPr="006E1ED6" w:rsidRDefault="00870882" w:rsidP="00870882">
      <w:pPr>
        <w:ind w:firstLine="708"/>
        <w:jc w:val="both"/>
        <w:rPr>
          <w:sz w:val="28"/>
          <w:szCs w:val="28"/>
        </w:rPr>
      </w:pPr>
      <w:r w:rsidRPr="006E1ED6">
        <w:rPr>
          <w:sz w:val="28"/>
          <w:szCs w:val="28"/>
        </w:rPr>
        <w:t xml:space="preserve">18.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870882" w:rsidRPr="006E1ED6" w:rsidRDefault="00870882" w:rsidP="00870882">
      <w:pPr>
        <w:ind w:firstLine="708"/>
        <w:jc w:val="both"/>
        <w:rPr>
          <w:sz w:val="28"/>
          <w:szCs w:val="28"/>
        </w:rPr>
      </w:pPr>
      <w:r w:rsidRPr="006E1ED6">
        <w:rPr>
          <w:sz w:val="28"/>
          <w:szCs w:val="28"/>
        </w:rPr>
        <w:t>19. Решение о предоставлении разрешения на отклонение от предельных параметров разрешенного строительства:</w:t>
      </w:r>
    </w:p>
    <w:p w:rsidR="00870882" w:rsidRPr="006E1ED6" w:rsidRDefault="00870882" w:rsidP="00870882">
      <w:pPr>
        <w:ind w:firstLine="708"/>
        <w:jc w:val="both"/>
        <w:rPr>
          <w:sz w:val="28"/>
          <w:szCs w:val="28"/>
        </w:rPr>
      </w:pPr>
      <w:r w:rsidRPr="006E1ED6">
        <w:rPr>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сети «Интернет»;</w:t>
      </w:r>
    </w:p>
    <w:p w:rsidR="00870882" w:rsidRPr="006E1ED6" w:rsidRDefault="00870882" w:rsidP="00870882">
      <w:pPr>
        <w:ind w:firstLine="708"/>
        <w:jc w:val="both"/>
        <w:rPr>
          <w:sz w:val="28"/>
          <w:szCs w:val="28"/>
        </w:rPr>
      </w:pPr>
      <w:r w:rsidRPr="006E1ED6">
        <w:rPr>
          <w:sz w:val="28"/>
          <w:szCs w:val="28"/>
        </w:rPr>
        <w:t>2) в соответствии с требованиями части 2 статьи 57 Градостроительного кодекса Российской Федерации подлежит:</w:t>
      </w:r>
    </w:p>
    <w:p w:rsidR="00870882" w:rsidRPr="006E1ED6" w:rsidRDefault="00870882" w:rsidP="00870882">
      <w:pPr>
        <w:ind w:firstLine="708"/>
        <w:jc w:val="both"/>
        <w:rPr>
          <w:sz w:val="28"/>
          <w:szCs w:val="28"/>
        </w:rPr>
      </w:pPr>
      <w:r w:rsidRPr="006E1ED6">
        <w:rPr>
          <w:sz w:val="28"/>
          <w:szCs w:val="28"/>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870882" w:rsidRPr="006E1ED6" w:rsidRDefault="00870882" w:rsidP="00870882">
      <w:pPr>
        <w:ind w:firstLine="708"/>
        <w:jc w:val="both"/>
        <w:rPr>
          <w:b/>
          <w:sz w:val="28"/>
          <w:szCs w:val="28"/>
        </w:rPr>
      </w:pPr>
      <w:r w:rsidRPr="006E1ED6">
        <w:rPr>
          <w:b/>
          <w:sz w:val="28"/>
          <w:szCs w:val="28"/>
        </w:rPr>
        <w:t xml:space="preserve"> </w:t>
      </w:r>
    </w:p>
    <w:p w:rsidR="00870882" w:rsidRPr="006E1ED6" w:rsidRDefault="00870882" w:rsidP="00870882">
      <w:pPr>
        <w:ind w:firstLine="708"/>
        <w:jc w:val="both"/>
        <w:rPr>
          <w:b/>
          <w:sz w:val="28"/>
          <w:szCs w:val="28"/>
        </w:rPr>
      </w:pPr>
      <w:r w:rsidRPr="006E1ED6">
        <w:rPr>
          <w:b/>
          <w:sz w:val="28"/>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Порядок изъятия,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об изъятии, в том числе путем выкупа</w:t>
      </w:r>
      <w:r w:rsidR="005912FE" w:rsidRPr="006E1ED6">
        <w:rPr>
          <w:sz w:val="28"/>
          <w:szCs w:val="28"/>
        </w:rPr>
        <w:t xml:space="preserve"> </w:t>
      </w:r>
      <w:r w:rsidRPr="006E1ED6">
        <w:rPr>
          <w:sz w:val="28"/>
          <w:szCs w:val="28"/>
        </w:rPr>
        <w:t>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37. Градостроительные основания резервирования земель для государственных или муниципальных нужд.</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Порядок резервирования земель для государственных или муниципальных нужд определяется земельным законодательством.</w:t>
      </w:r>
    </w:p>
    <w:p w:rsidR="00870882" w:rsidRPr="006E1ED6" w:rsidRDefault="00870882" w:rsidP="00870882">
      <w:pPr>
        <w:ind w:firstLine="708"/>
        <w:jc w:val="both"/>
        <w:rPr>
          <w:sz w:val="28"/>
          <w:szCs w:val="28"/>
        </w:rPr>
      </w:pPr>
      <w:r w:rsidRPr="006E1ED6">
        <w:rPr>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70882" w:rsidRPr="006E1ED6" w:rsidRDefault="00870882" w:rsidP="00870882">
      <w:pPr>
        <w:ind w:firstLine="708"/>
        <w:jc w:val="both"/>
        <w:rPr>
          <w:sz w:val="28"/>
          <w:szCs w:val="28"/>
        </w:rPr>
      </w:pPr>
      <w:r w:rsidRPr="006E1ED6">
        <w:rPr>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70882" w:rsidRPr="006E1ED6" w:rsidRDefault="00870882" w:rsidP="00870882">
      <w:pPr>
        <w:ind w:firstLine="708"/>
        <w:jc w:val="both"/>
        <w:rPr>
          <w:sz w:val="28"/>
          <w:szCs w:val="28"/>
        </w:rPr>
      </w:pPr>
      <w:r w:rsidRPr="006E1ED6">
        <w:rPr>
          <w:sz w:val="28"/>
          <w:szCs w:val="28"/>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70882" w:rsidRPr="006E1ED6" w:rsidRDefault="00870882" w:rsidP="00870882">
      <w:pPr>
        <w:numPr>
          <w:ilvl w:val="0"/>
          <w:numId w:val="7"/>
        </w:numPr>
        <w:jc w:val="both"/>
        <w:rPr>
          <w:sz w:val="28"/>
          <w:szCs w:val="28"/>
        </w:rPr>
      </w:pPr>
      <w:r w:rsidRPr="006E1ED6">
        <w:rPr>
          <w:sz w:val="28"/>
          <w:szCs w:val="28"/>
        </w:rPr>
        <w:t>В соответствии со следующими документами:</w:t>
      </w:r>
    </w:p>
    <w:p w:rsidR="00870882" w:rsidRPr="006E1ED6" w:rsidRDefault="00870882" w:rsidP="00870882">
      <w:pPr>
        <w:ind w:firstLine="705"/>
        <w:jc w:val="both"/>
        <w:rPr>
          <w:sz w:val="28"/>
          <w:szCs w:val="28"/>
        </w:rPr>
      </w:pPr>
      <w:r w:rsidRPr="006E1ED6">
        <w:rPr>
          <w:sz w:val="28"/>
          <w:szCs w:val="28"/>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70882" w:rsidRPr="006E1ED6" w:rsidRDefault="00870882" w:rsidP="00870882">
      <w:pPr>
        <w:ind w:firstLine="705"/>
        <w:jc w:val="both"/>
        <w:rPr>
          <w:sz w:val="28"/>
          <w:szCs w:val="28"/>
        </w:rPr>
      </w:pPr>
      <w:r w:rsidRPr="006E1ED6">
        <w:rPr>
          <w:sz w:val="28"/>
          <w:szCs w:val="28"/>
        </w:rPr>
        <w:t>б) решения об утверждении границ зон планируемого размещения объектов капитального строительства федерального, регионального или</w:t>
      </w:r>
      <w:r w:rsidR="005912FE" w:rsidRPr="006E1ED6">
        <w:rPr>
          <w:sz w:val="28"/>
          <w:szCs w:val="28"/>
        </w:rPr>
        <w:t xml:space="preserve"> </w:t>
      </w:r>
      <w:r w:rsidRPr="006E1ED6">
        <w:rPr>
          <w:sz w:val="28"/>
          <w:szCs w:val="28"/>
        </w:rPr>
        <w:t>местного значения;</w:t>
      </w:r>
    </w:p>
    <w:p w:rsidR="00870882" w:rsidRPr="006E1ED6" w:rsidRDefault="005912FE" w:rsidP="00870882">
      <w:pPr>
        <w:jc w:val="both"/>
        <w:rPr>
          <w:sz w:val="28"/>
          <w:szCs w:val="28"/>
        </w:rPr>
      </w:pPr>
      <w:r w:rsidRPr="006E1ED6">
        <w:rPr>
          <w:sz w:val="28"/>
          <w:szCs w:val="28"/>
        </w:rPr>
        <w:t xml:space="preserve"> </w:t>
      </w:r>
      <w:r w:rsidR="00870882" w:rsidRPr="006E1ED6">
        <w:rPr>
          <w:sz w:val="28"/>
          <w:szCs w:val="28"/>
        </w:rPr>
        <w:t>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70882" w:rsidRPr="006E1ED6" w:rsidRDefault="00870882" w:rsidP="00870882">
      <w:pPr>
        <w:ind w:firstLine="705"/>
        <w:jc w:val="both"/>
        <w:rPr>
          <w:sz w:val="28"/>
          <w:szCs w:val="28"/>
        </w:rPr>
      </w:pPr>
      <w:r w:rsidRPr="006E1ED6">
        <w:rPr>
          <w:sz w:val="28"/>
          <w:szCs w:val="28"/>
        </w:rPr>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70882" w:rsidRPr="006E1ED6" w:rsidRDefault="00870882" w:rsidP="00870882">
      <w:pPr>
        <w:ind w:firstLine="708"/>
        <w:jc w:val="both"/>
        <w:rPr>
          <w:sz w:val="28"/>
          <w:szCs w:val="28"/>
        </w:rPr>
      </w:pPr>
      <w:r w:rsidRPr="006E1ED6">
        <w:rPr>
          <w:sz w:val="28"/>
          <w:szCs w:val="28"/>
        </w:rPr>
        <w:t>6. Решение о резервировании земель должно содержать:</w:t>
      </w:r>
    </w:p>
    <w:p w:rsidR="00870882" w:rsidRPr="006E1ED6" w:rsidRDefault="00870882" w:rsidP="00870882">
      <w:pPr>
        <w:ind w:firstLine="708"/>
        <w:jc w:val="both"/>
        <w:rPr>
          <w:sz w:val="28"/>
          <w:szCs w:val="28"/>
        </w:rPr>
      </w:pPr>
      <w:r w:rsidRPr="006E1ED6">
        <w:rPr>
          <w:sz w:val="28"/>
          <w:szCs w:val="28"/>
        </w:rPr>
        <w:t>- цели и сроки резервирования земель;</w:t>
      </w:r>
    </w:p>
    <w:p w:rsidR="00870882" w:rsidRPr="006E1ED6" w:rsidRDefault="00870882" w:rsidP="00870882">
      <w:pPr>
        <w:ind w:firstLine="708"/>
        <w:jc w:val="both"/>
        <w:rPr>
          <w:sz w:val="28"/>
          <w:szCs w:val="28"/>
        </w:rPr>
      </w:pPr>
      <w:r w:rsidRPr="006E1ED6">
        <w:rPr>
          <w:sz w:val="28"/>
          <w:szCs w:val="28"/>
        </w:rPr>
        <w:t>- реквизиты документов, в соответствии с которыми осуществляется резервирование земель;</w:t>
      </w:r>
    </w:p>
    <w:p w:rsidR="00870882" w:rsidRPr="006E1ED6" w:rsidRDefault="00870882" w:rsidP="00870882">
      <w:pPr>
        <w:ind w:firstLine="708"/>
        <w:jc w:val="both"/>
        <w:rPr>
          <w:sz w:val="28"/>
          <w:szCs w:val="28"/>
        </w:rPr>
      </w:pPr>
      <w:r w:rsidRPr="006E1ED6">
        <w:rPr>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70882" w:rsidRPr="006E1ED6" w:rsidRDefault="00870882" w:rsidP="00870882">
      <w:pPr>
        <w:ind w:firstLine="708"/>
        <w:jc w:val="both"/>
        <w:rPr>
          <w:sz w:val="28"/>
          <w:szCs w:val="28"/>
        </w:rPr>
      </w:pPr>
      <w:r w:rsidRPr="006E1ED6">
        <w:rPr>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обоснование наличия</w:t>
      </w:r>
      <w:r w:rsidR="005912FE" w:rsidRPr="006E1ED6">
        <w:rPr>
          <w:sz w:val="28"/>
          <w:szCs w:val="28"/>
        </w:rPr>
        <w:t xml:space="preserve"> </w:t>
      </w:r>
      <w:r w:rsidRPr="006E1ED6">
        <w:rPr>
          <w:sz w:val="28"/>
          <w:szCs w:val="28"/>
        </w:rPr>
        <w:t>государственных или муниципальных нужд;</w:t>
      </w:r>
    </w:p>
    <w:p w:rsidR="00870882" w:rsidRPr="006E1ED6" w:rsidRDefault="00870882" w:rsidP="00870882">
      <w:pPr>
        <w:ind w:firstLine="708"/>
        <w:jc w:val="both"/>
        <w:rPr>
          <w:sz w:val="28"/>
          <w:szCs w:val="28"/>
        </w:rPr>
      </w:pPr>
      <w:r w:rsidRPr="006E1ED6">
        <w:rPr>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70882" w:rsidRPr="006E1ED6" w:rsidRDefault="00870882" w:rsidP="00870882">
      <w:pPr>
        <w:ind w:firstLine="708"/>
        <w:jc w:val="both"/>
        <w:rPr>
          <w:sz w:val="28"/>
          <w:szCs w:val="28"/>
        </w:rPr>
      </w:pPr>
      <w:r w:rsidRPr="006E1ED6">
        <w:rPr>
          <w:sz w:val="28"/>
          <w:szCs w:val="28"/>
        </w:rPr>
        <w:t>– сведения о</w:t>
      </w:r>
      <w:r w:rsidR="005912FE" w:rsidRPr="006E1ED6">
        <w:rPr>
          <w:sz w:val="28"/>
          <w:szCs w:val="28"/>
        </w:rPr>
        <w:t xml:space="preserve"> </w:t>
      </w:r>
      <w:r w:rsidRPr="006E1ED6">
        <w:rPr>
          <w:sz w:val="28"/>
          <w:szCs w:val="28"/>
        </w:rPr>
        <w:t>земельных участках, права на которые ограничиваются решением о резервировании земель, в объеме, необходимом для внесения в государственный кадастр</w:t>
      </w:r>
      <w:r w:rsidR="005912FE" w:rsidRPr="006E1ED6">
        <w:rPr>
          <w:sz w:val="28"/>
          <w:szCs w:val="28"/>
        </w:rPr>
        <w:t xml:space="preserve"> </w:t>
      </w:r>
      <w:r w:rsidRPr="006E1ED6">
        <w:rPr>
          <w:sz w:val="28"/>
          <w:szCs w:val="28"/>
        </w:rPr>
        <w:t xml:space="preserve">недвижимости. </w:t>
      </w:r>
    </w:p>
    <w:p w:rsidR="00870882" w:rsidRPr="006E1ED6" w:rsidRDefault="00870882" w:rsidP="00870882">
      <w:pPr>
        <w:numPr>
          <w:ilvl w:val="0"/>
          <w:numId w:val="9"/>
        </w:numPr>
        <w:tabs>
          <w:tab w:val="clear" w:pos="1065"/>
          <w:tab w:val="num" w:pos="0"/>
        </w:tabs>
        <w:ind w:left="0" w:firstLine="705"/>
        <w:jc w:val="both"/>
        <w:rPr>
          <w:sz w:val="28"/>
          <w:szCs w:val="28"/>
        </w:rPr>
      </w:pPr>
      <w:r w:rsidRPr="006E1ED6">
        <w:rPr>
          <w:sz w:val="28"/>
          <w:szCs w:val="28"/>
        </w:rPr>
        <w:t xml:space="preserve">Решение о резервировании земель подлежит опубликованию в официальных средствах массовой информации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A37B36">
      <w:pPr>
        <w:ind w:firstLine="705"/>
        <w:jc w:val="both"/>
        <w:rPr>
          <w:sz w:val="28"/>
          <w:szCs w:val="28"/>
        </w:rPr>
      </w:pPr>
      <w:r w:rsidRPr="006E1ED6">
        <w:rPr>
          <w:sz w:val="28"/>
          <w:szCs w:val="28"/>
        </w:rPr>
        <w:t>Решение о резервировании земель вступает в силу не раннее его опубликования.</w:t>
      </w:r>
    </w:p>
    <w:p w:rsidR="00870882" w:rsidRPr="006E1ED6" w:rsidRDefault="00870882" w:rsidP="00870882">
      <w:pPr>
        <w:ind w:firstLine="708"/>
        <w:jc w:val="both"/>
        <w:rPr>
          <w:sz w:val="28"/>
          <w:szCs w:val="28"/>
        </w:rPr>
      </w:pPr>
      <w:r w:rsidRPr="006E1ED6">
        <w:rPr>
          <w:sz w:val="28"/>
          <w:szCs w:val="28"/>
        </w:rPr>
        <w:t xml:space="preserve">8. Уполномоченный орган, осуществляющий функции распоряжения, владения и управления земельными участками, находящимися </w:t>
      </w:r>
      <w:r w:rsidR="00A37B36">
        <w:rPr>
          <w:sz w:val="28"/>
          <w:szCs w:val="28"/>
        </w:rPr>
        <w:t xml:space="preserve">на территории сельского поселения </w:t>
      </w:r>
      <w:r w:rsidR="00203017">
        <w:rPr>
          <w:sz w:val="28"/>
          <w:szCs w:val="28"/>
        </w:rPr>
        <w:t>Балтийский сельсовет</w:t>
      </w:r>
      <w:r w:rsidR="00A37B3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направляет копию решения о резервировании земель и прилагаемую к нему схему резервируемых земель в</w:t>
      </w:r>
      <w:r w:rsidR="005912FE" w:rsidRPr="006E1ED6">
        <w:rPr>
          <w:sz w:val="28"/>
          <w:szCs w:val="28"/>
        </w:rPr>
        <w:t xml:space="preserve"> </w:t>
      </w:r>
      <w:r w:rsidRPr="006E1ED6">
        <w:rPr>
          <w:sz w:val="28"/>
          <w:szCs w:val="28"/>
        </w:rPr>
        <w:t>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в порядке, установленном статьей 15 Федерального закона «О государственном кадастре</w:t>
      </w:r>
      <w:r w:rsidR="005912FE" w:rsidRPr="006E1ED6">
        <w:rPr>
          <w:sz w:val="28"/>
          <w:szCs w:val="28"/>
        </w:rPr>
        <w:t xml:space="preserve"> </w:t>
      </w:r>
      <w:r w:rsidRPr="006E1ED6">
        <w:rPr>
          <w:sz w:val="28"/>
          <w:szCs w:val="28"/>
        </w:rPr>
        <w:t>недвижимости».</w:t>
      </w:r>
    </w:p>
    <w:p w:rsidR="00870882" w:rsidRPr="006E1ED6" w:rsidRDefault="00870882" w:rsidP="00870882">
      <w:pPr>
        <w:ind w:firstLine="708"/>
        <w:jc w:val="both"/>
        <w:rPr>
          <w:sz w:val="28"/>
          <w:szCs w:val="28"/>
        </w:rPr>
      </w:pPr>
      <w:r w:rsidRPr="006E1ED6">
        <w:rPr>
          <w:sz w:val="28"/>
          <w:szCs w:val="28"/>
        </w:rPr>
        <w:t>9.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870882" w:rsidRPr="006E1ED6" w:rsidRDefault="00870882" w:rsidP="00870882">
      <w:pPr>
        <w:ind w:firstLine="708"/>
        <w:jc w:val="both"/>
        <w:rPr>
          <w:sz w:val="28"/>
          <w:szCs w:val="28"/>
        </w:rPr>
      </w:pPr>
      <w:r w:rsidRPr="006E1ED6">
        <w:rPr>
          <w:sz w:val="28"/>
          <w:szCs w:val="28"/>
        </w:rPr>
        <w:t>10. Действие ограничений прав, установленных решением о резервировании земель прекращается в связи со следующими обстоятельствами:</w:t>
      </w:r>
    </w:p>
    <w:p w:rsidR="00870882" w:rsidRPr="006E1ED6" w:rsidRDefault="00870882" w:rsidP="00870882">
      <w:pPr>
        <w:ind w:firstLine="708"/>
        <w:jc w:val="both"/>
        <w:rPr>
          <w:sz w:val="28"/>
          <w:szCs w:val="28"/>
        </w:rPr>
      </w:pPr>
      <w:r w:rsidRPr="006E1ED6">
        <w:rPr>
          <w:sz w:val="28"/>
          <w:szCs w:val="28"/>
        </w:rPr>
        <w:t>а) по истечении указанного в решении срока резервирования земель;</w:t>
      </w:r>
    </w:p>
    <w:p w:rsidR="00870882" w:rsidRPr="006E1ED6" w:rsidRDefault="00870882" w:rsidP="00870882">
      <w:pPr>
        <w:ind w:firstLine="708"/>
        <w:jc w:val="both"/>
        <w:rPr>
          <w:sz w:val="28"/>
          <w:szCs w:val="28"/>
        </w:rPr>
      </w:pPr>
      <w:r w:rsidRPr="006E1ED6">
        <w:rPr>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70882" w:rsidRPr="006E1ED6" w:rsidRDefault="00870882" w:rsidP="00870882">
      <w:pPr>
        <w:ind w:firstLine="708"/>
        <w:jc w:val="both"/>
        <w:rPr>
          <w:sz w:val="28"/>
          <w:szCs w:val="28"/>
        </w:rPr>
      </w:pPr>
      <w:r w:rsidRPr="006E1ED6">
        <w:rPr>
          <w:sz w:val="28"/>
          <w:szCs w:val="28"/>
        </w:rPr>
        <w:t>в) отмена решения о резервировании земель</w:t>
      </w:r>
      <w:r w:rsidR="0075349F" w:rsidRPr="006E1ED6">
        <w:rPr>
          <w:sz w:val="28"/>
          <w:szCs w:val="28"/>
        </w:rPr>
        <w:t xml:space="preserve"> принимается</w:t>
      </w:r>
      <w:r w:rsidR="005912FE" w:rsidRPr="006E1ED6">
        <w:rPr>
          <w:sz w:val="28"/>
          <w:szCs w:val="28"/>
        </w:rPr>
        <w:t xml:space="preserve"> </w:t>
      </w:r>
      <w:r w:rsidRPr="006E1ED6">
        <w:rPr>
          <w:sz w:val="28"/>
          <w:szCs w:val="28"/>
        </w:rPr>
        <w:t xml:space="preserve">Советом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r w:rsidRPr="006E1ED6">
        <w:rPr>
          <w:sz w:val="28"/>
          <w:szCs w:val="28"/>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70882" w:rsidRPr="006E1ED6" w:rsidRDefault="00870882" w:rsidP="00870882">
      <w:pPr>
        <w:ind w:firstLine="708"/>
        <w:jc w:val="both"/>
        <w:rPr>
          <w:sz w:val="28"/>
          <w:szCs w:val="28"/>
        </w:rPr>
      </w:pPr>
      <w:r w:rsidRPr="006E1ED6">
        <w:rPr>
          <w:sz w:val="28"/>
          <w:szCs w:val="28"/>
        </w:rPr>
        <w:t>д) решение суда, вступившее в законную силу.</w:t>
      </w:r>
    </w:p>
    <w:p w:rsidR="00870882" w:rsidRPr="006E1ED6" w:rsidRDefault="00870882" w:rsidP="00870882">
      <w:pPr>
        <w:ind w:firstLine="708"/>
        <w:jc w:val="both"/>
        <w:rPr>
          <w:sz w:val="28"/>
          <w:szCs w:val="28"/>
        </w:rPr>
      </w:pPr>
      <w:r w:rsidRPr="006E1ED6">
        <w:rPr>
          <w:sz w:val="28"/>
          <w:szCs w:val="28"/>
        </w:rPr>
        <w:t>11. В случае прекращения действия ограничения прав, установленных</w:t>
      </w:r>
      <w:r w:rsidR="005912FE" w:rsidRPr="006E1ED6">
        <w:rPr>
          <w:sz w:val="28"/>
          <w:szCs w:val="28"/>
        </w:rPr>
        <w:t xml:space="preserve"> </w:t>
      </w:r>
      <w:r w:rsidRPr="006E1ED6">
        <w:rPr>
          <w:sz w:val="28"/>
          <w:szCs w:val="28"/>
        </w:rPr>
        <w:t xml:space="preserve">решением о резервировании земель, Совет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w:t>
      </w:r>
      <w:r w:rsidR="005912FE" w:rsidRPr="006E1ED6">
        <w:rPr>
          <w:sz w:val="28"/>
          <w:szCs w:val="28"/>
        </w:rPr>
        <w:t xml:space="preserve"> </w:t>
      </w:r>
      <w:r w:rsidRPr="006E1ED6">
        <w:rPr>
          <w:sz w:val="28"/>
          <w:szCs w:val="28"/>
        </w:rPr>
        <w:t>недвижимости с заявлением об исключении из государственного кадастра</w:t>
      </w:r>
      <w:r w:rsidR="005912FE" w:rsidRPr="006E1ED6">
        <w:rPr>
          <w:sz w:val="28"/>
          <w:szCs w:val="28"/>
        </w:rPr>
        <w:t xml:space="preserve"> </w:t>
      </w:r>
      <w:r w:rsidRPr="006E1ED6">
        <w:rPr>
          <w:sz w:val="28"/>
          <w:szCs w:val="28"/>
        </w:rPr>
        <w:t>недвижимости сведений о зарезервированных землях, а также в федеральный орган исполнительной власти, осуществляющий</w:t>
      </w:r>
      <w:r w:rsidR="005912FE" w:rsidRPr="006E1ED6">
        <w:rPr>
          <w:sz w:val="28"/>
          <w:szCs w:val="28"/>
        </w:rPr>
        <w:t xml:space="preserve"> </w:t>
      </w:r>
      <w:r w:rsidRPr="006E1ED6">
        <w:rPr>
          <w:sz w:val="28"/>
          <w:szCs w:val="28"/>
        </w:rPr>
        <w:t>государственную регистрацию прав на недвижимое имущество и сделок с ним, с заявлением</w:t>
      </w:r>
      <w:r w:rsidR="005912FE" w:rsidRPr="006E1ED6">
        <w:rPr>
          <w:sz w:val="28"/>
          <w:szCs w:val="28"/>
        </w:rPr>
        <w:t xml:space="preserve"> </w:t>
      </w:r>
      <w:r w:rsidRPr="006E1ED6">
        <w:rPr>
          <w:sz w:val="28"/>
          <w:szCs w:val="28"/>
        </w:rPr>
        <w:t>о государственной регистрации прекращения</w:t>
      </w:r>
      <w:r w:rsidR="005912FE" w:rsidRPr="006E1ED6">
        <w:rPr>
          <w:sz w:val="28"/>
          <w:szCs w:val="28"/>
        </w:rPr>
        <w:t xml:space="preserve"> </w:t>
      </w:r>
      <w:r w:rsidRPr="006E1ED6">
        <w:rPr>
          <w:sz w:val="28"/>
          <w:szCs w:val="28"/>
        </w:rPr>
        <w:t>ограничений прав, вызванных резервированием земель.</w:t>
      </w:r>
    </w:p>
    <w:p w:rsidR="00870882" w:rsidRPr="006E1ED6" w:rsidRDefault="00870882" w:rsidP="00870882">
      <w:pPr>
        <w:ind w:firstLine="708"/>
        <w:jc w:val="both"/>
        <w:rPr>
          <w:b/>
          <w:sz w:val="28"/>
          <w:szCs w:val="28"/>
        </w:rPr>
      </w:pPr>
    </w:p>
    <w:p w:rsidR="00870882" w:rsidRPr="006E1ED6" w:rsidRDefault="00870882" w:rsidP="00870882">
      <w:pPr>
        <w:ind w:firstLine="708"/>
        <w:jc w:val="both"/>
        <w:rPr>
          <w:b/>
          <w:sz w:val="28"/>
          <w:szCs w:val="28"/>
        </w:rPr>
      </w:pPr>
      <w:r w:rsidRPr="006E1ED6">
        <w:rPr>
          <w:b/>
          <w:sz w:val="28"/>
          <w:szCs w:val="28"/>
        </w:rPr>
        <w:t>Статья 38. Условия установления публичных сервитутов</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Глава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w:t>
      </w:r>
      <w:r w:rsidR="005912FE" w:rsidRPr="006E1ED6">
        <w:rPr>
          <w:sz w:val="28"/>
          <w:szCs w:val="28"/>
        </w:rPr>
        <w:t xml:space="preserve"> </w:t>
      </w:r>
      <w:r w:rsidRPr="006E1ED6">
        <w:rPr>
          <w:sz w:val="28"/>
          <w:szCs w:val="28"/>
        </w:rPr>
        <w:t>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70882" w:rsidRPr="006E1ED6" w:rsidRDefault="00870882" w:rsidP="00870882">
      <w:pPr>
        <w:ind w:firstLine="708"/>
        <w:jc w:val="both"/>
        <w:rPr>
          <w:sz w:val="28"/>
          <w:szCs w:val="28"/>
        </w:rPr>
      </w:pPr>
      <w:r w:rsidRPr="006E1ED6">
        <w:rPr>
          <w:sz w:val="28"/>
          <w:szCs w:val="28"/>
        </w:rPr>
        <w:t>2.</w:t>
      </w:r>
      <w:r w:rsidR="005912FE" w:rsidRPr="006E1ED6">
        <w:rPr>
          <w:sz w:val="28"/>
          <w:szCs w:val="28"/>
        </w:rPr>
        <w:t xml:space="preserve"> </w:t>
      </w:r>
      <w:r w:rsidRPr="006E1ED6">
        <w:rPr>
          <w:sz w:val="28"/>
          <w:szCs w:val="28"/>
        </w:rPr>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 xml:space="preserve">3. Порядок установления публичных сервитутов определяется законодательством и правовыми актами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Глава 10. Строительные изменения объектов капитального строительства</w:t>
      </w:r>
      <w:r w:rsidR="00820F04">
        <w:rPr>
          <w:b/>
          <w:sz w:val="28"/>
          <w:szCs w:val="28"/>
        </w:rPr>
        <w:t>.</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70882" w:rsidRPr="006E1ED6" w:rsidRDefault="00870882" w:rsidP="00870882">
      <w:pPr>
        <w:ind w:firstLine="708"/>
        <w:jc w:val="both"/>
        <w:rPr>
          <w:sz w:val="28"/>
          <w:szCs w:val="28"/>
        </w:rPr>
      </w:pPr>
      <w:r w:rsidRPr="006E1ED6">
        <w:rPr>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70882" w:rsidRPr="006E1ED6" w:rsidRDefault="00870882" w:rsidP="00870882">
      <w:pPr>
        <w:ind w:firstLine="708"/>
        <w:jc w:val="both"/>
        <w:rPr>
          <w:sz w:val="28"/>
          <w:szCs w:val="28"/>
        </w:rPr>
      </w:pPr>
    </w:p>
    <w:p w:rsidR="00870882" w:rsidRPr="006E1ED6" w:rsidRDefault="00870882" w:rsidP="00870882">
      <w:pPr>
        <w:ind w:firstLine="708"/>
        <w:jc w:val="both"/>
        <w:rPr>
          <w:sz w:val="28"/>
          <w:szCs w:val="28"/>
        </w:rPr>
      </w:pPr>
      <w:r w:rsidRPr="006E1ED6">
        <w:rPr>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w:t>
      </w:r>
      <w:r w:rsidR="005912FE" w:rsidRPr="006E1ED6">
        <w:rPr>
          <w:sz w:val="28"/>
          <w:szCs w:val="28"/>
        </w:rPr>
        <w:t xml:space="preserve"> </w:t>
      </w:r>
      <w:r w:rsidRPr="006E1ED6">
        <w:rPr>
          <w:sz w:val="28"/>
          <w:szCs w:val="28"/>
        </w:rPr>
        <w:t>строительство пристроя (ев),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w:t>
      </w:r>
      <w:r w:rsidR="005912FE" w:rsidRPr="006E1ED6">
        <w:rPr>
          <w:sz w:val="28"/>
          <w:szCs w:val="28"/>
        </w:rPr>
        <w:t xml:space="preserve"> </w:t>
      </w:r>
      <w:r w:rsidRPr="006E1ED6">
        <w:rPr>
          <w:sz w:val="28"/>
          <w:szCs w:val="28"/>
        </w:rPr>
        <w:t>иные подобные изменения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w:t>
      </w:r>
      <w:r w:rsidRPr="006E1ED6">
        <w:rPr>
          <w:b/>
          <w:sz w:val="28"/>
          <w:szCs w:val="28"/>
        </w:rPr>
        <w:t xml:space="preserve">, </w:t>
      </w:r>
      <w:r w:rsidRPr="006E1ED6">
        <w:rPr>
          <w:sz w:val="28"/>
          <w:szCs w:val="28"/>
        </w:rPr>
        <w:t>за исключение случаев, установленных частью 2 настоящей статьи.</w:t>
      </w:r>
    </w:p>
    <w:p w:rsidR="00870882" w:rsidRPr="006E1ED6" w:rsidRDefault="00870882" w:rsidP="00870882">
      <w:pPr>
        <w:ind w:firstLine="708"/>
        <w:jc w:val="both"/>
        <w:rPr>
          <w:sz w:val="28"/>
          <w:szCs w:val="28"/>
        </w:rPr>
      </w:pPr>
      <w:r w:rsidRPr="006E1ED6">
        <w:rPr>
          <w:sz w:val="28"/>
          <w:szCs w:val="28"/>
        </w:rPr>
        <w:t>2. Выдача разрешения на строительство не требуется в случаях:</w:t>
      </w:r>
    </w:p>
    <w:p w:rsidR="00870882" w:rsidRPr="006E1ED6" w:rsidRDefault="00870882" w:rsidP="00870882">
      <w:pPr>
        <w:ind w:firstLine="708"/>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70882" w:rsidRPr="006E1ED6" w:rsidRDefault="00870882" w:rsidP="00870882">
      <w:pPr>
        <w:ind w:firstLine="708"/>
        <w:jc w:val="both"/>
        <w:rPr>
          <w:sz w:val="28"/>
          <w:szCs w:val="28"/>
        </w:rPr>
      </w:pPr>
      <w:r w:rsidRPr="006E1ED6">
        <w:rPr>
          <w:sz w:val="28"/>
          <w:szCs w:val="28"/>
        </w:rPr>
        <w:t>2) строительства на земельном участке, предоставленном для ведения садоводства, дачного хозяйства;</w:t>
      </w:r>
    </w:p>
    <w:p w:rsidR="00870882" w:rsidRPr="006E1ED6" w:rsidRDefault="00B93B2D" w:rsidP="00870882">
      <w:pPr>
        <w:ind w:firstLine="708"/>
        <w:jc w:val="both"/>
        <w:rPr>
          <w:sz w:val="28"/>
          <w:szCs w:val="28"/>
        </w:rPr>
      </w:pPr>
      <w:r w:rsidRPr="006E1ED6">
        <w:rPr>
          <w:sz w:val="28"/>
          <w:szCs w:val="28"/>
        </w:rPr>
        <w:t>3)</w:t>
      </w:r>
      <w:r w:rsidR="00594F79" w:rsidRPr="006E1ED6">
        <w:rPr>
          <w:sz w:val="28"/>
          <w:szCs w:val="28"/>
        </w:rPr>
        <w:t xml:space="preserve"> </w:t>
      </w:r>
      <w:r w:rsidR="00870882" w:rsidRPr="006E1ED6">
        <w:rPr>
          <w:sz w:val="28"/>
          <w:szCs w:val="28"/>
        </w:rPr>
        <w:t>строительства на земельном участке строений и сооружений вспомогательного использования;</w:t>
      </w:r>
    </w:p>
    <w:p w:rsidR="00870882" w:rsidRPr="006E1ED6" w:rsidRDefault="00870882" w:rsidP="00870882">
      <w:pPr>
        <w:ind w:firstLine="708"/>
        <w:jc w:val="both"/>
        <w:rPr>
          <w:sz w:val="28"/>
          <w:szCs w:val="28"/>
        </w:rPr>
      </w:pPr>
      <w:r w:rsidRPr="006E1ED6">
        <w:rPr>
          <w:sz w:val="28"/>
          <w:szCs w:val="28"/>
        </w:rPr>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w:t>
      </w:r>
      <w:r w:rsidR="00B93B2D" w:rsidRPr="006E1ED6">
        <w:rPr>
          <w:sz w:val="28"/>
          <w:szCs w:val="28"/>
        </w:rPr>
        <w:t>е градостроительным регламентом;</w:t>
      </w:r>
    </w:p>
    <w:p w:rsidR="00B93B2D" w:rsidRPr="006E1ED6" w:rsidRDefault="00B93B2D" w:rsidP="00870882">
      <w:pPr>
        <w:ind w:firstLine="708"/>
        <w:jc w:val="both"/>
        <w:rPr>
          <w:sz w:val="28"/>
          <w:szCs w:val="28"/>
        </w:rPr>
      </w:pPr>
      <w:r w:rsidRPr="006E1ED6">
        <w:rPr>
          <w:sz w:val="28"/>
          <w:szCs w:val="28"/>
        </w:rPr>
        <w:t>5)</w:t>
      </w:r>
      <w:r w:rsidR="00594F79" w:rsidRPr="006E1ED6">
        <w:rPr>
          <w:sz w:val="28"/>
          <w:szCs w:val="28"/>
        </w:rPr>
        <w:t xml:space="preserve"> </w:t>
      </w:r>
      <w:r w:rsidRPr="006E1ED6">
        <w:rPr>
          <w:sz w:val="28"/>
          <w:szCs w:val="28"/>
        </w:rPr>
        <w:t>строительство, реконструкция объектов, не являющихся объектами капитального строительства (киосков, навесов и других).</w:t>
      </w:r>
    </w:p>
    <w:p w:rsidR="00870882" w:rsidRPr="006E1ED6" w:rsidRDefault="00870882" w:rsidP="00870882">
      <w:pPr>
        <w:ind w:firstLine="708"/>
        <w:jc w:val="both"/>
        <w:rPr>
          <w:sz w:val="28"/>
          <w:szCs w:val="28"/>
        </w:rPr>
      </w:pPr>
      <w:r w:rsidRPr="006E1ED6">
        <w:rPr>
          <w:sz w:val="28"/>
          <w:szCs w:val="28"/>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70882" w:rsidRPr="006E1ED6" w:rsidRDefault="00870882" w:rsidP="00870882">
      <w:pPr>
        <w:ind w:firstLine="708"/>
        <w:jc w:val="both"/>
        <w:rPr>
          <w:sz w:val="28"/>
          <w:szCs w:val="28"/>
        </w:rPr>
      </w:pPr>
      <w:r w:rsidRPr="006E1ED6">
        <w:rPr>
          <w:sz w:val="28"/>
          <w:szCs w:val="28"/>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70882" w:rsidRPr="006E1ED6" w:rsidRDefault="00870882" w:rsidP="00870882">
      <w:pPr>
        <w:ind w:firstLine="708"/>
        <w:jc w:val="both"/>
        <w:rPr>
          <w:sz w:val="28"/>
          <w:szCs w:val="28"/>
        </w:rPr>
      </w:pPr>
      <w:r w:rsidRPr="006E1ED6">
        <w:rPr>
          <w:sz w:val="28"/>
          <w:szCs w:val="28"/>
        </w:rPr>
        <w:t>– выбираемый правообладателем объекта капитального строительства вид разрешенного использования установлен в главе 13 настоящих Правил</w:t>
      </w:r>
      <w:r w:rsidRPr="006E1ED6">
        <w:rPr>
          <w:b/>
          <w:sz w:val="28"/>
          <w:szCs w:val="28"/>
        </w:rPr>
        <w:t xml:space="preserve"> </w:t>
      </w:r>
      <w:r w:rsidRPr="006E1ED6">
        <w:rPr>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870882" w:rsidRPr="006E1ED6" w:rsidRDefault="00870882" w:rsidP="00870882">
      <w:pPr>
        <w:ind w:firstLine="708"/>
        <w:jc w:val="both"/>
        <w:rPr>
          <w:sz w:val="28"/>
          <w:szCs w:val="28"/>
        </w:rPr>
      </w:pPr>
      <w:r w:rsidRPr="006E1ED6">
        <w:rPr>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70882" w:rsidRPr="006E1ED6" w:rsidRDefault="00870882" w:rsidP="00870882">
      <w:pPr>
        <w:ind w:firstLine="708"/>
        <w:jc w:val="both"/>
        <w:rPr>
          <w:sz w:val="28"/>
          <w:szCs w:val="28"/>
        </w:rPr>
      </w:pPr>
      <w:r w:rsidRPr="006E1ED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40. Подготовка проектной документации</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1. Назначение, состав, содержание, порядок</w:t>
      </w:r>
      <w:r w:rsidR="005912FE" w:rsidRPr="006E1ED6">
        <w:rPr>
          <w:sz w:val="28"/>
          <w:szCs w:val="28"/>
        </w:rPr>
        <w:t xml:space="preserve"> </w:t>
      </w:r>
      <w:r w:rsidRPr="006E1ED6">
        <w:rPr>
          <w:sz w:val="28"/>
          <w:szCs w:val="28"/>
        </w:rPr>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4. Неотъемлемой частью договора о подготовке проектной документации является задание застройщика (заказчика) исполнителю.</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должно включать:</w:t>
      </w:r>
    </w:p>
    <w:p w:rsidR="00870882" w:rsidRPr="006E1ED6" w:rsidRDefault="00870882" w:rsidP="00870882">
      <w:pPr>
        <w:ind w:firstLine="708"/>
        <w:jc w:val="both"/>
        <w:rPr>
          <w:sz w:val="28"/>
          <w:szCs w:val="28"/>
        </w:rPr>
      </w:pPr>
      <w:r w:rsidRPr="006E1ED6">
        <w:rPr>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результаты инженерных изысканий либо задание исполнителю</w:t>
      </w:r>
      <w:r w:rsidR="005912FE" w:rsidRPr="006E1ED6">
        <w:rPr>
          <w:sz w:val="28"/>
          <w:szCs w:val="28"/>
        </w:rPr>
        <w:t xml:space="preserve"> </w:t>
      </w:r>
      <w:r w:rsidRPr="006E1ED6">
        <w:rPr>
          <w:sz w:val="28"/>
          <w:szCs w:val="28"/>
        </w:rPr>
        <w:t>обеспечить проведение инженерных изысканий;</w:t>
      </w:r>
    </w:p>
    <w:p w:rsidR="00870882" w:rsidRPr="006E1ED6" w:rsidRDefault="00870882" w:rsidP="00870882">
      <w:pPr>
        <w:ind w:firstLine="708"/>
        <w:jc w:val="both"/>
        <w:rPr>
          <w:sz w:val="28"/>
          <w:szCs w:val="28"/>
        </w:rPr>
      </w:pPr>
      <w:r w:rsidRPr="006E1ED6">
        <w:rPr>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70882" w:rsidRPr="006E1ED6" w:rsidRDefault="00870882" w:rsidP="00870882">
      <w:pPr>
        <w:ind w:firstLine="708"/>
        <w:jc w:val="both"/>
        <w:rPr>
          <w:sz w:val="28"/>
          <w:szCs w:val="28"/>
        </w:rPr>
      </w:pPr>
      <w:r w:rsidRPr="006E1ED6">
        <w:rPr>
          <w:sz w:val="28"/>
          <w:szCs w:val="28"/>
        </w:rPr>
        <w:t>– иные определенные законодательством документы и материалы.</w:t>
      </w:r>
    </w:p>
    <w:p w:rsidR="00870882" w:rsidRPr="006E1ED6" w:rsidRDefault="00870882" w:rsidP="00870882">
      <w:pPr>
        <w:ind w:firstLine="708"/>
        <w:jc w:val="both"/>
        <w:rPr>
          <w:sz w:val="28"/>
          <w:szCs w:val="28"/>
        </w:rPr>
      </w:pPr>
      <w:r w:rsidRPr="006E1ED6">
        <w:rPr>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870882" w:rsidRPr="006E1ED6" w:rsidRDefault="00870882" w:rsidP="00870882">
      <w:pPr>
        <w:jc w:val="both"/>
        <w:rPr>
          <w:sz w:val="28"/>
          <w:szCs w:val="28"/>
        </w:rPr>
      </w:pPr>
      <w:r w:rsidRPr="006E1ED6">
        <w:rPr>
          <w:sz w:val="28"/>
          <w:szCs w:val="28"/>
        </w:rPr>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70882" w:rsidRPr="006E1ED6" w:rsidRDefault="00870882" w:rsidP="00870882">
      <w:pPr>
        <w:ind w:firstLine="705"/>
        <w:jc w:val="both"/>
        <w:rPr>
          <w:sz w:val="28"/>
          <w:szCs w:val="28"/>
        </w:rPr>
      </w:pPr>
      <w:r w:rsidRPr="006E1ED6">
        <w:rPr>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870882" w:rsidRPr="006E1ED6" w:rsidRDefault="00870882" w:rsidP="00870882">
      <w:pPr>
        <w:ind w:firstLine="708"/>
        <w:jc w:val="both"/>
        <w:rPr>
          <w:sz w:val="28"/>
          <w:szCs w:val="28"/>
        </w:rPr>
      </w:pPr>
      <w:r w:rsidRPr="006E1ED6">
        <w:rPr>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70882" w:rsidRPr="006E1ED6" w:rsidRDefault="00870882" w:rsidP="00870882">
      <w:pPr>
        <w:ind w:firstLine="708"/>
        <w:jc w:val="both"/>
        <w:rPr>
          <w:sz w:val="28"/>
          <w:szCs w:val="28"/>
        </w:rPr>
      </w:pPr>
      <w:r w:rsidRPr="006E1ED6">
        <w:rPr>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70882" w:rsidRPr="006E1ED6" w:rsidRDefault="00870882" w:rsidP="00870882">
      <w:pPr>
        <w:ind w:firstLine="708"/>
        <w:jc w:val="both"/>
        <w:rPr>
          <w:sz w:val="28"/>
          <w:szCs w:val="28"/>
        </w:rPr>
      </w:pPr>
      <w:r w:rsidRPr="006E1ED6">
        <w:rPr>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870882" w:rsidRPr="006E1ED6" w:rsidRDefault="00870882" w:rsidP="00870882">
      <w:pPr>
        <w:ind w:firstLine="708"/>
        <w:jc w:val="both"/>
        <w:rPr>
          <w:sz w:val="28"/>
          <w:szCs w:val="28"/>
        </w:rPr>
      </w:pPr>
      <w:r w:rsidRPr="006E1ED6">
        <w:rPr>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70882" w:rsidRPr="006E1ED6" w:rsidRDefault="00870882" w:rsidP="00870882">
      <w:pPr>
        <w:ind w:firstLine="708"/>
        <w:jc w:val="both"/>
        <w:rPr>
          <w:sz w:val="28"/>
          <w:szCs w:val="28"/>
        </w:rPr>
      </w:pPr>
      <w:r w:rsidRPr="006E1ED6">
        <w:rPr>
          <w:sz w:val="28"/>
          <w:szCs w:val="28"/>
        </w:rPr>
        <w:t>6. Технические условия подготавливаются:</w:t>
      </w:r>
    </w:p>
    <w:p w:rsidR="00870882" w:rsidRPr="006E1ED6" w:rsidRDefault="00870882" w:rsidP="00870882">
      <w:pPr>
        <w:ind w:firstLine="708"/>
        <w:jc w:val="both"/>
        <w:rPr>
          <w:sz w:val="28"/>
          <w:szCs w:val="28"/>
        </w:rPr>
      </w:pPr>
      <w:r w:rsidRPr="006E1ED6">
        <w:rPr>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870882" w:rsidRPr="006E1ED6" w:rsidRDefault="00870882" w:rsidP="00870882">
      <w:pPr>
        <w:ind w:firstLine="708"/>
        <w:jc w:val="both"/>
        <w:rPr>
          <w:sz w:val="28"/>
          <w:szCs w:val="28"/>
        </w:rPr>
      </w:pPr>
      <w:r w:rsidRPr="006E1ED6">
        <w:rPr>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870882" w:rsidRPr="006E1ED6" w:rsidRDefault="00870882" w:rsidP="00870882">
      <w:pPr>
        <w:ind w:firstLine="708"/>
        <w:jc w:val="both"/>
        <w:rPr>
          <w:sz w:val="28"/>
          <w:szCs w:val="28"/>
        </w:rPr>
      </w:pPr>
      <w:r w:rsidRPr="006E1ED6">
        <w:rPr>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70882" w:rsidRPr="006E1ED6" w:rsidRDefault="00870882" w:rsidP="00870882">
      <w:pPr>
        <w:ind w:firstLine="708"/>
        <w:jc w:val="both"/>
        <w:rPr>
          <w:sz w:val="28"/>
          <w:szCs w:val="28"/>
        </w:rPr>
      </w:pPr>
      <w:r w:rsidRPr="006E1ED6">
        <w:rPr>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70882" w:rsidRPr="006E1ED6" w:rsidRDefault="00870882" w:rsidP="00870882">
      <w:pPr>
        <w:ind w:firstLine="708"/>
        <w:jc w:val="both"/>
        <w:rPr>
          <w:sz w:val="28"/>
          <w:szCs w:val="28"/>
        </w:rPr>
      </w:pPr>
      <w:r w:rsidRPr="006E1ED6">
        <w:rPr>
          <w:sz w:val="28"/>
          <w:szCs w:val="28"/>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w:t>
      </w:r>
      <w:r w:rsidR="005912FE" w:rsidRPr="006E1ED6">
        <w:rPr>
          <w:sz w:val="28"/>
          <w:szCs w:val="28"/>
        </w:rPr>
        <w:t xml:space="preserve"> </w:t>
      </w:r>
      <w:r w:rsidRPr="006E1ED6">
        <w:rPr>
          <w:sz w:val="28"/>
          <w:szCs w:val="28"/>
        </w:rPr>
        <w:t>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70882" w:rsidRPr="006E1ED6" w:rsidRDefault="00870882" w:rsidP="00870882">
      <w:pPr>
        <w:jc w:val="both"/>
        <w:rPr>
          <w:sz w:val="28"/>
          <w:szCs w:val="28"/>
        </w:rPr>
      </w:pPr>
      <w:r w:rsidRPr="006E1ED6">
        <w:rPr>
          <w:sz w:val="28"/>
          <w:szCs w:val="28"/>
        </w:rPr>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70882" w:rsidRPr="006E1ED6" w:rsidRDefault="00870882" w:rsidP="00870882">
      <w:pPr>
        <w:ind w:firstLine="708"/>
        <w:jc w:val="both"/>
        <w:rPr>
          <w:sz w:val="28"/>
          <w:szCs w:val="28"/>
        </w:rPr>
      </w:pPr>
      <w:r w:rsidRPr="006E1ED6">
        <w:rPr>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w:t>
      </w:r>
      <w:r w:rsidR="00A37B36">
        <w:rPr>
          <w:sz w:val="28"/>
          <w:szCs w:val="28"/>
        </w:rPr>
        <w:t xml:space="preserve"> </w:t>
      </w:r>
      <w:r w:rsidRPr="006E1ED6">
        <w:rPr>
          <w:sz w:val="28"/>
          <w:szCs w:val="28"/>
        </w:rPr>
        <w:t>87 от 16.02.2008</w:t>
      </w:r>
      <w:r w:rsidR="00A37B36">
        <w:rPr>
          <w:sz w:val="28"/>
          <w:szCs w:val="28"/>
        </w:rPr>
        <w:t xml:space="preserve"> </w:t>
      </w:r>
      <w:r w:rsidRPr="006E1ED6">
        <w:rPr>
          <w:sz w:val="28"/>
          <w:szCs w:val="28"/>
        </w:rPr>
        <w:t>г. «О составе разделов проектной документации и требованиях к их содержанию».</w:t>
      </w:r>
    </w:p>
    <w:p w:rsidR="00870882" w:rsidRPr="006E1ED6" w:rsidRDefault="00870882" w:rsidP="00870882">
      <w:pPr>
        <w:ind w:firstLine="708"/>
        <w:jc w:val="both"/>
        <w:rPr>
          <w:sz w:val="28"/>
          <w:szCs w:val="28"/>
        </w:rPr>
      </w:pPr>
      <w:r w:rsidRPr="006E1ED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70882" w:rsidRPr="006E1ED6" w:rsidRDefault="00870882" w:rsidP="00870882">
      <w:pPr>
        <w:ind w:firstLine="708"/>
        <w:jc w:val="both"/>
        <w:rPr>
          <w:sz w:val="28"/>
          <w:szCs w:val="28"/>
        </w:rPr>
      </w:pPr>
      <w:r w:rsidRPr="006E1ED6">
        <w:rPr>
          <w:sz w:val="28"/>
          <w:szCs w:val="28"/>
        </w:rPr>
        <w:t>8. Проектная документация разрабатывается в соответствии с:</w:t>
      </w:r>
    </w:p>
    <w:p w:rsidR="00870882" w:rsidRPr="006E1ED6" w:rsidRDefault="00870882" w:rsidP="00870882">
      <w:pPr>
        <w:ind w:firstLine="708"/>
        <w:jc w:val="both"/>
        <w:rPr>
          <w:sz w:val="28"/>
          <w:szCs w:val="28"/>
        </w:rPr>
      </w:pPr>
      <w:r w:rsidRPr="006E1ED6">
        <w:rPr>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70882" w:rsidRPr="006E1ED6" w:rsidRDefault="00870882" w:rsidP="00870882">
      <w:pPr>
        <w:ind w:firstLine="708"/>
        <w:jc w:val="both"/>
        <w:rPr>
          <w:sz w:val="28"/>
          <w:szCs w:val="28"/>
        </w:rPr>
      </w:pPr>
      <w:r w:rsidRPr="006E1ED6">
        <w:rPr>
          <w:sz w:val="28"/>
          <w:szCs w:val="28"/>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результатами инженерных изысканий;</w:t>
      </w:r>
    </w:p>
    <w:p w:rsidR="00870882" w:rsidRPr="006E1ED6" w:rsidRDefault="00870882" w:rsidP="00870882">
      <w:pPr>
        <w:ind w:firstLine="708"/>
        <w:jc w:val="both"/>
        <w:rPr>
          <w:sz w:val="28"/>
          <w:szCs w:val="28"/>
        </w:rPr>
      </w:pPr>
      <w:r w:rsidRPr="006E1ED6">
        <w:rPr>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w:t>
      </w:r>
      <w:r w:rsidR="005912FE" w:rsidRPr="006E1ED6">
        <w:rPr>
          <w:sz w:val="28"/>
          <w:szCs w:val="28"/>
        </w:rPr>
        <w:t xml:space="preserve"> </w:t>
      </w:r>
      <w:r w:rsidRPr="006E1ED6">
        <w:rPr>
          <w:sz w:val="28"/>
          <w:szCs w:val="28"/>
        </w:rPr>
        <w:t>проектируемого объекта не может быть обеспечении без такого подключения).</w:t>
      </w:r>
    </w:p>
    <w:p w:rsidR="00870882" w:rsidRPr="006E1ED6" w:rsidRDefault="00870882" w:rsidP="00870882">
      <w:pPr>
        <w:ind w:firstLine="708"/>
        <w:jc w:val="both"/>
        <w:rPr>
          <w:sz w:val="28"/>
          <w:szCs w:val="28"/>
        </w:rPr>
      </w:pPr>
      <w:r w:rsidRPr="006E1ED6">
        <w:rPr>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w:t>
      </w:r>
      <w:r w:rsidR="005912FE" w:rsidRPr="006E1ED6">
        <w:rPr>
          <w:sz w:val="28"/>
          <w:szCs w:val="28"/>
        </w:rPr>
        <w:t xml:space="preserve"> </w:t>
      </w:r>
      <w:r w:rsidRPr="006E1ED6">
        <w:rPr>
          <w:sz w:val="28"/>
          <w:szCs w:val="28"/>
        </w:rPr>
        <w:t xml:space="preserve">или заказчик до утверждения проектной документации направляет ее на </w:t>
      </w:r>
      <w:r w:rsidR="00594F79" w:rsidRPr="006E1ED6">
        <w:rPr>
          <w:sz w:val="28"/>
          <w:szCs w:val="28"/>
        </w:rPr>
        <w:t>экспертизу</w:t>
      </w:r>
      <w:r w:rsidRPr="006E1ED6">
        <w:rPr>
          <w:sz w:val="28"/>
          <w:szCs w:val="28"/>
        </w:rPr>
        <w:t>.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70882" w:rsidRPr="006E1ED6" w:rsidRDefault="00870882" w:rsidP="00870882">
      <w:pPr>
        <w:ind w:firstLine="708"/>
        <w:jc w:val="both"/>
        <w:rPr>
          <w:sz w:val="28"/>
          <w:szCs w:val="28"/>
        </w:rPr>
      </w:pPr>
      <w:r w:rsidRPr="006E1ED6">
        <w:rPr>
          <w:sz w:val="28"/>
          <w:szCs w:val="28"/>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E1ED6">
        <w:rPr>
          <w:b/>
          <w:bCs/>
          <w:sz w:val="28"/>
          <w:szCs w:val="28"/>
        </w:rPr>
        <w:t xml:space="preserve">, </w:t>
      </w:r>
      <w:r w:rsidRPr="006E1ED6">
        <w:rPr>
          <w:sz w:val="28"/>
          <w:szCs w:val="28"/>
        </w:rPr>
        <w:t xml:space="preserve">утверждаемыми решениями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а до их утверждения временными Положениями, утвержденными постановлениями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 развитие настоящих Правил.</w:t>
      </w:r>
    </w:p>
    <w:p w:rsidR="00870882" w:rsidRPr="006E1ED6" w:rsidRDefault="00870882" w:rsidP="00870882">
      <w:pPr>
        <w:ind w:firstLine="708"/>
        <w:jc w:val="both"/>
        <w:rPr>
          <w:sz w:val="28"/>
          <w:szCs w:val="28"/>
        </w:rPr>
      </w:pPr>
      <w:r w:rsidRPr="006E1ED6">
        <w:rPr>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07421B" w:rsidRPr="006E1ED6" w:rsidRDefault="0007421B" w:rsidP="00870882">
      <w:pPr>
        <w:ind w:firstLine="708"/>
        <w:jc w:val="both"/>
        <w:rPr>
          <w:sz w:val="28"/>
          <w:szCs w:val="28"/>
        </w:rPr>
      </w:pPr>
    </w:p>
    <w:p w:rsidR="00870882" w:rsidRPr="006E1ED6" w:rsidRDefault="00870882" w:rsidP="00870882">
      <w:pPr>
        <w:ind w:firstLine="708"/>
        <w:jc w:val="both"/>
        <w:rPr>
          <w:b/>
          <w:sz w:val="28"/>
          <w:szCs w:val="28"/>
        </w:rPr>
      </w:pPr>
      <w:r w:rsidRPr="006E1ED6">
        <w:rPr>
          <w:b/>
          <w:sz w:val="28"/>
          <w:szCs w:val="28"/>
        </w:rPr>
        <w:t>Статья 41. Выдача разрешений на строительство</w:t>
      </w:r>
      <w:r w:rsidR="00820F04">
        <w:rPr>
          <w:b/>
          <w:sz w:val="28"/>
          <w:szCs w:val="28"/>
        </w:rPr>
        <w:t>.</w:t>
      </w:r>
    </w:p>
    <w:p w:rsidR="00870882" w:rsidRPr="006E1ED6" w:rsidRDefault="00870882" w:rsidP="00870882">
      <w:pPr>
        <w:ind w:firstLine="708"/>
        <w:jc w:val="both"/>
        <w:rPr>
          <w:b/>
          <w:sz w:val="28"/>
          <w:szCs w:val="28"/>
        </w:rPr>
      </w:pPr>
    </w:p>
    <w:p w:rsidR="00870882" w:rsidRPr="006E1ED6" w:rsidRDefault="00870882" w:rsidP="00870882">
      <w:pPr>
        <w:ind w:firstLine="708"/>
        <w:jc w:val="both"/>
        <w:rPr>
          <w:sz w:val="28"/>
          <w:szCs w:val="28"/>
        </w:rPr>
      </w:pPr>
      <w:r w:rsidRPr="006E1ED6">
        <w:rPr>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w:t>
      </w:r>
      <w:r w:rsidR="00BA5842" w:rsidRPr="006E1ED6">
        <w:rPr>
          <w:sz w:val="28"/>
          <w:szCs w:val="28"/>
        </w:rPr>
        <w:t xml:space="preserve">или проекту планировки и проекту межевания территории (в случае строительства, реконструкции линейных объектов) </w:t>
      </w:r>
      <w:r w:rsidRPr="006E1ED6">
        <w:rPr>
          <w:sz w:val="28"/>
          <w:szCs w:val="28"/>
        </w:rPr>
        <w:t>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70882" w:rsidRPr="006E1ED6" w:rsidRDefault="00870882" w:rsidP="00870882">
      <w:pPr>
        <w:ind w:firstLine="708"/>
        <w:jc w:val="both"/>
        <w:rPr>
          <w:sz w:val="28"/>
          <w:szCs w:val="28"/>
        </w:rPr>
      </w:pPr>
      <w:r w:rsidRPr="006E1ED6">
        <w:rPr>
          <w:sz w:val="28"/>
          <w:szCs w:val="28"/>
        </w:rPr>
        <w:t xml:space="preserve">2. </w:t>
      </w:r>
      <w:r w:rsidR="001B5D28">
        <w:rPr>
          <w:sz w:val="28"/>
          <w:szCs w:val="28"/>
        </w:rPr>
        <w:t xml:space="preserve">На территории 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муниципальном районе </w:t>
      </w:r>
      <w:r w:rsidR="006F75AE" w:rsidRPr="006E1ED6">
        <w:rPr>
          <w:sz w:val="28"/>
          <w:szCs w:val="28"/>
        </w:rPr>
        <w:t>Иглинский</w:t>
      </w:r>
      <w:r w:rsidRPr="006E1ED6">
        <w:rPr>
          <w:sz w:val="28"/>
          <w:szCs w:val="28"/>
        </w:rPr>
        <w:t xml:space="preserve"> район Республики Башкортостан разрешение на строительство выдается</w:t>
      </w:r>
      <w:r w:rsidR="005912FE" w:rsidRPr="006E1ED6">
        <w:rPr>
          <w:sz w:val="28"/>
          <w:szCs w:val="28"/>
        </w:rPr>
        <w:t xml:space="preserve"> </w:t>
      </w:r>
      <w:r w:rsidR="00594F79" w:rsidRPr="006E1ED6">
        <w:rPr>
          <w:sz w:val="28"/>
          <w:szCs w:val="28"/>
        </w:rPr>
        <w:t>Администрацией</w:t>
      </w:r>
      <w:r w:rsidRPr="006E1ED6">
        <w:rPr>
          <w:sz w:val="28"/>
          <w:szCs w:val="28"/>
        </w:rPr>
        <w:t xml:space="preserve">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411BEE" w:rsidP="00A37B36">
      <w:pPr>
        <w:autoSpaceDE w:val="0"/>
        <w:autoSpaceDN w:val="0"/>
        <w:adjustRightInd w:val="0"/>
        <w:ind w:firstLine="709"/>
        <w:jc w:val="both"/>
        <w:rPr>
          <w:sz w:val="28"/>
          <w:szCs w:val="28"/>
        </w:rPr>
      </w:pPr>
      <w:r w:rsidRPr="006E1ED6">
        <w:rPr>
          <w:sz w:val="28"/>
          <w:szCs w:val="28"/>
        </w:rPr>
        <w:t xml:space="preserve">Разрешение на строительство, за исключением случаев, установленных </w:t>
      </w:r>
      <w:hyperlink r:id="rId10" w:history="1">
        <w:r w:rsidRPr="006E1ED6">
          <w:rPr>
            <w:sz w:val="28"/>
            <w:szCs w:val="28"/>
          </w:rPr>
          <w:t>частями 5</w:t>
        </w:r>
      </w:hyperlink>
      <w:r w:rsidRPr="006E1ED6">
        <w:rPr>
          <w:sz w:val="28"/>
          <w:szCs w:val="28"/>
        </w:rPr>
        <w:t xml:space="preserve"> и </w:t>
      </w:r>
      <w:hyperlink r:id="rId11" w:history="1">
        <w:r w:rsidRPr="006E1ED6">
          <w:rPr>
            <w:sz w:val="28"/>
            <w:szCs w:val="28"/>
          </w:rPr>
          <w:t>5.1</w:t>
        </w:r>
      </w:hyperlink>
      <w:r w:rsidRPr="006E1ED6">
        <w:rPr>
          <w:sz w:val="28"/>
          <w:szCs w:val="28"/>
        </w:rPr>
        <w:t xml:space="preserve"> Градостроительного кодекса Российской Федерации настоящей статьи и другими федеральными законами, выдается: </w:t>
      </w:r>
    </w:p>
    <w:p w:rsidR="00BA5842" w:rsidRPr="006E1ED6" w:rsidRDefault="00BA5842" w:rsidP="00BA5842">
      <w:pPr>
        <w:autoSpaceDE w:val="0"/>
        <w:autoSpaceDN w:val="0"/>
        <w:adjustRightInd w:val="0"/>
        <w:ind w:firstLine="540"/>
        <w:jc w:val="both"/>
        <w:rPr>
          <w:sz w:val="28"/>
          <w:szCs w:val="28"/>
        </w:rPr>
      </w:pPr>
      <w:r w:rsidRPr="006E1ED6">
        <w:rPr>
          <w:sz w:val="28"/>
          <w:szCs w:val="28"/>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r w:rsidR="00A37B36">
        <w:rPr>
          <w:sz w:val="28"/>
          <w:szCs w:val="28"/>
        </w:rPr>
        <w:t>–</w:t>
      </w:r>
      <w:r w:rsidRPr="006E1ED6">
        <w:rPr>
          <w:sz w:val="28"/>
          <w:szCs w:val="28"/>
        </w:rPr>
        <w:t xml:space="preserve">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A5842" w:rsidRPr="006E1ED6" w:rsidRDefault="00BA5842" w:rsidP="00BA5842">
      <w:pPr>
        <w:autoSpaceDE w:val="0"/>
        <w:autoSpaceDN w:val="0"/>
        <w:adjustRightInd w:val="0"/>
        <w:ind w:firstLine="540"/>
        <w:jc w:val="both"/>
        <w:rPr>
          <w:sz w:val="28"/>
          <w:szCs w:val="28"/>
        </w:rPr>
      </w:pPr>
      <w:r w:rsidRPr="006E1ED6">
        <w:rPr>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70882" w:rsidRPr="006E1ED6" w:rsidRDefault="00BA5842" w:rsidP="00BA5842">
      <w:pPr>
        <w:autoSpaceDE w:val="0"/>
        <w:autoSpaceDN w:val="0"/>
        <w:adjustRightInd w:val="0"/>
        <w:ind w:firstLine="540"/>
        <w:jc w:val="both"/>
        <w:rPr>
          <w:sz w:val="28"/>
          <w:szCs w:val="28"/>
        </w:rPr>
      </w:pPr>
      <w:r w:rsidRPr="006E1ED6">
        <w:rPr>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70882" w:rsidRPr="006E1ED6" w:rsidRDefault="00870882" w:rsidP="00870882">
      <w:pPr>
        <w:ind w:firstLine="708"/>
        <w:jc w:val="both"/>
        <w:rPr>
          <w:sz w:val="28"/>
          <w:szCs w:val="28"/>
        </w:rPr>
      </w:pPr>
      <w:r w:rsidRPr="006E1ED6">
        <w:rPr>
          <w:sz w:val="28"/>
          <w:szCs w:val="28"/>
        </w:rPr>
        <w:t>3. В соответствии с</w:t>
      </w:r>
      <w:r w:rsidR="005912FE" w:rsidRPr="006E1ED6">
        <w:rPr>
          <w:sz w:val="28"/>
          <w:szCs w:val="28"/>
        </w:rPr>
        <w:t xml:space="preserve"> </w:t>
      </w:r>
      <w:r w:rsidRPr="006E1ED6">
        <w:rPr>
          <w:sz w:val="28"/>
          <w:szCs w:val="28"/>
        </w:rPr>
        <w:t>Градостроительным кодексом Российской Федерации проектная документация объектов капитального строительства под</w:t>
      </w:r>
      <w:r w:rsidR="00594F79" w:rsidRPr="006E1ED6">
        <w:rPr>
          <w:sz w:val="28"/>
          <w:szCs w:val="28"/>
        </w:rPr>
        <w:t>лежит экспертизе</w:t>
      </w:r>
      <w:r w:rsidRPr="006E1ED6">
        <w:rPr>
          <w:sz w:val="28"/>
          <w:szCs w:val="28"/>
        </w:rPr>
        <w:t>, за исключением следующих объектов капитального строительства:</w:t>
      </w:r>
    </w:p>
    <w:p w:rsidR="00870882" w:rsidRPr="006E1ED6" w:rsidRDefault="00870882" w:rsidP="00870882">
      <w:pPr>
        <w:ind w:firstLine="708"/>
        <w:jc w:val="both"/>
        <w:rPr>
          <w:sz w:val="28"/>
          <w:szCs w:val="28"/>
        </w:rPr>
      </w:pPr>
      <w:r w:rsidRPr="006E1ED6">
        <w:rPr>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sidR="005912FE" w:rsidRPr="006E1ED6">
        <w:rPr>
          <w:sz w:val="28"/>
          <w:szCs w:val="28"/>
        </w:rPr>
        <w:t xml:space="preserve"> </w:t>
      </w:r>
      <w:r w:rsidRPr="006E1ED6">
        <w:rPr>
          <w:sz w:val="28"/>
          <w:szCs w:val="28"/>
        </w:rPr>
        <w:t>блоками, расположен на отдельном земельном участке и имеет выход на территорию общего пользования (жилые дома блокированной застройки);</w:t>
      </w:r>
    </w:p>
    <w:p w:rsidR="00870882" w:rsidRPr="006E1ED6" w:rsidRDefault="00870882" w:rsidP="00870882">
      <w:pPr>
        <w:ind w:firstLine="708"/>
        <w:jc w:val="both"/>
        <w:rPr>
          <w:sz w:val="28"/>
          <w:szCs w:val="28"/>
        </w:rPr>
      </w:pPr>
      <w:r w:rsidRPr="006E1ED6">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70882" w:rsidRPr="006E1ED6" w:rsidRDefault="00870882" w:rsidP="00870882">
      <w:pPr>
        <w:ind w:firstLine="708"/>
        <w:jc w:val="both"/>
        <w:rPr>
          <w:sz w:val="28"/>
          <w:szCs w:val="28"/>
        </w:rPr>
      </w:pPr>
      <w:r w:rsidRPr="006E1ED6">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70882" w:rsidRPr="006E1ED6" w:rsidRDefault="00870882" w:rsidP="00870882">
      <w:pPr>
        <w:ind w:firstLine="708"/>
        <w:jc w:val="both"/>
        <w:rPr>
          <w:sz w:val="28"/>
          <w:szCs w:val="28"/>
        </w:rPr>
      </w:pPr>
      <w:r w:rsidRPr="006E1ED6">
        <w:rPr>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70882" w:rsidRPr="006E1ED6" w:rsidRDefault="00870882" w:rsidP="00870882">
      <w:pPr>
        <w:ind w:firstLine="708"/>
        <w:jc w:val="both"/>
        <w:rPr>
          <w:sz w:val="28"/>
          <w:szCs w:val="28"/>
        </w:rPr>
      </w:pPr>
      <w:r w:rsidRPr="006E1ED6">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w:t>
      </w:r>
      <w:r w:rsidR="00411BEE" w:rsidRPr="006E1ED6">
        <w:rPr>
          <w:sz w:val="28"/>
          <w:szCs w:val="28"/>
        </w:rPr>
        <w:t xml:space="preserve">ить проектную документацию на </w:t>
      </w:r>
      <w:r w:rsidR="00594F79" w:rsidRPr="006E1ED6">
        <w:rPr>
          <w:sz w:val="28"/>
          <w:szCs w:val="28"/>
        </w:rPr>
        <w:t>экспертизу</w:t>
      </w:r>
      <w:r w:rsidRPr="006E1ED6">
        <w:rPr>
          <w:sz w:val="28"/>
          <w:szCs w:val="28"/>
        </w:rPr>
        <w:t>, которая проводится на основании договора аккредитованными организациями в порядке, установленном Правительством Российской Федерации.</w:t>
      </w:r>
    </w:p>
    <w:p w:rsidR="00870882" w:rsidRPr="006E1ED6" w:rsidRDefault="00411BEE" w:rsidP="00870882">
      <w:pPr>
        <w:ind w:firstLine="708"/>
        <w:jc w:val="both"/>
        <w:rPr>
          <w:sz w:val="28"/>
          <w:szCs w:val="28"/>
        </w:rPr>
      </w:pPr>
      <w:r w:rsidRPr="006E1ED6">
        <w:rPr>
          <w:sz w:val="28"/>
          <w:szCs w:val="28"/>
        </w:rPr>
        <w:t xml:space="preserve">4. Результатом </w:t>
      </w:r>
      <w:r w:rsidR="00870882" w:rsidRPr="006E1ED6">
        <w:rPr>
          <w:sz w:val="28"/>
          <w:szCs w:val="28"/>
        </w:rPr>
        <w:t>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70882" w:rsidRPr="006E1ED6" w:rsidRDefault="00870882" w:rsidP="00870882">
      <w:pPr>
        <w:ind w:firstLine="708"/>
        <w:jc w:val="both"/>
        <w:rPr>
          <w:sz w:val="28"/>
          <w:szCs w:val="28"/>
        </w:rPr>
      </w:pPr>
      <w:r w:rsidRPr="006E1ED6">
        <w:rPr>
          <w:sz w:val="28"/>
          <w:szCs w:val="28"/>
        </w:rPr>
        <w:t>Порядок организац</w:t>
      </w:r>
      <w:r w:rsidR="00411BEE" w:rsidRPr="006E1ED6">
        <w:rPr>
          <w:sz w:val="28"/>
          <w:szCs w:val="28"/>
        </w:rPr>
        <w:t xml:space="preserve">ии и проведения </w:t>
      </w:r>
      <w:r w:rsidRPr="006E1ED6">
        <w:rPr>
          <w:sz w:val="28"/>
          <w:szCs w:val="28"/>
        </w:rPr>
        <w:t>экспертизы проектной документации</w:t>
      </w:r>
      <w:r w:rsidR="005912FE" w:rsidRPr="006E1ED6">
        <w:rPr>
          <w:sz w:val="28"/>
          <w:szCs w:val="28"/>
        </w:rPr>
        <w:t xml:space="preserve"> </w:t>
      </w:r>
      <w:r w:rsidRPr="006E1ED6">
        <w:rPr>
          <w:sz w:val="28"/>
          <w:szCs w:val="28"/>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70882" w:rsidRPr="006E1ED6" w:rsidRDefault="00870882" w:rsidP="00870882">
      <w:pPr>
        <w:ind w:firstLine="708"/>
        <w:jc w:val="both"/>
        <w:rPr>
          <w:sz w:val="28"/>
          <w:szCs w:val="28"/>
        </w:rPr>
      </w:pPr>
      <w:r w:rsidRPr="006E1ED6">
        <w:rPr>
          <w:sz w:val="28"/>
          <w:szCs w:val="28"/>
        </w:rPr>
        <w:t xml:space="preserve">5. Застройщик утверждает проектную документацию и направляет заявление на имя Главы Администрации </w:t>
      </w:r>
      <w:r w:rsidR="001005FA">
        <w:rPr>
          <w:sz w:val="28"/>
          <w:szCs w:val="28"/>
        </w:rPr>
        <w:t xml:space="preserve">сельского поселения </w:t>
      </w:r>
      <w:r w:rsidR="00203017">
        <w:rPr>
          <w:sz w:val="28"/>
          <w:szCs w:val="28"/>
        </w:rPr>
        <w:t>Балтийский сельсовет</w:t>
      </w:r>
      <w:r w:rsidR="001005FA">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о выдаче разрешения на строительство, к которому прилагаются следующие документы:</w:t>
      </w:r>
    </w:p>
    <w:p w:rsidR="00E44308" w:rsidRPr="006E1ED6" w:rsidRDefault="00E44308" w:rsidP="00E44308">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1.1) при наличии соглашения о передаче в случаях, установленных бюджетным </w:t>
      </w:r>
      <w:hyperlink r:id="rId12" w:history="1">
        <w:r w:rsidRPr="006E1ED6">
          <w:rPr>
            <w:sz w:val="28"/>
            <w:szCs w:val="28"/>
          </w:rPr>
          <w:t>законодательством</w:t>
        </w:r>
      </w:hyperlink>
      <w:r w:rsidRPr="006E1ED6">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E44308" w:rsidRPr="006E1ED6" w:rsidRDefault="00E44308" w:rsidP="00E44308">
      <w:pPr>
        <w:autoSpaceDE w:val="0"/>
        <w:autoSpaceDN w:val="0"/>
        <w:adjustRightInd w:val="0"/>
        <w:ind w:firstLine="540"/>
        <w:jc w:val="both"/>
        <w:rPr>
          <w:sz w:val="28"/>
          <w:szCs w:val="28"/>
        </w:rPr>
      </w:pPr>
      <w:r w:rsidRPr="006E1ED6">
        <w:rPr>
          <w:sz w:val="28"/>
          <w:szCs w:val="28"/>
        </w:rPr>
        <w:t>3) материалы, содержащиеся в проектной документации:</w:t>
      </w:r>
    </w:p>
    <w:p w:rsidR="00E44308" w:rsidRPr="006E1ED6" w:rsidRDefault="00E44308" w:rsidP="00E44308">
      <w:pPr>
        <w:autoSpaceDE w:val="0"/>
        <w:autoSpaceDN w:val="0"/>
        <w:adjustRightInd w:val="0"/>
        <w:ind w:firstLine="540"/>
        <w:jc w:val="both"/>
        <w:rPr>
          <w:sz w:val="28"/>
          <w:szCs w:val="28"/>
        </w:rPr>
      </w:pPr>
      <w:r w:rsidRPr="006E1ED6">
        <w:rPr>
          <w:sz w:val="28"/>
          <w:szCs w:val="28"/>
        </w:rPr>
        <w:t>а) пояснительная записка;</w:t>
      </w:r>
    </w:p>
    <w:p w:rsidR="00E44308" w:rsidRPr="006E1ED6" w:rsidRDefault="00E44308" w:rsidP="00E44308">
      <w:pPr>
        <w:autoSpaceDE w:val="0"/>
        <w:autoSpaceDN w:val="0"/>
        <w:adjustRightInd w:val="0"/>
        <w:ind w:firstLine="540"/>
        <w:jc w:val="both"/>
        <w:rPr>
          <w:sz w:val="28"/>
          <w:szCs w:val="28"/>
        </w:rPr>
      </w:pPr>
      <w:r w:rsidRPr="006E1ED6">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4308" w:rsidRPr="006E1ED6" w:rsidRDefault="00E44308" w:rsidP="00E44308">
      <w:pPr>
        <w:autoSpaceDE w:val="0"/>
        <w:autoSpaceDN w:val="0"/>
        <w:adjustRightInd w:val="0"/>
        <w:ind w:firstLine="540"/>
        <w:jc w:val="both"/>
        <w:rPr>
          <w:sz w:val="28"/>
          <w:szCs w:val="28"/>
        </w:rPr>
      </w:pPr>
      <w:r w:rsidRPr="006E1ED6">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308" w:rsidRPr="006E1ED6" w:rsidRDefault="00E44308" w:rsidP="00E44308">
      <w:pPr>
        <w:autoSpaceDE w:val="0"/>
        <w:autoSpaceDN w:val="0"/>
        <w:adjustRightInd w:val="0"/>
        <w:ind w:firstLine="540"/>
        <w:jc w:val="both"/>
        <w:rPr>
          <w:sz w:val="28"/>
          <w:szCs w:val="28"/>
        </w:rPr>
      </w:pPr>
      <w:r w:rsidRPr="006E1ED6">
        <w:rPr>
          <w:sz w:val="28"/>
          <w:szCs w:val="28"/>
        </w:rPr>
        <w:t>г) схемы, отображающие архитектурные решения;</w:t>
      </w:r>
    </w:p>
    <w:p w:rsidR="00E44308" w:rsidRPr="006E1ED6" w:rsidRDefault="00E44308" w:rsidP="00E44308">
      <w:pPr>
        <w:autoSpaceDE w:val="0"/>
        <w:autoSpaceDN w:val="0"/>
        <w:adjustRightInd w:val="0"/>
        <w:ind w:firstLine="540"/>
        <w:jc w:val="both"/>
        <w:rPr>
          <w:sz w:val="28"/>
          <w:szCs w:val="28"/>
        </w:rPr>
      </w:pPr>
      <w:r w:rsidRPr="006E1ED6">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44308" w:rsidRPr="006E1ED6" w:rsidRDefault="00E44308" w:rsidP="00E44308">
      <w:pPr>
        <w:autoSpaceDE w:val="0"/>
        <w:autoSpaceDN w:val="0"/>
        <w:adjustRightInd w:val="0"/>
        <w:ind w:firstLine="540"/>
        <w:jc w:val="both"/>
        <w:rPr>
          <w:sz w:val="28"/>
          <w:szCs w:val="28"/>
        </w:rPr>
      </w:pPr>
      <w:r w:rsidRPr="006E1ED6">
        <w:rPr>
          <w:sz w:val="28"/>
          <w:szCs w:val="28"/>
        </w:rPr>
        <w:t>е) проект организации строительства объекта капитального строительства;</w:t>
      </w:r>
    </w:p>
    <w:p w:rsidR="00870882" w:rsidRPr="006E1ED6" w:rsidRDefault="00E44308" w:rsidP="00E44308">
      <w:pPr>
        <w:autoSpaceDE w:val="0"/>
        <w:autoSpaceDN w:val="0"/>
        <w:adjustRightInd w:val="0"/>
        <w:ind w:firstLine="540"/>
        <w:jc w:val="both"/>
        <w:rPr>
          <w:sz w:val="28"/>
          <w:szCs w:val="28"/>
        </w:rPr>
      </w:pPr>
      <w:r w:rsidRPr="006E1ED6">
        <w:rPr>
          <w:sz w:val="28"/>
          <w:szCs w:val="28"/>
        </w:rPr>
        <w:t xml:space="preserve">ж) проект организации работ по сносу или демонтажу объектов капитального строительства, их частей; </w:t>
      </w:r>
    </w:p>
    <w:p w:rsidR="00870882" w:rsidRPr="006E1ED6" w:rsidRDefault="00870882" w:rsidP="00E44308">
      <w:pPr>
        <w:ind w:firstLine="540"/>
        <w:jc w:val="both"/>
        <w:rPr>
          <w:sz w:val="28"/>
          <w:szCs w:val="28"/>
        </w:rPr>
      </w:pPr>
      <w:r w:rsidRPr="006E1ED6">
        <w:rPr>
          <w:sz w:val="28"/>
          <w:szCs w:val="28"/>
        </w:rPr>
        <w:t>4) положите</w:t>
      </w:r>
      <w:r w:rsidR="00411BEE" w:rsidRPr="006E1ED6">
        <w:rPr>
          <w:sz w:val="28"/>
          <w:szCs w:val="28"/>
        </w:rPr>
        <w:t>льное заключение</w:t>
      </w:r>
      <w:r w:rsidRPr="006E1ED6">
        <w:rPr>
          <w:sz w:val="28"/>
          <w:szCs w:val="28"/>
        </w:rPr>
        <w:t xml:space="preserve">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870882" w:rsidRPr="006E1ED6" w:rsidRDefault="00870882" w:rsidP="00E44308">
      <w:pPr>
        <w:ind w:firstLine="540"/>
        <w:jc w:val="both"/>
        <w:rPr>
          <w:sz w:val="28"/>
          <w:szCs w:val="28"/>
        </w:rPr>
      </w:pPr>
      <w:r w:rsidRPr="006E1ED6">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главой 8 настоящих Правил);</w:t>
      </w:r>
    </w:p>
    <w:p w:rsidR="00870882" w:rsidRPr="006E1ED6" w:rsidRDefault="00870882" w:rsidP="00E44308">
      <w:pPr>
        <w:ind w:firstLine="540"/>
        <w:jc w:val="both"/>
        <w:rPr>
          <w:sz w:val="28"/>
          <w:szCs w:val="28"/>
        </w:rPr>
      </w:pPr>
      <w:r w:rsidRPr="006E1ED6">
        <w:rPr>
          <w:sz w:val="28"/>
          <w:szCs w:val="28"/>
        </w:rPr>
        <w:t>6) согласие всех правообладателей объекта капитального строительства в случае реконструкции такого объекта.</w:t>
      </w:r>
    </w:p>
    <w:p w:rsidR="00E44308" w:rsidRPr="006E1ED6" w:rsidRDefault="00E44308" w:rsidP="00444274">
      <w:pPr>
        <w:autoSpaceDE w:val="0"/>
        <w:autoSpaceDN w:val="0"/>
        <w:adjustRightInd w:val="0"/>
        <w:ind w:firstLine="540"/>
        <w:jc w:val="both"/>
        <w:rPr>
          <w:sz w:val="28"/>
          <w:szCs w:val="28"/>
        </w:rPr>
      </w:pPr>
      <w:r w:rsidRPr="006E1ED6">
        <w:rPr>
          <w:sz w:val="28"/>
          <w:szCs w:val="28"/>
        </w:rPr>
        <w:t xml:space="preserve">6.1) в случае проведения реконструкции </w:t>
      </w:r>
      <w:r w:rsidR="004B0244" w:rsidRPr="006E1ED6">
        <w:rPr>
          <w:sz w:val="28"/>
          <w:szCs w:val="28"/>
        </w:rPr>
        <w:t xml:space="preserve">Администрацией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004B0244" w:rsidRPr="006E1ED6">
        <w:rPr>
          <w:sz w:val="28"/>
          <w:szCs w:val="28"/>
        </w:rPr>
        <w:t xml:space="preserve">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w:t>
      </w:r>
      <w:r w:rsidRPr="006E1ED6">
        <w:rPr>
          <w:sz w:val="28"/>
          <w:szCs w:val="28"/>
        </w:rPr>
        <w:t xml:space="preserve">,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00A37B36">
        <w:rPr>
          <w:sz w:val="28"/>
          <w:szCs w:val="28"/>
        </w:rPr>
        <w:t xml:space="preserve">права собственника имущества, – </w:t>
      </w:r>
      <w:r w:rsidRPr="006E1ED6">
        <w:rPr>
          <w:sz w:val="28"/>
          <w:szCs w:val="28"/>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4308" w:rsidRPr="006E1ED6" w:rsidRDefault="00444274" w:rsidP="00E44308">
      <w:pPr>
        <w:autoSpaceDE w:val="0"/>
        <w:autoSpaceDN w:val="0"/>
        <w:adjustRightInd w:val="0"/>
        <w:ind w:firstLine="540"/>
        <w:jc w:val="both"/>
        <w:rPr>
          <w:sz w:val="28"/>
          <w:szCs w:val="28"/>
        </w:rPr>
      </w:pPr>
      <w:r w:rsidRPr="006E1ED6">
        <w:rPr>
          <w:sz w:val="28"/>
          <w:szCs w:val="28"/>
        </w:rPr>
        <w:t xml:space="preserve"> </w:t>
      </w:r>
      <w:r w:rsidR="00E44308" w:rsidRPr="006E1ED6">
        <w:rPr>
          <w:sz w:val="28"/>
          <w:szCs w:val="28"/>
        </w:rPr>
        <w:t xml:space="preserve">6.2) решение общего собрания собственников помещений в многоквартирном доме, принятое в соответствии с жилищным </w:t>
      </w:r>
      <w:hyperlink r:id="rId13" w:history="1">
        <w:r w:rsidR="00E44308" w:rsidRPr="006E1ED6">
          <w:rPr>
            <w:sz w:val="28"/>
            <w:szCs w:val="28"/>
          </w:rPr>
          <w:t>законодательством</w:t>
        </w:r>
      </w:hyperlink>
      <w:r w:rsidR="00E44308" w:rsidRPr="006E1ED6">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44308" w:rsidRPr="006E1ED6" w:rsidRDefault="00444274" w:rsidP="00E44308">
      <w:pPr>
        <w:autoSpaceDE w:val="0"/>
        <w:autoSpaceDN w:val="0"/>
        <w:adjustRightInd w:val="0"/>
        <w:jc w:val="both"/>
        <w:rPr>
          <w:sz w:val="28"/>
          <w:szCs w:val="28"/>
        </w:rPr>
      </w:pPr>
      <w:r w:rsidRPr="006E1ED6">
        <w:rPr>
          <w:sz w:val="28"/>
          <w:szCs w:val="28"/>
        </w:rPr>
        <w:t xml:space="preserve"> </w:t>
      </w:r>
      <w:r w:rsidRPr="006E1ED6">
        <w:rPr>
          <w:sz w:val="28"/>
          <w:szCs w:val="28"/>
        </w:rPr>
        <w:tab/>
      </w:r>
      <w:r w:rsidR="00E44308" w:rsidRPr="006E1ED6">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6E1ED6">
        <w:rPr>
          <w:sz w:val="28"/>
          <w:szCs w:val="28"/>
        </w:rPr>
        <w:t xml:space="preserve"> </w:t>
      </w:r>
    </w:p>
    <w:p w:rsidR="00870882" w:rsidRPr="006E1ED6" w:rsidRDefault="00E44308" w:rsidP="00A37B36">
      <w:pPr>
        <w:autoSpaceDE w:val="0"/>
        <w:autoSpaceDN w:val="0"/>
        <w:adjustRightInd w:val="0"/>
        <w:ind w:firstLine="709"/>
        <w:jc w:val="both"/>
        <w:rPr>
          <w:sz w:val="28"/>
          <w:szCs w:val="28"/>
        </w:rPr>
      </w:pPr>
      <w:r w:rsidRPr="006E1ED6">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0882" w:rsidRPr="006E1ED6" w:rsidRDefault="00870882" w:rsidP="00E44308">
      <w:pPr>
        <w:ind w:firstLine="708"/>
        <w:jc w:val="both"/>
        <w:rPr>
          <w:sz w:val="28"/>
          <w:szCs w:val="28"/>
        </w:rPr>
      </w:pPr>
      <w:r w:rsidRPr="006E1ED6">
        <w:rPr>
          <w:sz w:val="28"/>
          <w:szCs w:val="28"/>
        </w:rPr>
        <w:t>6. В целях строительства, рек</w:t>
      </w:r>
      <w:r w:rsidR="00444274" w:rsidRPr="006E1ED6">
        <w:rPr>
          <w:sz w:val="28"/>
          <w:szCs w:val="28"/>
        </w:rPr>
        <w:t>онструкции</w:t>
      </w:r>
      <w:r w:rsidRPr="006E1ED6">
        <w:rPr>
          <w:sz w:val="28"/>
          <w:szCs w:val="28"/>
        </w:rPr>
        <w:t xml:space="preserve">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70882" w:rsidRPr="006E1ED6" w:rsidRDefault="00870882" w:rsidP="00870882">
      <w:pPr>
        <w:ind w:firstLine="708"/>
        <w:jc w:val="both"/>
        <w:rPr>
          <w:sz w:val="28"/>
          <w:szCs w:val="28"/>
        </w:rPr>
      </w:pPr>
      <w:r w:rsidRPr="006E1ED6">
        <w:rPr>
          <w:sz w:val="28"/>
          <w:szCs w:val="28"/>
        </w:rPr>
        <w:t>1) правоустанавливающие документы на земельный участок;</w:t>
      </w:r>
    </w:p>
    <w:p w:rsidR="00870882" w:rsidRPr="006E1ED6" w:rsidRDefault="00870882" w:rsidP="00870882">
      <w:pPr>
        <w:ind w:firstLine="708"/>
        <w:jc w:val="both"/>
        <w:rPr>
          <w:sz w:val="28"/>
          <w:szCs w:val="28"/>
        </w:rPr>
      </w:pPr>
      <w:r w:rsidRPr="006E1ED6">
        <w:rPr>
          <w:sz w:val="28"/>
          <w:szCs w:val="28"/>
        </w:rPr>
        <w:t>2) градостроительный план земельного участка;</w:t>
      </w:r>
    </w:p>
    <w:p w:rsidR="00870882" w:rsidRPr="006E1ED6" w:rsidRDefault="00870882" w:rsidP="00870882">
      <w:pPr>
        <w:ind w:firstLine="708"/>
        <w:jc w:val="both"/>
        <w:rPr>
          <w:sz w:val="28"/>
          <w:szCs w:val="28"/>
        </w:rPr>
      </w:pPr>
      <w:r w:rsidRPr="006E1ED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8"/>
        <w:jc w:val="both"/>
        <w:rPr>
          <w:sz w:val="28"/>
          <w:szCs w:val="28"/>
        </w:rPr>
      </w:pPr>
      <w:r w:rsidRPr="006E1ED6">
        <w:rPr>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5 и 6 настоящей статьи документов.</w:t>
      </w:r>
    </w:p>
    <w:p w:rsidR="00870882" w:rsidRPr="006E1ED6" w:rsidRDefault="00870882" w:rsidP="00870882">
      <w:pPr>
        <w:ind w:firstLine="708"/>
        <w:jc w:val="both"/>
        <w:rPr>
          <w:sz w:val="28"/>
          <w:szCs w:val="28"/>
        </w:rPr>
      </w:pPr>
      <w:r w:rsidRPr="006E1ED6">
        <w:rPr>
          <w:sz w:val="28"/>
          <w:szCs w:val="28"/>
        </w:rPr>
        <w:t>8. Орган, уполномоченного в области градостроительной деятельности проводит проверку:</w:t>
      </w:r>
    </w:p>
    <w:p w:rsidR="00870882" w:rsidRPr="006E1ED6" w:rsidRDefault="00870882" w:rsidP="00870882">
      <w:pPr>
        <w:ind w:firstLine="708"/>
        <w:jc w:val="both"/>
        <w:rPr>
          <w:sz w:val="28"/>
          <w:szCs w:val="28"/>
        </w:rPr>
      </w:pPr>
      <w:r w:rsidRPr="006E1ED6">
        <w:rPr>
          <w:sz w:val="28"/>
          <w:szCs w:val="28"/>
        </w:rPr>
        <w:t xml:space="preserve">– надлежащего оформления документов, прилагаемых к заявлению; </w:t>
      </w:r>
    </w:p>
    <w:p w:rsidR="00870882" w:rsidRPr="006E1ED6" w:rsidRDefault="00870882" w:rsidP="00870882">
      <w:pPr>
        <w:ind w:firstLine="708"/>
        <w:jc w:val="both"/>
        <w:rPr>
          <w:sz w:val="28"/>
          <w:szCs w:val="28"/>
        </w:rPr>
      </w:pPr>
      <w:r w:rsidRPr="006E1ED6">
        <w:rPr>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70882" w:rsidRPr="006E1ED6" w:rsidRDefault="00870882" w:rsidP="00870882">
      <w:pPr>
        <w:ind w:firstLine="708"/>
        <w:jc w:val="both"/>
        <w:rPr>
          <w:sz w:val="28"/>
          <w:szCs w:val="28"/>
        </w:rPr>
      </w:pPr>
      <w:r w:rsidRPr="006E1ED6">
        <w:rPr>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0882" w:rsidRPr="006E1ED6" w:rsidRDefault="0075349F" w:rsidP="00870882">
      <w:pPr>
        <w:ind w:firstLine="708"/>
        <w:jc w:val="both"/>
        <w:rPr>
          <w:sz w:val="28"/>
          <w:szCs w:val="28"/>
        </w:rPr>
      </w:pPr>
      <w:r w:rsidRPr="006E1ED6">
        <w:rPr>
          <w:sz w:val="28"/>
          <w:szCs w:val="28"/>
        </w:rPr>
        <w:t xml:space="preserve">9. Администрация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870882" w:rsidRPr="006E1ED6">
        <w:rPr>
          <w:sz w:val="28"/>
          <w:szCs w:val="28"/>
        </w:rPr>
        <w:t xml:space="preserve"> в течение десяти рабочих дней со дня получения заявления о выдаче разрешения на строительство, с учетом результатов про</w:t>
      </w:r>
      <w:r w:rsidR="004B0244" w:rsidRPr="006E1ED6">
        <w:rPr>
          <w:sz w:val="28"/>
          <w:szCs w:val="28"/>
        </w:rPr>
        <w:t>верки, предусмотренных пунктом 6</w:t>
      </w:r>
      <w:r w:rsidR="00870882" w:rsidRPr="006E1ED6">
        <w:rPr>
          <w:sz w:val="28"/>
          <w:szCs w:val="28"/>
        </w:rPr>
        <w:t xml:space="preserve"> настоящей статьи выдает разрешение на строительство либо отказывает в выдаче такого разрешения с указанием причин отказа.</w:t>
      </w:r>
    </w:p>
    <w:p w:rsidR="00870882" w:rsidRPr="006E1ED6" w:rsidRDefault="00870882" w:rsidP="00870882">
      <w:pPr>
        <w:ind w:firstLine="708"/>
        <w:jc w:val="both"/>
        <w:rPr>
          <w:sz w:val="28"/>
          <w:szCs w:val="28"/>
        </w:rPr>
      </w:pPr>
      <w:r w:rsidRPr="006E1ED6">
        <w:rPr>
          <w:sz w:val="28"/>
          <w:szCs w:val="28"/>
        </w:rPr>
        <w:t xml:space="preserve">Администрация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w:t>
      </w:r>
      <w:r w:rsidR="0075349F" w:rsidRPr="006E1ED6">
        <w:rPr>
          <w:sz w:val="28"/>
          <w:szCs w:val="28"/>
        </w:rPr>
        <w:t>и Башкортостан</w:t>
      </w:r>
      <w:r w:rsidRPr="006E1ED6">
        <w:rPr>
          <w:sz w:val="28"/>
          <w:szCs w:val="28"/>
        </w:rPr>
        <w:t xml:space="preserve"> по заявлению застройщика может выдать разрешение на отдельные этапы строительства, реконструкции.</w:t>
      </w:r>
    </w:p>
    <w:p w:rsidR="00870882" w:rsidRPr="006E1ED6" w:rsidRDefault="00870882" w:rsidP="00870882">
      <w:pPr>
        <w:ind w:firstLine="708"/>
        <w:jc w:val="both"/>
        <w:rPr>
          <w:sz w:val="28"/>
          <w:szCs w:val="28"/>
        </w:rPr>
      </w:pPr>
      <w:r w:rsidRPr="006E1ED6">
        <w:rPr>
          <w:sz w:val="28"/>
          <w:szCs w:val="28"/>
        </w:rPr>
        <w:t>10. Отказ в выдаче разрешения на строительство может быть обжалован застройщиком в судебном порядке.</w:t>
      </w:r>
    </w:p>
    <w:p w:rsidR="00870882" w:rsidRPr="006E1ED6" w:rsidRDefault="00870882" w:rsidP="00870882">
      <w:pPr>
        <w:ind w:firstLine="708"/>
        <w:jc w:val="both"/>
        <w:rPr>
          <w:sz w:val="28"/>
          <w:szCs w:val="28"/>
        </w:rPr>
      </w:pPr>
      <w:r w:rsidRPr="006E1ED6">
        <w:rPr>
          <w:sz w:val="28"/>
          <w:szCs w:val="28"/>
        </w:rPr>
        <w:t>11. Разрешение на строительство выдается бесплатно.</w:t>
      </w:r>
    </w:p>
    <w:p w:rsidR="00870882" w:rsidRPr="006E1ED6" w:rsidRDefault="00870882" w:rsidP="00870882">
      <w:pPr>
        <w:ind w:firstLine="708"/>
        <w:jc w:val="both"/>
        <w:rPr>
          <w:sz w:val="28"/>
          <w:szCs w:val="28"/>
        </w:rPr>
      </w:pPr>
      <w:r w:rsidRPr="006E1ED6">
        <w:rPr>
          <w:sz w:val="28"/>
          <w:szCs w:val="28"/>
        </w:rPr>
        <w:t xml:space="preserve">12. Выдача разрешения на строительство не требуется в случае: </w:t>
      </w:r>
    </w:p>
    <w:p w:rsidR="00307497" w:rsidRPr="006E1ED6" w:rsidRDefault="00307497" w:rsidP="00A37B36">
      <w:pPr>
        <w:autoSpaceDE w:val="0"/>
        <w:autoSpaceDN w:val="0"/>
        <w:adjustRightInd w:val="0"/>
        <w:ind w:firstLine="709"/>
        <w:jc w:val="both"/>
        <w:rPr>
          <w:sz w:val="28"/>
          <w:szCs w:val="28"/>
        </w:rPr>
      </w:pPr>
      <w:r w:rsidRPr="006E1ED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7497" w:rsidRPr="006E1ED6" w:rsidRDefault="00307497" w:rsidP="00A37B36">
      <w:pPr>
        <w:autoSpaceDE w:val="0"/>
        <w:autoSpaceDN w:val="0"/>
        <w:adjustRightInd w:val="0"/>
        <w:ind w:firstLine="709"/>
        <w:jc w:val="both"/>
        <w:rPr>
          <w:sz w:val="28"/>
          <w:szCs w:val="28"/>
        </w:rPr>
      </w:pPr>
      <w:r w:rsidRPr="006E1ED6">
        <w:rPr>
          <w:sz w:val="28"/>
          <w:szCs w:val="28"/>
        </w:rPr>
        <w:t>2) строительства, реконструкции объектов, не являющихся объектами капитального строительства (киосков, навесов и других);</w:t>
      </w:r>
    </w:p>
    <w:p w:rsidR="00307497" w:rsidRPr="006E1ED6" w:rsidRDefault="00307497" w:rsidP="00A37B36">
      <w:pPr>
        <w:autoSpaceDE w:val="0"/>
        <w:autoSpaceDN w:val="0"/>
        <w:adjustRightInd w:val="0"/>
        <w:ind w:firstLine="709"/>
        <w:jc w:val="both"/>
        <w:rPr>
          <w:sz w:val="28"/>
          <w:szCs w:val="28"/>
        </w:rPr>
      </w:pPr>
      <w:r w:rsidRPr="006E1ED6">
        <w:rPr>
          <w:sz w:val="28"/>
          <w:szCs w:val="28"/>
        </w:rPr>
        <w:t>3) строительства на земельном участке строений и сооружений вспомогательного использования;</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4.1) капитального ремонта объектов капитального строительства; </w:t>
      </w:r>
    </w:p>
    <w:p w:rsidR="00307497" w:rsidRPr="006E1ED6" w:rsidRDefault="00307497" w:rsidP="00A37B36">
      <w:pPr>
        <w:autoSpaceDE w:val="0"/>
        <w:autoSpaceDN w:val="0"/>
        <w:adjustRightInd w:val="0"/>
        <w:ind w:firstLine="709"/>
        <w:jc w:val="both"/>
        <w:rPr>
          <w:sz w:val="28"/>
          <w:szCs w:val="28"/>
        </w:rPr>
      </w:pPr>
      <w:r w:rsidRPr="006E1ED6">
        <w:rPr>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6E1ED6">
          <w:rPr>
            <w:sz w:val="28"/>
            <w:szCs w:val="28"/>
          </w:rPr>
          <w:t>законодательством</w:t>
        </w:r>
      </w:hyperlink>
      <w:r w:rsidRPr="006E1ED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870882" w:rsidRPr="006E1ED6" w:rsidRDefault="00307497" w:rsidP="00A37B36">
      <w:pPr>
        <w:autoSpaceDE w:val="0"/>
        <w:autoSpaceDN w:val="0"/>
        <w:adjustRightInd w:val="0"/>
        <w:ind w:firstLine="709"/>
        <w:jc w:val="both"/>
        <w:rPr>
          <w:sz w:val="28"/>
          <w:szCs w:val="28"/>
        </w:rPr>
      </w:pPr>
      <w:r w:rsidRPr="006E1ED6">
        <w:rPr>
          <w:sz w:val="28"/>
          <w:szCs w:val="28"/>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870882" w:rsidRPr="006E1ED6" w:rsidRDefault="00870882" w:rsidP="00A37B36">
      <w:pPr>
        <w:autoSpaceDE w:val="0"/>
        <w:autoSpaceDN w:val="0"/>
        <w:adjustRightInd w:val="0"/>
        <w:ind w:firstLine="709"/>
        <w:jc w:val="both"/>
        <w:rPr>
          <w:sz w:val="28"/>
          <w:szCs w:val="28"/>
        </w:rPr>
      </w:pPr>
      <w:r w:rsidRPr="006E1ED6">
        <w:rPr>
          <w:sz w:val="28"/>
          <w:szCs w:val="28"/>
        </w:rPr>
        <w:t>13.</w:t>
      </w:r>
      <w:r w:rsidR="005912FE" w:rsidRPr="006E1ED6">
        <w:rPr>
          <w:sz w:val="28"/>
          <w:szCs w:val="28"/>
        </w:rPr>
        <w:t xml:space="preserve"> </w:t>
      </w:r>
      <w:r w:rsidR="004B0244" w:rsidRPr="006E1ED6">
        <w:rPr>
          <w:sz w:val="28"/>
          <w:szCs w:val="28"/>
        </w:rPr>
        <w:t xml:space="preserve">Застройщик в течение десяти дней со дня получения разрешения на строительство обязан безвозмездно передать в Администрацию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004B0244" w:rsidRPr="006E1ED6">
        <w:rPr>
          <w:sz w:val="28"/>
          <w:szCs w:val="28"/>
        </w:rPr>
        <w:t xml:space="preserve">муниципального района </w:t>
      </w:r>
      <w:r w:rsidR="006F75AE" w:rsidRPr="006E1ED6">
        <w:rPr>
          <w:sz w:val="28"/>
          <w:szCs w:val="28"/>
        </w:rPr>
        <w:t>Иглинский</w:t>
      </w:r>
      <w:r w:rsidR="004B0244" w:rsidRPr="006E1ED6">
        <w:rPr>
          <w:sz w:val="28"/>
          <w:szCs w:val="28"/>
        </w:rPr>
        <w:t xml:space="preserve"> район Республики Башкортостан выдавшей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 w:history="1">
        <w:r w:rsidR="004B0244" w:rsidRPr="006E1ED6">
          <w:rPr>
            <w:sz w:val="28"/>
            <w:szCs w:val="28"/>
          </w:rPr>
          <w:t>пунктами 2,</w:t>
        </w:r>
      </w:hyperlink>
      <w:r w:rsidR="004B0244" w:rsidRPr="006E1ED6">
        <w:rPr>
          <w:sz w:val="28"/>
          <w:szCs w:val="28"/>
        </w:rPr>
        <w:t xml:space="preserve"> </w:t>
      </w:r>
      <w:hyperlink r:id="rId16" w:history="1">
        <w:r w:rsidR="004B0244" w:rsidRPr="006E1ED6">
          <w:rPr>
            <w:sz w:val="28"/>
            <w:szCs w:val="28"/>
          </w:rPr>
          <w:t>8</w:t>
        </w:r>
      </w:hyperlink>
      <w:r w:rsidR="004B0244" w:rsidRPr="006E1ED6">
        <w:rPr>
          <w:sz w:val="28"/>
          <w:szCs w:val="28"/>
        </w:rPr>
        <w:t xml:space="preserve"> - </w:t>
      </w:r>
      <w:hyperlink r:id="rId17" w:history="1">
        <w:r w:rsidR="004B0244" w:rsidRPr="006E1ED6">
          <w:rPr>
            <w:sz w:val="28"/>
            <w:szCs w:val="28"/>
          </w:rPr>
          <w:t>10</w:t>
        </w:r>
      </w:hyperlink>
      <w:r w:rsidR="004B0244" w:rsidRPr="006E1ED6">
        <w:rPr>
          <w:sz w:val="28"/>
          <w:szCs w:val="28"/>
        </w:rPr>
        <w:t xml:space="preserve"> и </w:t>
      </w:r>
      <w:hyperlink r:id="rId18" w:history="1">
        <w:r w:rsidR="004B0244" w:rsidRPr="006E1ED6">
          <w:rPr>
            <w:sz w:val="28"/>
            <w:szCs w:val="28"/>
          </w:rPr>
          <w:t>11.1 части 12 статьи 48</w:t>
        </w:r>
      </w:hyperlink>
      <w:r w:rsidR="004B0244" w:rsidRPr="006E1ED6">
        <w:rPr>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70882" w:rsidRPr="006E1ED6" w:rsidRDefault="00870882" w:rsidP="00870882">
      <w:pPr>
        <w:ind w:firstLine="708"/>
        <w:jc w:val="both"/>
        <w:rPr>
          <w:sz w:val="28"/>
          <w:szCs w:val="28"/>
        </w:rPr>
      </w:pPr>
      <w:r w:rsidRPr="006E1ED6">
        <w:rPr>
          <w:sz w:val="28"/>
          <w:szCs w:val="28"/>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70882" w:rsidRPr="006E1ED6" w:rsidRDefault="00870882" w:rsidP="00870882">
      <w:pPr>
        <w:ind w:firstLine="708"/>
        <w:jc w:val="both"/>
        <w:rPr>
          <w:sz w:val="28"/>
          <w:szCs w:val="28"/>
        </w:rPr>
      </w:pPr>
      <w:r w:rsidRPr="006E1ED6">
        <w:rPr>
          <w:sz w:val="28"/>
          <w:szCs w:val="28"/>
        </w:rPr>
        <w:t>15. Срок действия разрешения на строительство при переходе прав на земельный участок и объекты капитального строительства сохраняется.</w:t>
      </w:r>
    </w:p>
    <w:p w:rsidR="00870882" w:rsidRPr="006E1ED6" w:rsidRDefault="00870882" w:rsidP="00870882">
      <w:pPr>
        <w:ind w:firstLine="708"/>
        <w:jc w:val="both"/>
        <w:rPr>
          <w:sz w:val="28"/>
          <w:szCs w:val="28"/>
        </w:rPr>
      </w:pPr>
      <w:r w:rsidRPr="006E1ED6">
        <w:rPr>
          <w:sz w:val="28"/>
          <w:szCs w:val="28"/>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70882" w:rsidRPr="006E1ED6" w:rsidRDefault="00870882" w:rsidP="00870882">
      <w:pPr>
        <w:ind w:firstLine="708"/>
        <w:jc w:val="both"/>
        <w:rPr>
          <w:sz w:val="28"/>
          <w:szCs w:val="28"/>
        </w:rPr>
      </w:pPr>
    </w:p>
    <w:p w:rsidR="00870882" w:rsidRPr="006E1ED6" w:rsidRDefault="00870882" w:rsidP="00886582">
      <w:pPr>
        <w:autoSpaceDE w:val="0"/>
        <w:autoSpaceDN w:val="0"/>
        <w:adjustRightInd w:val="0"/>
        <w:ind w:firstLine="709"/>
        <w:jc w:val="both"/>
        <w:outlineLvl w:val="0"/>
        <w:rPr>
          <w:b/>
          <w:bCs/>
          <w:sz w:val="28"/>
          <w:szCs w:val="28"/>
        </w:rPr>
      </w:pPr>
      <w:r w:rsidRPr="006E1ED6">
        <w:rPr>
          <w:b/>
          <w:sz w:val="28"/>
          <w:szCs w:val="28"/>
        </w:rPr>
        <w:t xml:space="preserve">Статья 42. </w:t>
      </w:r>
      <w:r w:rsidR="004B0244" w:rsidRPr="006E1ED6">
        <w:rPr>
          <w:b/>
          <w:sz w:val="28"/>
          <w:szCs w:val="28"/>
        </w:rPr>
        <w:t>Осуществление строительства, реконструкции</w:t>
      </w:r>
      <w:r w:rsidR="004B0244" w:rsidRPr="006E1ED6">
        <w:rPr>
          <w:b/>
          <w:bCs/>
          <w:sz w:val="28"/>
          <w:szCs w:val="28"/>
        </w:rPr>
        <w:t>, капитального ремонта объекта капитального строительства</w:t>
      </w:r>
      <w:r w:rsidR="00820F04">
        <w:rPr>
          <w:b/>
          <w:bCs/>
          <w:sz w:val="28"/>
          <w:szCs w:val="28"/>
        </w:rPr>
        <w:t>.</w:t>
      </w:r>
    </w:p>
    <w:p w:rsidR="004B0244" w:rsidRPr="006E1ED6" w:rsidRDefault="004B0244" w:rsidP="004B0244">
      <w:pPr>
        <w:autoSpaceDE w:val="0"/>
        <w:autoSpaceDN w:val="0"/>
        <w:adjustRightInd w:val="0"/>
        <w:ind w:left="708"/>
        <w:jc w:val="both"/>
        <w:outlineLvl w:val="0"/>
        <w:rPr>
          <w:sz w:val="28"/>
          <w:szCs w:val="28"/>
        </w:rPr>
      </w:pPr>
    </w:p>
    <w:p w:rsidR="00870882" w:rsidRPr="006E1ED6" w:rsidRDefault="00870882" w:rsidP="00870882">
      <w:pPr>
        <w:ind w:firstLine="708"/>
        <w:jc w:val="both"/>
        <w:rPr>
          <w:sz w:val="28"/>
          <w:szCs w:val="28"/>
        </w:rPr>
      </w:pPr>
      <w:r w:rsidRPr="006E1ED6">
        <w:rPr>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70882" w:rsidRPr="006E1ED6" w:rsidRDefault="00870882" w:rsidP="00870882">
      <w:pPr>
        <w:ind w:firstLine="708"/>
        <w:jc w:val="both"/>
        <w:rPr>
          <w:sz w:val="28"/>
          <w:szCs w:val="28"/>
        </w:rPr>
      </w:pPr>
      <w:r w:rsidRPr="006E1ED6">
        <w:rPr>
          <w:sz w:val="28"/>
          <w:szCs w:val="28"/>
        </w:rPr>
        <w:t>2. При осуществлении строительства, реконструкции, капитального ремонта объекта капитального строительства лицом, осуществляющему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70882" w:rsidRPr="006E1ED6" w:rsidRDefault="00870882" w:rsidP="00870882">
      <w:pPr>
        <w:jc w:val="both"/>
        <w:rPr>
          <w:sz w:val="28"/>
          <w:szCs w:val="28"/>
        </w:rPr>
      </w:pPr>
      <w:r w:rsidRPr="006E1ED6">
        <w:rPr>
          <w:sz w:val="28"/>
          <w:szCs w:val="28"/>
        </w:rPr>
        <w:tab/>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70882" w:rsidRPr="006E1ED6" w:rsidRDefault="00870882" w:rsidP="00870882">
      <w:pPr>
        <w:jc w:val="both"/>
        <w:rPr>
          <w:sz w:val="28"/>
          <w:szCs w:val="28"/>
        </w:rPr>
      </w:pPr>
      <w:r w:rsidRPr="006E1ED6">
        <w:rPr>
          <w:sz w:val="28"/>
          <w:szCs w:val="28"/>
        </w:rPr>
        <w:tab/>
        <w:t>1) копия разрешения на строительство;</w:t>
      </w:r>
    </w:p>
    <w:p w:rsidR="00870882" w:rsidRPr="006E1ED6" w:rsidRDefault="00870882" w:rsidP="00870882">
      <w:pPr>
        <w:jc w:val="both"/>
        <w:rPr>
          <w:sz w:val="28"/>
          <w:szCs w:val="28"/>
        </w:rPr>
      </w:pPr>
      <w:r w:rsidRPr="006E1ED6">
        <w:rPr>
          <w:sz w:val="28"/>
          <w:szCs w:val="28"/>
        </w:rPr>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0882" w:rsidRPr="006E1ED6" w:rsidRDefault="00870882" w:rsidP="00870882">
      <w:pPr>
        <w:ind w:firstLine="708"/>
        <w:jc w:val="both"/>
        <w:rPr>
          <w:sz w:val="28"/>
          <w:szCs w:val="28"/>
        </w:rPr>
      </w:pPr>
      <w:r w:rsidRPr="006E1ED6">
        <w:rPr>
          <w:sz w:val="28"/>
          <w:szCs w:val="28"/>
        </w:rPr>
        <w:t>3) копия документа о вынесении на местность линий отступа от красных линий (разбивочный чертеж);</w:t>
      </w:r>
    </w:p>
    <w:p w:rsidR="00870882" w:rsidRPr="006E1ED6" w:rsidRDefault="00870882" w:rsidP="00870882">
      <w:pPr>
        <w:ind w:firstLine="708"/>
        <w:jc w:val="both"/>
        <w:rPr>
          <w:sz w:val="28"/>
          <w:szCs w:val="28"/>
        </w:rPr>
      </w:pPr>
      <w:r w:rsidRPr="006E1ED6">
        <w:rPr>
          <w:sz w:val="28"/>
          <w:szCs w:val="28"/>
        </w:rPr>
        <w:t>4) общий и специальный журналы, в которых ведется учет выполнения работ.</w:t>
      </w:r>
    </w:p>
    <w:p w:rsidR="00870882" w:rsidRPr="006E1ED6" w:rsidRDefault="00870882" w:rsidP="00870882">
      <w:pPr>
        <w:ind w:firstLine="708"/>
        <w:jc w:val="both"/>
        <w:rPr>
          <w:sz w:val="28"/>
          <w:szCs w:val="28"/>
        </w:rPr>
      </w:pPr>
      <w:r w:rsidRPr="006E1ED6">
        <w:rPr>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70882" w:rsidRPr="006E1ED6" w:rsidRDefault="00870882" w:rsidP="00870882">
      <w:pPr>
        <w:ind w:firstLine="708"/>
        <w:jc w:val="both"/>
        <w:rPr>
          <w:sz w:val="28"/>
          <w:szCs w:val="28"/>
        </w:rPr>
      </w:pPr>
      <w:r w:rsidRPr="006E1ED6">
        <w:rPr>
          <w:sz w:val="28"/>
          <w:szCs w:val="28"/>
        </w:rPr>
        <w:t>Лицо, осуществляющее строительство, также обязано обеспечить доступ на территорию, на которой</w:t>
      </w:r>
      <w:r w:rsidR="005912FE" w:rsidRPr="006E1ED6">
        <w:rPr>
          <w:sz w:val="28"/>
          <w:szCs w:val="28"/>
        </w:rPr>
        <w:t xml:space="preserve"> </w:t>
      </w:r>
      <w:r w:rsidRPr="006E1ED6">
        <w:rPr>
          <w:sz w:val="28"/>
          <w:szCs w:val="28"/>
        </w:rPr>
        <w:t>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0882" w:rsidRPr="006E1ED6" w:rsidRDefault="00870882" w:rsidP="00870882">
      <w:pPr>
        <w:ind w:firstLine="708"/>
        <w:jc w:val="both"/>
        <w:rPr>
          <w:sz w:val="28"/>
          <w:szCs w:val="28"/>
        </w:rPr>
      </w:pPr>
      <w:r w:rsidRPr="006E1ED6">
        <w:rPr>
          <w:sz w:val="28"/>
          <w:szCs w:val="28"/>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r w:rsidR="005912FE" w:rsidRPr="006E1ED6">
        <w:rPr>
          <w:sz w:val="28"/>
          <w:szCs w:val="28"/>
        </w:rPr>
        <w:t xml:space="preserve"> </w:t>
      </w:r>
      <w:r w:rsidRPr="006E1ED6">
        <w:rPr>
          <w:sz w:val="28"/>
          <w:szCs w:val="28"/>
        </w:rPr>
        <w:t xml:space="preserve">изменений в порядке, установленном Правительством Российской Федерации. </w:t>
      </w:r>
    </w:p>
    <w:p w:rsidR="00870882" w:rsidRPr="006E1ED6" w:rsidRDefault="00870882" w:rsidP="00870882">
      <w:pPr>
        <w:ind w:firstLine="708"/>
        <w:jc w:val="both"/>
        <w:rPr>
          <w:sz w:val="28"/>
          <w:szCs w:val="28"/>
        </w:rPr>
      </w:pPr>
      <w:r w:rsidRPr="006E1ED6">
        <w:rPr>
          <w:sz w:val="28"/>
          <w:szCs w:val="28"/>
        </w:rPr>
        <w:t>6. В случаях обнаружения объекта, обладающего признаками объекта культурного наследия, в процессе</w:t>
      </w:r>
      <w:r w:rsidR="005912FE" w:rsidRPr="006E1ED6">
        <w:rPr>
          <w:sz w:val="28"/>
          <w:szCs w:val="28"/>
        </w:rPr>
        <w:t xml:space="preserve"> </w:t>
      </w:r>
      <w:r w:rsidRPr="006E1ED6">
        <w:rPr>
          <w:sz w:val="28"/>
          <w:szCs w:val="28"/>
        </w:rPr>
        <w:t>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70882" w:rsidRPr="006E1ED6" w:rsidRDefault="00870882" w:rsidP="00870882">
      <w:pPr>
        <w:ind w:firstLine="708"/>
        <w:jc w:val="both"/>
        <w:rPr>
          <w:sz w:val="28"/>
          <w:szCs w:val="28"/>
        </w:rPr>
      </w:pPr>
      <w:r w:rsidRPr="006E1ED6">
        <w:rPr>
          <w:sz w:val="28"/>
          <w:szCs w:val="28"/>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r w:rsidR="005912FE" w:rsidRPr="006E1ED6">
        <w:rPr>
          <w:sz w:val="28"/>
          <w:szCs w:val="28"/>
        </w:rPr>
        <w:t xml:space="preserve"> </w:t>
      </w:r>
    </w:p>
    <w:p w:rsidR="00870882" w:rsidRPr="006E1ED6" w:rsidRDefault="00870882" w:rsidP="00870882">
      <w:pPr>
        <w:jc w:val="both"/>
        <w:rPr>
          <w:sz w:val="28"/>
          <w:szCs w:val="28"/>
        </w:rPr>
      </w:pPr>
      <w:r w:rsidRPr="006E1ED6">
        <w:rPr>
          <w:sz w:val="28"/>
          <w:szCs w:val="28"/>
        </w:rPr>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не установлен публичный сервитут с описанием содержания такого сервитута.</w:t>
      </w:r>
    </w:p>
    <w:p w:rsidR="00870882" w:rsidRPr="006E1ED6" w:rsidRDefault="00870882" w:rsidP="00870882">
      <w:pPr>
        <w:ind w:firstLine="708"/>
        <w:jc w:val="both"/>
        <w:rPr>
          <w:sz w:val="28"/>
          <w:szCs w:val="28"/>
        </w:rPr>
      </w:pPr>
      <w:r w:rsidRPr="006E1ED6">
        <w:rPr>
          <w:sz w:val="28"/>
          <w:szCs w:val="28"/>
        </w:rPr>
        <w:t>9. В процессе строительства, реконструкции, капитального ремонта проводятся:</w:t>
      </w:r>
    </w:p>
    <w:p w:rsidR="00870882" w:rsidRPr="006E1ED6" w:rsidRDefault="00870882" w:rsidP="00870882">
      <w:pPr>
        <w:ind w:firstLine="708"/>
        <w:jc w:val="both"/>
        <w:rPr>
          <w:sz w:val="28"/>
          <w:szCs w:val="28"/>
        </w:rPr>
      </w:pPr>
      <w:r w:rsidRPr="006E1ED6">
        <w:rPr>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11 настоящей статьи);</w:t>
      </w:r>
    </w:p>
    <w:p w:rsidR="00870882" w:rsidRPr="006E1ED6" w:rsidRDefault="00870882" w:rsidP="00870882">
      <w:pPr>
        <w:ind w:firstLine="708"/>
        <w:jc w:val="both"/>
        <w:rPr>
          <w:sz w:val="28"/>
          <w:szCs w:val="28"/>
        </w:rPr>
      </w:pPr>
      <w:r w:rsidRPr="006E1ED6">
        <w:rPr>
          <w:sz w:val="28"/>
          <w:szCs w:val="28"/>
        </w:rPr>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870882" w:rsidRPr="006E1ED6" w:rsidRDefault="00870882" w:rsidP="00870882">
      <w:pPr>
        <w:ind w:firstLine="708"/>
        <w:jc w:val="both"/>
        <w:rPr>
          <w:sz w:val="28"/>
          <w:szCs w:val="28"/>
        </w:rPr>
      </w:pPr>
      <w:r w:rsidRPr="006E1ED6">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70882" w:rsidRPr="006E1ED6" w:rsidRDefault="00870882" w:rsidP="00870882">
      <w:pPr>
        <w:ind w:firstLine="708"/>
        <w:jc w:val="both"/>
        <w:rPr>
          <w:sz w:val="28"/>
          <w:szCs w:val="28"/>
        </w:rPr>
      </w:pPr>
      <w:r w:rsidRPr="006E1ED6">
        <w:rPr>
          <w:sz w:val="28"/>
          <w:szCs w:val="28"/>
        </w:rPr>
        <w:t>10. Государственный строительный надзор осуществляется в соответствии с федеральным законодательством.</w:t>
      </w:r>
    </w:p>
    <w:p w:rsidR="00870882" w:rsidRPr="006E1ED6" w:rsidRDefault="00870882" w:rsidP="00870882">
      <w:pPr>
        <w:ind w:firstLine="708"/>
        <w:jc w:val="both"/>
        <w:rPr>
          <w:sz w:val="28"/>
          <w:szCs w:val="28"/>
        </w:rPr>
      </w:pPr>
      <w:r w:rsidRPr="006E1ED6">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005912FE" w:rsidRPr="006E1ED6">
        <w:rPr>
          <w:sz w:val="28"/>
          <w:szCs w:val="28"/>
        </w:rPr>
        <w:t xml:space="preserve"> </w:t>
      </w:r>
      <w:r w:rsidRPr="006E1ED6">
        <w:rPr>
          <w:sz w:val="28"/>
          <w:szCs w:val="28"/>
        </w:rPr>
        <w:t>результатам инженерных изысканий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Строительный контроль проводится в соответствии с федеральным законодательством.</w:t>
      </w:r>
    </w:p>
    <w:p w:rsidR="004B0244" w:rsidRPr="006E1ED6" w:rsidRDefault="004B0244" w:rsidP="004B0244">
      <w:pPr>
        <w:autoSpaceDE w:val="0"/>
        <w:autoSpaceDN w:val="0"/>
        <w:adjustRightInd w:val="0"/>
        <w:ind w:firstLine="540"/>
        <w:jc w:val="both"/>
        <w:outlineLvl w:val="0"/>
        <w:rPr>
          <w:sz w:val="28"/>
          <w:szCs w:val="28"/>
        </w:rPr>
      </w:pPr>
      <w:r w:rsidRPr="006E1ED6">
        <w:rPr>
          <w:sz w:val="28"/>
          <w:szCs w:val="28"/>
        </w:rPr>
        <w:t xml:space="preserve"> </w:t>
      </w:r>
    </w:p>
    <w:p w:rsidR="004B0244" w:rsidRPr="006E1ED6" w:rsidRDefault="00870882" w:rsidP="004B0244">
      <w:pPr>
        <w:autoSpaceDE w:val="0"/>
        <w:autoSpaceDN w:val="0"/>
        <w:adjustRightInd w:val="0"/>
        <w:ind w:firstLine="540"/>
        <w:jc w:val="both"/>
        <w:outlineLvl w:val="0"/>
        <w:rPr>
          <w:b/>
          <w:bCs/>
          <w:sz w:val="28"/>
          <w:szCs w:val="28"/>
        </w:rPr>
      </w:pPr>
      <w:r w:rsidRPr="006E1ED6">
        <w:rPr>
          <w:b/>
          <w:sz w:val="28"/>
          <w:szCs w:val="28"/>
        </w:rPr>
        <w:t>Статья 43.</w:t>
      </w:r>
      <w:r w:rsidR="005912FE" w:rsidRPr="006E1ED6">
        <w:rPr>
          <w:b/>
          <w:sz w:val="28"/>
          <w:szCs w:val="28"/>
        </w:rPr>
        <w:t xml:space="preserve"> </w:t>
      </w:r>
      <w:r w:rsidR="004B0244" w:rsidRPr="006E1ED6">
        <w:rPr>
          <w:b/>
          <w:bCs/>
          <w:sz w:val="28"/>
          <w:szCs w:val="28"/>
        </w:rPr>
        <w:t>Выдача разрешения на ввод объекта в эксплуатацию</w:t>
      </w:r>
      <w:r w:rsidR="00820F04">
        <w:rPr>
          <w:b/>
          <w:bCs/>
          <w:sz w:val="28"/>
          <w:szCs w:val="28"/>
        </w:rPr>
        <w:t>.</w:t>
      </w:r>
    </w:p>
    <w:p w:rsidR="00D14A40" w:rsidRDefault="00D14A40" w:rsidP="004F2CDC">
      <w:pPr>
        <w:autoSpaceDE w:val="0"/>
        <w:autoSpaceDN w:val="0"/>
        <w:adjustRightInd w:val="0"/>
        <w:ind w:firstLine="540"/>
        <w:jc w:val="both"/>
        <w:rPr>
          <w:sz w:val="28"/>
          <w:szCs w:val="28"/>
        </w:rPr>
      </w:pPr>
    </w:p>
    <w:p w:rsidR="004B0244" w:rsidRPr="006E1ED6" w:rsidRDefault="00870882" w:rsidP="004F2CDC">
      <w:pPr>
        <w:autoSpaceDE w:val="0"/>
        <w:autoSpaceDN w:val="0"/>
        <w:adjustRightInd w:val="0"/>
        <w:ind w:firstLine="540"/>
        <w:jc w:val="both"/>
        <w:rPr>
          <w:sz w:val="28"/>
          <w:szCs w:val="28"/>
        </w:rPr>
      </w:pPr>
      <w:r w:rsidRPr="006E1ED6">
        <w:rPr>
          <w:sz w:val="28"/>
          <w:szCs w:val="28"/>
        </w:rPr>
        <w:t>1.</w:t>
      </w:r>
      <w:r w:rsidR="005912FE" w:rsidRPr="006E1ED6">
        <w:rPr>
          <w:sz w:val="28"/>
          <w:szCs w:val="28"/>
        </w:rPr>
        <w:t xml:space="preserve"> </w:t>
      </w:r>
      <w:r w:rsidR="004B0244" w:rsidRPr="006E1ED6">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004F2CDC" w:rsidRPr="006E1ED6">
        <w:rPr>
          <w:sz w:val="28"/>
          <w:szCs w:val="28"/>
        </w:rPr>
        <w:t xml:space="preserve"> </w:t>
      </w:r>
    </w:p>
    <w:p w:rsidR="00870882" w:rsidRPr="006E1ED6" w:rsidRDefault="004B0244" w:rsidP="004F2CDC">
      <w:pPr>
        <w:autoSpaceDE w:val="0"/>
        <w:autoSpaceDN w:val="0"/>
        <w:adjustRightInd w:val="0"/>
        <w:ind w:firstLine="540"/>
        <w:jc w:val="both"/>
        <w:rPr>
          <w:sz w:val="28"/>
          <w:szCs w:val="28"/>
        </w:rPr>
      </w:pPr>
      <w:r w:rsidRPr="006E1ED6">
        <w:rPr>
          <w:sz w:val="28"/>
          <w:szCs w:val="28"/>
        </w:rPr>
        <w:t>2. Для ввода объекта в эксплуатацию застройщик обращается в</w:t>
      </w:r>
      <w:r w:rsidR="005912FE" w:rsidRPr="006E1ED6">
        <w:rPr>
          <w:sz w:val="28"/>
          <w:szCs w:val="28"/>
        </w:rPr>
        <w:t xml:space="preserve"> </w:t>
      </w:r>
      <w:r w:rsidR="004F2CDC" w:rsidRPr="006E1ED6">
        <w:rPr>
          <w:sz w:val="28"/>
          <w:szCs w:val="28"/>
        </w:rPr>
        <w:t xml:space="preserve">Администрацию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004F2CDC" w:rsidRPr="006E1ED6">
        <w:rPr>
          <w:sz w:val="28"/>
          <w:szCs w:val="28"/>
        </w:rPr>
        <w:t xml:space="preserve">муниципального района </w:t>
      </w:r>
      <w:r w:rsidR="006F75AE" w:rsidRPr="006E1ED6">
        <w:rPr>
          <w:sz w:val="28"/>
          <w:szCs w:val="28"/>
        </w:rPr>
        <w:t>Иглинский</w:t>
      </w:r>
      <w:r w:rsidR="004F2CDC" w:rsidRPr="006E1ED6">
        <w:rPr>
          <w:sz w:val="28"/>
          <w:szCs w:val="28"/>
        </w:rPr>
        <w:t xml:space="preserve"> район Республики Башкортостан, выдавшей</w:t>
      </w:r>
      <w:r w:rsidRPr="006E1ED6">
        <w:rPr>
          <w:sz w:val="28"/>
          <w:szCs w:val="28"/>
        </w:rPr>
        <w:t xml:space="preserve"> разрешение на строительство</w:t>
      </w:r>
      <w:r w:rsidR="004F2CDC" w:rsidRPr="006E1ED6">
        <w:rPr>
          <w:sz w:val="28"/>
          <w:szCs w:val="28"/>
        </w:rPr>
        <w:t>.</w:t>
      </w:r>
    </w:p>
    <w:p w:rsidR="004F2CDC" w:rsidRPr="006E1ED6" w:rsidRDefault="00870882" w:rsidP="004F2CDC">
      <w:pPr>
        <w:jc w:val="both"/>
        <w:rPr>
          <w:sz w:val="28"/>
          <w:szCs w:val="28"/>
        </w:rPr>
      </w:pPr>
      <w:r w:rsidRPr="006E1ED6">
        <w:rPr>
          <w:sz w:val="28"/>
          <w:szCs w:val="28"/>
        </w:rPr>
        <w:tab/>
        <w:t>3. В соответствии</w:t>
      </w:r>
      <w:r w:rsidR="005912FE" w:rsidRPr="006E1ED6">
        <w:rPr>
          <w:sz w:val="28"/>
          <w:szCs w:val="28"/>
        </w:rPr>
        <w:t xml:space="preserve"> </w:t>
      </w:r>
      <w:r w:rsidRPr="006E1ED6">
        <w:rPr>
          <w:sz w:val="28"/>
          <w:szCs w:val="28"/>
        </w:rPr>
        <w:t xml:space="preserve">с частью 3 статьи 55 Градостроительного кодекса </w:t>
      </w:r>
      <w:r w:rsidR="004F2CDC" w:rsidRPr="006E1ED6">
        <w:rPr>
          <w:sz w:val="28"/>
          <w:szCs w:val="28"/>
        </w:rPr>
        <w:t>Российской Федерации, для принятия решения о выдаче разрешения на ввод объекта в эксплуатацию необходимы следующие документы:</w:t>
      </w:r>
    </w:p>
    <w:p w:rsidR="004F2CDC" w:rsidRPr="006E1ED6" w:rsidRDefault="004F2CDC" w:rsidP="004F2CDC">
      <w:pPr>
        <w:autoSpaceDE w:val="0"/>
        <w:autoSpaceDN w:val="0"/>
        <w:adjustRightInd w:val="0"/>
        <w:ind w:firstLine="540"/>
        <w:jc w:val="both"/>
        <w:rPr>
          <w:sz w:val="28"/>
          <w:szCs w:val="28"/>
        </w:rPr>
      </w:pPr>
      <w:r w:rsidRPr="006E1ED6">
        <w:rPr>
          <w:sz w:val="28"/>
          <w:szCs w:val="28"/>
        </w:rPr>
        <w:t>1) правоустанавливающие документы на земельный участок;</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4F2CDC" w:rsidRPr="006E1ED6" w:rsidRDefault="004F2CDC" w:rsidP="004F2CDC">
      <w:pPr>
        <w:autoSpaceDE w:val="0"/>
        <w:autoSpaceDN w:val="0"/>
        <w:adjustRightInd w:val="0"/>
        <w:ind w:firstLine="540"/>
        <w:jc w:val="both"/>
        <w:rPr>
          <w:sz w:val="28"/>
          <w:szCs w:val="28"/>
        </w:rPr>
      </w:pPr>
      <w:r w:rsidRPr="006E1ED6">
        <w:rPr>
          <w:sz w:val="28"/>
          <w:szCs w:val="28"/>
        </w:rPr>
        <w:t>3) разрешение на строительство;</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4) акт приемки объекта капитального строительства (в случае осуществления строительства, реконструкции на основании договора);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5)документ,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6E1ED6">
          <w:rPr>
            <w:sz w:val="28"/>
            <w:szCs w:val="28"/>
          </w:rPr>
          <w:t>частью 7 статьи 54</w:t>
        </w:r>
      </w:hyperlink>
      <w:r w:rsidRPr="006E1ED6">
        <w:rPr>
          <w:sz w:val="28"/>
          <w:szCs w:val="28"/>
        </w:rPr>
        <w:t xml:space="preserve"> Градостроительного кодекса Российской Федерации; </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6E1ED6">
          <w:rPr>
            <w:sz w:val="28"/>
            <w:szCs w:val="28"/>
          </w:rPr>
          <w:t>законодательством</w:t>
        </w:r>
      </w:hyperlink>
      <w:r w:rsidRPr="006E1ED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70882" w:rsidRPr="006E1ED6" w:rsidRDefault="004F2CDC" w:rsidP="004F2CDC">
      <w:pPr>
        <w:autoSpaceDE w:val="0"/>
        <w:autoSpaceDN w:val="0"/>
        <w:adjustRightInd w:val="0"/>
        <w:ind w:firstLine="540"/>
        <w:jc w:val="both"/>
        <w:rPr>
          <w:sz w:val="28"/>
          <w:szCs w:val="28"/>
        </w:rPr>
      </w:pPr>
      <w:r w:rsidRPr="006E1ED6">
        <w:rPr>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6E1ED6">
          <w:rPr>
            <w:sz w:val="28"/>
            <w:szCs w:val="28"/>
          </w:rPr>
          <w:t>законом</w:t>
        </w:r>
      </w:hyperlink>
      <w:r w:rsidRPr="006E1ED6">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F2CDC" w:rsidRPr="006E1ED6" w:rsidRDefault="004F2CDC" w:rsidP="004F2CDC">
      <w:pPr>
        <w:autoSpaceDE w:val="0"/>
        <w:autoSpaceDN w:val="0"/>
        <w:adjustRightInd w:val="0"/>
        <w:ind w:firstLine="540"/>
        <w:jc w:val="both"/>
        <w:rPr>
          <w:sz w:val="28"/>
          <w:szCs w:val="28"/>
        </w:rPr>
      </w:pPr>
      <w:r w:rsidRPr="006E1ED6">
        <w:rPr>
          <w:sz w:val="28"/>
          <w:szCs w:val="28"/>
        </w:rPr>
        <w:t xml:space="preserve">3.1. Указанные в </w:t>
      </w:r>
      <w:hyperlink r:id="rId22" w:history="1">
        <w:r w:rsidRPr="006E1ED6">
          <w:rPr>
            <w:sz w:val="28"/>
            <w:szCs w:val="28"/>
          </w:rPr>
          <w:t>пунктах 6</w:t>
        </w:r>
      </w:hyperlink>
      <w:r w:rsidRPr="006E1ED6">
        <w:rPr>
          <w:sz w:val="28"/>
          <w:szCs w:val="28"/>
        </w:rPr>
        <w:t xml:space="preserve"> и </w:t>
      </w:r>
      <w:hyperlink r:id="rId23" w:history="1">
        <w:r w:rsidRPr="006E1ED6">
          <w:rPr>
            <w:sz w:val="28"/>
            <w:szCs w:val="28"/>
          </w:rPr>
          <w:t>9 части 3</w:t>
        </w:r>
      </w:hyperlink>
      <w:r w:rsidRPr="006E1ED6">
        <w:rPr>
          <w:sz w:val="28"/>
          <w:szCs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6E1ED6">
          <w:rPr>
            <w:color w:val="0000FF"/>
            <w:sz w:val="28"/>
            <w:szCs w:val="28"/>
          </w:rPr>
          <w:t>з</w:t>
        </w:r>
        <w:r w:rsidRPr="006E1ED6">
          <w:rPr>
            <w:sz w:val="28"/>
            <w:szCs w:val="28"/>
          </w:rPr>
          <w:t>аконодательством</w:t>
        </w:r>
      </w:hyperlink>
      <w:r w:rsidRPr="006E1ED6">
        <w:rPr>
          <w:sz w:val="28"/>
          <w:szCs w:val="28"/>
        </w:rPr>
        <w:t xml:space="preserve"> об энергосбережении и о повышении энергетической эффективности.</w:t>
      </w:r>
    </w:p>
    <w:p w:rsidR="00870882" w:rsidRPr="006E1ED6" w:rsidRDefault="004F2CDC" w:rsidP="00FD3CF4">
      <w:pPr>
        <w:autoSpaceDE w:val="0"/>
        <w:autoSpaceDN w:val="0"/>
        <w:adjustRightInd w:val="0"/>
        <w:ind w:firstLine="540"/>
        <w:jc w:val="both"/>
        <w:rPr>
          <w:sz w:val="28"/>
          <w:szCs w:val="28"/>
        </w:rPr>
      </w:pPr>
      <w:r w:rsidRPr="006E1ED6">
        <w:rPr>
          <w:sz w:val="28"/>
          <w:szCs w:val="28"/>
        </w:rPr>
        <w:tab/>
        <w:t xml:space="preserve">4. Администрация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 xml:space="preserve">выдавшая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5" w:history="1">
        <w:r w:rsidRPr="006E1ED6">
          <w:rPr>
            <w:sz w:val="28"/>
            <w:szCs w:val="28"/>
          </w:rPr>
          <w:t>части 3</w:t>
        </w:r>
      </w:hyperlink>
      <w:r w:rsidRPr="006E1ED6">
        <w:rPr>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FD3CF4" w:rsidRPr="006E1ED6">
        <w:rPr>
          <w:sz w:val="28"/>
          <w:szCs w:val="28"/>
        </w:rPr>
        <w:t xml:space="preserve"> </w:t>
      </w:r>
    </w:p>
    <w:p w:rsidR="00870882" w:rsidRPr="006E1ED6" w:rsidRDefault="00870882" w:rsidP="00870882">
      <w:pPr>
        <w:ind w:firstLine="708"/>
        <w:jc w:val="both"/>
        <w:rPr>
          <w:sz w:val="28"/>
          <w:szCs w:val="28"/>
        </w:rPr>
      </w:pPr>
      <w:r w:rsidRPr="006E1ED6">
        <w:rPr>
          <w:sz w:val="28"/>
          <w:szCs w:val="28"/>
        </w:rPr>
        <w:t>5. Основанием для принятия решения об отказе в выдаче разрешения на ввод объекта в эксплуатацию является:</w:t>
      </w:r>
    </w:p>
    <w:p w:rsidR="00870882" w:rsidRPr="006E1ED6" w:rsidRDefault="00870882" w:rsidP="00870882">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отсутствие документов, указанных в части 3 настоящей статьи;</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градостроительного плана земельного участка;</w:t>
      </w:r>
    </w:p>
    <w:p w:rsidR="00870882" w:rsidRPr="006E1ED6" w:rsidRDefault="00870882" w:rsidP="00870882">
      <w:pPr>
        <w:ind w:firstLine="708"/>
        <w:jc w:val="both"/>
        <w:rPr>
          <w:sz w:val="28"/>
          <w:szCs w:val="28"/>
        </w:rPr>
      </w:pPr>
      <w:r w:rsidRPr="006E1ED6">
        <w:rPr>
          <w:sz w:val="28"/>
          <w:szCs w:val="28"/>
        </w:rPr>
        <w:t>– несоответствие объекта капитального строительства требованиям, установленным в разрешении на строительство;</w:t>
      </w:r>
    </w:p>
    <w:p w:rsidR="00870882" w:rsidRPr="006E1ED6" w:rsidRDefault="00870882" w:rsidP="00870882">
      <w:pPr>
        <w:ind w:firstLine="708"/>
        <w:jc w:val="both"/>
        <w:rPr>
          <w:sz w:val="28"/>
          <w:szCs w:val="28"/>
        </w:rPr>
      </w:pPr>
      <w:r w:rsidRPr="006E1ED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D3CF4" w:rsidRPr="006E1ED6" w:rsidRDefault="00FD3CF4" w:rsidP="00FD3CF4">
      <w:pPr>
        <w:autoSpaceDE w:val="0"/>
        <w:autoSpaceDN w:val="0"/>
        <w:adjustRightInd w:val="0"/>
        <w:ind w:firstLine="540"/>
        <w:jc w:val="both"/>
        <w:rPr>
          <w:sz w:val="28"/>
          <w:szCs w:val="28"/>
        </w:rPr>
      </w:pPr>
      <w:r w:rsidRPr="006E1ED6">
        <w:rPr>
          <w:sz w:val="28"/>
          <w:szCs w:val="28"/>
        </w:rPr>
        <w:t>6. Основанием для отказа в выдаче разрешения на ввод объекта в эксплуатацию является:</w:t>
      </w:r>
    </w:p>
    <w:p w:rsidR="00FD3CF4" w:rsidRPr="006E1ED6" w:rsidRDefault="005912FE" w:rsidP="00FD3CF4">
      <w:pPr>
        <w:autoSpaceDE w:val="0"/>
        <w:autoSpaceDN w:val="0"/>
        <w:adjustRightInd w:val="0"/>
        <w:jc w:val="both"/>
        <w:rPr>
          <w:sz w:val="28"/>
          <w:szCs w:val="28"/>
        </w:rPr>
      </w:pPr>
      <w:r w:rsidRPr="006E1ED6">
        <w:rPr>
          <w:sz w:val="28"/>
          <w:szCs w:val="28"/>
        </w:rPr>
        <w:t xml:space="preserve"> </w:t>
      </w:r>
      <w:r w:rsidR="00FD3CF4" w:rsidRPr="006E1ED6">
        <w:rPr>
          <w:sz w:val="28"/>
          <w:szCs w:val="28"/>
        </w:rPr>
        <w:t xml:space="preserve">1) отсутствие документов, указанных в </w:t>
      </w:r>
      <w:hyperlink r:id="rId26" w:history="1">
        <w:r w:rsidR="00FD3CF4" w:rsidRPr="006E1ED6">
          <w:rPr>
            <w:sz w:val="28"/>
            <w:szCs w:val="28"/>
          </w:rPr>
          <w:t>части 3</w:t>
        </w:r>
      </w:hyperlink>
      <w:r w:rsidR="00FD3CF4" w:rsidRPr="006E1ED6">
        <w:rPr>
          <w:sz w:val="28"/>
          <w:szCs w:val="28"/>
        </w:rPr>
        <w:t xml:space="preserve"> настоящей статьи;</w:t>
      </w:r>
    </w:p>
    <w:p w:rsidR="00FD3CF4" w:rsidRPr="006E1ED6" w:rsidRDefault="00FD3CF4" w:rsidP="00FD3CF4">
      <w:pPr>
        <w:autoSpaceDE w:val="0"/>
        <w:autoSpaceDN w:val="0"/>
        <w:adjustRightInd w:val="0"/>
        <w:ind w:firstLine="540"/>
        <w:jc w:val="both"/>
        <w:rPr>
          <w:sz w:val="28"/>
          <w:szCs w:val="28"/>
        </w:rPr>
      </w:pPr>
      <w:r w:rsidRPr="006E1ED6">
        <w:rPr>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FD3CF4" w:rsidRPr="006E1ED6" w:rsidRDefault="00FD3CF4" w:rsidP="00FD3CF4">
      <w:pPr>
        <w:autoSpaceDE w:val="0"/>
        <w:autoSpaceDN w:val="0"/>
        <w:adjustRightInd w:val="0"/>
        <w:ind w:firstLine="540"/>
        <w:jc w:val="both"/>
        <w:rPr>
          <w:sz w:val="28"/>
          <w:szCs w:val="28"/>
        </w:rPr>
      </w:pPr>
      <w:r w:rsidRPr="006E1ED6">
        <w:rPr>
          <w:sz w:val="28"/>
          <w:szCs w:val="28"/>
        </w:rPr>
        <w:t>3) несоответствие объекта капитального строительства требованиям, установленным в разрешении на строительство;</w:t>
      </w:r>
    </w:p>
    <w:p w:rsidR="00FD3CF4" w:rsidRPr="006E1ED6" w:rsidRDefault="00FD3CF4" w:rsidP="00FD3CF4">
      <w:pPr>
        <w:autoSpaceDE w:val="0"/>
        <w:autoSpaceDN w:val="0"/>
        <w:adjustRightInd w:val="0"/>
        <w:ind w:firstLine="540"/>
        <w:jc w:val="both"/>
        <w:rPr>
          <w:sz w:val="28"/>
          <w:szCs w:val="28"/>
        </w:rPr>
      </w:pPr>
      <w:r w:rsidRPr="006E1ED6">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870882" w:rsidRPr="006E1ED6" w:rsidRDefault="00FD3CF4" w:rsidP="00FD3CF4">
      <w:pPr>
        <w:autoSpaceDE w:val="0"/>
        <w:autoSpaceDN w:val="0"/>
        <w:adjustRightInd w:val="0"/>
        <w:ind w:firstLine="540"/>
        <w:jc w:val="both"/>
        <w:rPr>
          <w:sz w:val="28"/>
          <w:szCs w:val="28"/>
        </w:rPr>
      </w:pPr>
      <w:r w:rsidRPr="006E1ED6">
        <w:rPr>
          <w:sz w:val="28"/>
          <w:szCs w:val="28"/>
        </w:rPr>
        <w:t xml:space="preserve">6.1. Неполучение (несвоевременное получение) документов, запрошенных в соответствии с </w:t>
      </w:r>
      <w:hyperlink r:id="rId27" w:history="1">
        <w:r w:rsidRPr="006E1ED6">
          <w:rPr>
            <w:sz w:val="28"/>
            <w:szCs w:val="28"/>
          </w:rPr>
          <w:t>частями 3.2</w:t>
        </w:r>
      </w:hyperlink>
      <w:r w:rsidRPr="006E1ED6">
        <w:rPr>
          <w:sz w:val="28"/>
          <w:szCs w:val="28"/>
        </w:rPr>
        <w:t xml:space="preserve"> и </w:t>
      </w:r>
      <w:hyperlink r:id="rId28" w:history="1">
        <w:r w:rsidRPr="006E1ED6">
          <w:rPr>
            <w:sz w:val="28"/>
            <w:szCs w:val="28"/>
          </w:rPr>
          <w:t>3.3</w:t>
        </w:r>
      </w:hyperlink>
      <w:r w:rsidRPr="006E1ED6">
        <w:rPr>
          <w:sz w:val="28"/>
          <w:szCs w:val="28"/>
        </w:rPr>
        <w:t xml:space="preserve"> настоящей статьи, не может являться основанием для отказа в выдаче разрешения на ввод объекта в эксплуатацию.</w:t>
      </w:r>
    </w:p>
    <w:p w:rsidR="00870882" w:rsidRPr="006E1ED6" w:rsidRDefault="00FD3CF4" w:rsidP="007B5CAE">
      <w:pPr>
        <w:autoSpaceDE w:val="0"/>
        <w:autoSpaceDN w:val="0"/>
        <w:adjustRightInd w:val="0"/>
        <w:ind w:firstLine="540"/>
        <w:jc w:val="both"/>
        <w:rPr>
          <w:sz w:val="28"/>
          <w:szCs w:val="28"/>
        </w:rPr>
      </w:pPr>
      <w:r w:rsidRPr="006E1ED6">
        <w:rPr>
          <w:sz w:val="28"/>
          <w:szCs w:val="28"/>
        </w:rPr>
        <w:t xml:space="preserve">7. Основанием для отказа в выдаче разрешения на ввод объекта в эксплуатацию, кроме указанных в </w:t>
      </w:r>
      <w:hyperlink r:id="rId29" w:history="1">
        <w:r w:rsidRPr="006E1ED6">
          <w:rPr>
            <w:sz w:val="28"/>
            <w:szCs w:val="28"/>
          </w:rPr>
          <w:t>части 6</w:t>
        </w:r>
      </w:hyperlink>
      <w:r w:rsidRPr="006E1ED6">
        <w:rPr>
          <w:sz w:val="28"/>
          <w:szCs w:val="28"/>
        </w:rPr>
        <w:t xml:space="preserve"> настоящей статьи оснований, является невыполнение застройщиком требований, предусмотренных </w:t>
      </w:r>
      <w:hyperlink r:id="rId30" w:history="1">
        <w:r w:rsidRPr="006E1ED6">
          <w:rPr>
            <w:sz w:val="28"/>
            <w:szCs w:val="28"/>
          </w:rPr>
          <w:t>частью 18 статьи 51</w:t>
        </w:r>
      </w:hyperlink>
      <w:r w:rsidRPr="006E1ED6">
        <w:rPr>
          <w:sz w:val="28"/>
          <w:szCs w:val="28"/>
        </w:rPr>
        <w:t xml:space="preserve"> настоящего Кодекса. В таком случае разрешение на ввод объекта в эксплуатацию выдается только после передачи безвозмездно </w:t>
      </w:r>
      <w:r w:rsidR="007B5CAE" w:rsidRPr="006E1ED6">
        <w:rPr>
          <w:sz w:val="28"/>
          <w:szCs w:val="28"/>
        </w:rPr>
        <w:t xml:space="preserve">в Администрацию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007B5CAE" w:rsidRPr="006E1ED6">
        <w:rPr>
          <w:sz w:val="28"/>
          <w:szCs w:val="28"/>
        </w:rPr>
        <w:t xml:space="preserve">муниципального района </w:t>
      </w:r>
      <w:r w:rsidR="006F75AE" w:rsidRPr="006E1ED6">
        <w:rPr>
          <w:sz w:val="28"/>
          <w:szCs w:val="28"/>
        </w:rPr>
        <w:t>Иглинский</w:t>
      </w:r>
      <w:r w:rsidR="007B5CAE" w:rsidRPr="006E1ED6">
        <w:rPr>
          <w:sz w:val="28"/>
          <w:szCs w:val="28"/>
        </w:rPr>
        <w:t xml:space="preserve"> район</w:t>
      </w:r>
      <w:r w:rsidR="005912FE" w:rsidRPr="006E1ED6">
        <w:rPr>
          <w:sz w:val="28"/>
          <w:szCs w:val="28"/>
        </w:rPr>
        <w:t xml:space="preserve"> </w:t>
      </w:r>
      <w:r w:rsidR="007B5CAE" w:rsidRPr="006E1ED6">
        <w:rPr>
          <w:sz w:val="28"/>
          <w:szCs w:val="28"/>
        </w:rPr>
        <w:t>Республики Башкортостан выдавшей</w:t>
      </w:r>
      <w:r w:rsidRPr="006E1ED6">
        <w:rPr>
          <w:sz w:val="28"/>
          <w:szCs w:val="28"/>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6E1ED6">
          <w:rPr>
            <w:sz w:val="28"/>
            <w:szCs w:val="28"/>
          </w:rPr>
          <w:t>пунктами 2</w:t>
        </w:r>
      </w:hyperlink>
      <w:r w:rsidRPr="006E1ED6">
        <w:rPr>
          <w:sz w:val="28"/>
          <w:szCs w:val="28"/>
        </w:rPr>
        <w:t xml:space="preserve">, </w:t>
      </w:r>
      <w:hyperlink r:id="rId32" w:history="1">
        <w:r w:rsidRPr="006E1ED6">
          <w:rPr>
            <w:sz w:val="28"/>
            <w:szCs w:val="28"/>
          </w:rPr>
          <w:t>8</w:t>
        </w:r>
      </w:hyperlink>
      <w:r w:rsidRPr="006E1ED6">
        <w:rPr>
          <w:sz w:val="28"/>
          <w:szCs w:val="28"/>
        </w:rPr>
        <w:t xml:space="preserve"> - </w:t>
      </w:r>
      <w:hyperlink r:id="rId33" w:history="1">
        <w:r w:rsidRPr="006E1ED6">
          <w:rPr>
            <w:sz w:val="28"/>
            <w:szCs w:val="28"/>
          </w:rPr>
          <w:t>10</w:t>
        </w:r>
      </w:hyperlink>
      <w:r w:rsidRPr="006E1ED6">
        <w:rPr>
          <w:sz w:val="28"/>
          <w:szCs w:val="28"/>
        </w:rPr>
        <w:t xml:space="preserve"> и </w:t>
      </w:r>
      <w:hyperlink r:id="rId34" w:history="1">
        <w:r w:rsidRPr="006E1ED6">
          <w:rPr>
            <w:sz w:val="28"/>
            <w:szCs w:val="28"/>
          </w:rPr>
          <w:t>11.1 части 12 статьи 48</w:t>
        </w:r>
      </w:hyperlink>
      <w:r w:rsidR="007B5CAE" w:rsidRPr="006E1ED6">
        <w:rPr>
          <w:sz w:val="28"/>
          <w:szCs w:val="28"/>
        </w:rPr>
        <w:t xml:space="preserve"> Градостроительного к</w:t>
      </w:r>
      <w:r w:rsidRPr="006E1ED6">
        <w:rPr>
          <w:sz w:val="28"/>
          <w:szCs w:val="28"/>
        </w:rPr>
        <w:t>одекса</w:t>
      </w:r>
      <w:r w:rsidR="007B5CAE" w:rsidRPr="006E1ED6">
        <w:rPr>
          <w:sz w:val="28"/>
          <w:szCs w:val="28"/>
        </w:rPr>
        <w:t xml:space="preserve"> Российской Федерации</w:t>
      </w:r>
      <w:r w:rsidRPr="006E1ED6">
        <w:rPr>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870882" w:rsidRPr="006E1ED6" w:rsidRDefault="00FD3CF4" w:rsidP="00A37B36">
      <w:pPr>
        <w:ind w:firstLine="708"/>
        <w:jc w:val="both"/>
        <w:rPr>
          <w:sz w:val="28"/>
          <w:szCs w:val="28"/>
        </w:rPr>
      </w:pPr>
      <w:r w:rsidRPr="006E1ED6">
        <w:rPr>
          <w:sz w:val="28"/>
          <w:szCs w:val="28"/>
        </w:rPr>
        <w:t>8</w:t>
      </w:r>
      <w:r w:rsidR="00870882" w:rsidRPr="006E1ED6">
        <w:rPr>
          <w:sz w:val="28"/>
          <w:szCs w:val="28"/>
        </w:rPr>
        <w:t>. Решение об отказе в выдаче разрешения на ввод объекта в эксплуатацию может быть оспорено в судебном порядке.</w:t>
      </w:r>
    </w:p>
    <w:p w:rsidR="007B5CAE" w:rsidRPr="006E1ED6" w:rsidRDefault="007B5CAE" w:rsidP="00A37B36">
      <w:pPr>
        <w:autoSpaceDE w:val="0"/>
        <w:autoSpaceDN w:val="0"/>
        <w:adjustRightInd w:val="0"/>
        <w:ind w:firstLine="708"/>
        <w:jc w:val="both"/>
        <w:rPr>
          <w:sz w:val="28"/>
          <w:szCs w:val="28"/>
        </w:rPr>
      </w:pPr>
      <w:r w:rsidRPr="006E1ED6">
        <w:rPr>
          <w:sz w:val="28"/>
          <w:szCs w:val="28"/>
        </w:rPr>
        <w:t xml:space="preserve">9. Разрешение на ввод объекта в эксплуатацию (за исключением линейного объекта) выдается застройщику в случае, если в Администрацию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5CAE" w:rsidRPr="006E1ED6" w:rsidRDefault="007B5CAE" w:rsidP="00A37B36">
      <w:pPr>
        <w:autoSpaceDE w:val="0"/>
        <w:autoSpaceDN w:val="0"/>
        <w:adjustRightInd w:val="0"/>
        <w:ind w:firstLine="709"/>
        <w:jc w:val="both"/>
        <w:rPr>
          <w:sz w:val="28"/>
          <w:szCs w:val="28"/>
        </w:rPr>
      </w:pPr>
      <w:r w:rsidRPr="006E1ED6">
        <w:rPr>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B5CAE" w:rsidRPr="006E1ED6" w:rsidRDefault="007B5CAE" w:rsidP="00A37B36">
      <w:pPr>
        <w:autoSpaceDE w:val="0"/>
        <w:autoSpaceDN w:val="0"/>
        <w:adjustRightInd w:val="0"/>
        <w:ind w:firstLine="709"/>
        <w:jc w:val="both"/>
        <w:rPr>
          <w:sz w:val="28"/>
          <w:szCs w:val="28"/>
        </w:rPr>
      </w:pPr>
      <w:r w:rsidRPr="006E1ED6">
        <w:rPr>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6E1ED6">
          <w:rPr>
            <w:sz w:val="28"/>
            <w:szCs w:val="28"/>
          </w:rPr>
          <w:t>законом</w:t>
        </w:r>
      </w:hyperlink>
      <w:r w:rsidRPr="006E1ED6">
        <w:rPr>
          <w:sz w:val="28"/>
          <w:szCs w:val="28"/>
        </w:rPr>
        <w:t xml:space="preserve"> от 24 июля 2007 года </w:t>
      </w:r>
      <w:r w:rsidR="00A37B36">
        <w:rPr>
          <w:sz w:val="28"/>
          <w:szCs w:val="28"/>
        </w:rPr>
        <w:t>№</w:t>
      </w:r>
      <w:r w:rsidRPr="006E1ED6">
        <w:rPr>
          <w:sz w:val="28"/>
          <w:szCs w:val="28"/>
        </w:rPr>
        <w:t xml:space="preserve"> 221-ФЗ </w:t>
      </w:r>
      <w:r w:rsidR="00A37B36">
        <w:rPr>
          <w:sz w:val="28"/>
          <w:szCs w:val="28"/>
        </w:rPr>
        <w:t>«</w:t>
      </w:r>
      <w:r w:rsidRPr="006E1ED6">
        <w:rPr>
          <w:sz w:val="28"/>
          <w:szCs w:val="28"/>
        </w:rPr>
        <w:t>О государственном кадастре недвижимости</w:t>
      </w:r>
      <w:r w:rsidR="00A37B36">
        <w:rPr>
          <w:sz w:val="28"/>
          <w:szCs w:val="28"/>
        </w:rPr>
        <w:t>»</w:t>
      </w:r>
      <w:r w:rsidRPr="006E1ED6">
        <w:rPr>
          <w:sz w:val="28"/>
          <w:szCs w:val="28"/>
        </w:rPr>
        <w:t xml:space="preserve"> требованиям к составу сведений в графической и текстовой частях технического плана. </w:t>
      </w:r>
    </w:p>
    <w:p w:rsidR="007B5CAE" w:rsidRPr="006E1ED6" w:rsidRDefault="007B5CAE" w:rsidP="00A37B36">
      <w:pPr>
        <w:autoSpaceDE w:val="0"/>
        <w:autoSpaceDN w:val="0"/>
        <w:adjustRightInd w:val="0"/>
        <w:ind w:firstLine="709"/>
        <w:jc w:val="both"/>
        <w:rPr>
          <w:sz w:val="28"/>
          <w:szCs w:val="28"/>
        </w:rPr>
      </w:pPr>
      <w:r w:rsidRPr="006E1ED6">
        <w:rPr>
          <w:sz w:val="28"/>
          <w:szCs w:val="28"/>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7B5CAE" w:rsidRPr="006E1ED6" w:rsidRDefault="007B5CAE" w:rsidP="007B5CAE">
      <w:pPr>
        <w:autoSpaceDE w:val="0"/>
        <w:autoSpaceDN w:val="0"/>
        <w:adjustRightInd w:val="0"/>
        <w:ind w:firstLine="540"/>
        <w:jc w:val="both"/>
        <w:rPr>
          <w:sz w:val="28"/>
          <w:szCs w:val="28"/>
        </w:rPr>
      </w:pPr>
      <w:r w:rsidRPr="006E1ED6">
        <w:rPr>
          <w:sz w:val="28"/>
          <w:szCs w:val="28"/>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6" w:history="1">
        <w:r w:rsidRPr="006E1ED6">
          <w:rPr>
            <w:sz w:val="28"/>
            <w:szCs w:val="28"/>
          </w:rPr>
          <w:t>законодательством</w:t>
        </w:r>
      </w:hyperlink>
      <w:r w:rsidRPr="006E1ED6">
        <w:rPr>
          <w:sz w:val="28"/>
          <w:szCs w:val="28"/>
        </w:rPr>
        <w:t xml:space="preserve"> Российской Федерации об охране объектов культурного наследия. </w:t>
      </w:r>
    </w:p>
    <w:p w:rsidR="007B5CAE" w:rsidRPr="006E1ED6" w:rsidRDefault="007B5CAE" w:rsidP="007B5CAE">
      <w:pPr>
        <w:autoSpaceDE w:val="0"/>
        <w:autoSpaceDN w:val="0"/>
        <w:adjustRightInd w:val="0"/>
        <w:ind w:firstLine="540"/>
        <w:jc w:val="both"/>
        <w:rPr>
          <w:sz w:val="28"/>
          <w:szCs w:val="28"/>
        </w:rPr>
      </w:pPr>
      <w:r w:rsidRPr="006E1ED6">
        <w:rPr>
          <w:sz w:val="28"/>
          <w:szCs w:val="28"/>
        </w:rPr>
        <w:t xml:space="preserve">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870882" w:rsidRPr="006E1ED6" w:rsidRDefault="007B5CAE" w:rsidP="007B5CAE">
      <w:pPr>
        <w:autoSpaceDE w:val="0"/>
        <w:autoSpaceDN w:val="0"/>
        <w:adjustRightInd w:val="0"/>
        <w:ind w:firstLine="540"/>
        <w:jc w:val="both"/>
        <w:rPr>
          <w:sz w:val="28"/>
          <w:szCs w:val="28"/>
        </w:rPr>
      </w:pPr>
      <w:r w:rsidRPr="006E1ED6">
        <w:rPr>
          <w:sz w:val="28"/>
          <w:szCs w:val="28"/>
        </w:rPr>
        <w:t xml:space="preserve">13. В течение трех дней со дня выдачи разрешения на ввод объекта в эксплуатацию Администрация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7" w:history="1">
        <w:r w:rsidRPr="006E1ED6">
          <w:rPr>
            <w:sz w:val="28"/>
            <w:szCs w:val="28"/>
          </w:rPr>
          <w:t>пункте 5.1 статьи 6</w:t>
        </w:r>
      </w:hyperlink>
      <w:r w:rsidRPr="006E1ED6">
        <w:rPr>
          <w:sz w:val="28"/>
          <w:szCs w:val="28"/>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70882" w:rsidRPr="006E1ED6" w:rsidRDefault="007B5CAE" w:rsidP="007B5CAE">
      <w:pPr>
        <w:ind w:firstLine="540"/>
        <w:jc w:val="both"/>
        <w:rPr>
          <w:sz w:val="28"/>
          <w:szCs w:val="28"/>
        </w:rPr>
      </w:pPr>
      <w:r w:rsidRPr="006E1ED6">
        <w:rPr>
          <w:sz w:val="28"/>
          <w:szCs w:val="28"/>
        </w:rPr>
        <w:t>14</w:t>
      </w:r>
      <w:r w:rsidR="00870882" w:rsidRPr="006E1ED6">
        <w:rPr>
          <w:sz w:val="28"/>
          <w:szCs w:val="28"/>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00870882" w:rsidRPr="006E1ED6">
        <w:rPr>
          <w:b/>
          <w:bCs/>
          <w:sz w:val="28"/>
          <w:szCs w:val="28"/>
        </w:rPr>
        <w:t xml:space="preserve">, </w:t>
      </w:r>
      <w:r w:rsidR="00870882" w:rsidRPr="006E1ED6">
        <w:rPr>
          <w:bCs/>
          <w:sz w:val="28"/>
          <w:szCs w:val="28"/>
        </w:rPr>
        <w:t>утверждаемыми</w:t>
      </w:r>
      <w:r w:rsidR="00870882" w:rsidRPr="006E1ED6">
        <w:rPr>
          <w:b/>
          <w:bCs/>
          <w:sz w:val="28"/>
          <w:szCs w:val="28"/>
        </w:rPr>
        <w:t xml:space="preserve"> </w:t>
      </w:r>
      <w:r w:rsidR="00870882" w:rsidRPr="006E1ED6">
        <w:rPr>
          <w:sz w:val="28"/>
          <w:szCs w:val="28"/>
        </w:rPr>
        <w:t>постановлениями Главы Администрации</w:t>
      </w:r>
      <w:r w:rsidR="001005FA">
        <w:rPr>
          <w:sz w:val="28"/>
          <w:szCs w:val="28"/>
        </w:rPr>
        <w:t xml:space="preserve"> сельского поселения </w:t>
      </w:r>
      <w:r w:rsidR="00203017">
        <w:rPr>
          <w:sz w:val="28"/>
          <w:szCs w:val="28"/>
        </w:rPr>
        <w:t>Балтийский сельсовет</w:t>
      </w:r>
      <w:r w:rsidR="00870882" w:rsidRPr="006E1ED6">
        <w:rPr>
          <w:sz w:val="28"/>
          <w:szCs w:val="28"/>
        </w:rPr>
        <w:t xml:space="preserve"> муниципального района </w:t>
      </w:r>
      <w:r w:rsidR="006F75AE" w:rsidRPr="006E1ED6">
        <w:rPr>
          <w:sz w:val="28"/>
          <w:szCs w:val="28"/>
        </w:rPr>
        <w:t>Иглинский</w:t>
      </w:r>
      <w:r w:rsidR="00870882" w:rsidRPr="006E1ED6">
        <w:rPr>
          <w:sz w:val="28"/>
          <w:szCs w:val="28"/>
        </w:rPr>
        <w:t xml:space="preserve"> район Республики Башкортостан в развитие настоящих Правил.</w:t>
      </w:r>
    </w:p>
    <w:p w:rsidR="00870882" w:rsidRPr="006E1ED6" w:rsidRDefault="000E485C" w:rsidP="00870882">
      <w:pPr>
        <w:ind w:firstLine="709"/>
        <w:jc w:val="both"/>
        <w:rPr>
          <w:b/>
          <w:sz w:val="28"/>
          <w:szCs w:val="28"/>
        </w:rPr>
      </w:pPr>
      <w:r w:rsidRPr="006E1ED6">
        <w:rPr>
          <w:sz w:val="28"/>
          <w:szCs w:val="28"/>
        </w:rPr>
        <w:br w:type="page"/>
      </w:r>
      <w:r w:rsidR="00870882" w:rsidRPr="006E1ED6">
        <w:rPr>
          <w:b/>
          <w:sz w:val="28"/>
          <w:szCs w:val="28"/>
        </w:rPr>
        <w:t xml:space="preserve">Глава 11. Информационная система обеспечения градостроительной деятельности муниципального района </w:t>
      </w:r>
      <w:r w:rsidR="006F75AE" w:rsidRPr="006E1ED6">
        <w:rPr>
          <w:b/>
          <w:sz w:val="28"/>
          <w:szCs w:val="28"/>
        </w:rPr>
        <w:t>Иглинский</w:t>
      </w:r>
      <w:r w:rsidR="00870882" w:rsidRPr="006E1ED6">
        <w:rPr>
          <w:b/>
          <w:sz w:val="28"/>
          <w:szCs w:val="28"/>
        </w:rPr>
        <w:t xml:space="preserve"> район Республики Башкортостан</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w:t>
      </w:r>
      <w:r w:rsidR="005912FE" w:rsidRPr="006E1ED6">
        <w:rPr>
          <w:b/>
          <w:sz w:val="28"/>
          <w:szCs w:val="28"/>
        </w:rPr>
        <w:t xml:space="preserve"> </w:t>
      </w:r>
      <w:r w:rsidRPr="006E1ED6">
        <w:rPr>
          <w:b/>
          <w:sz w:val="28"/>
          <w:szCs w:val="28"/>
        </w:rPr>
        <w:t>44. Общие положения об информационной системе обеспечения градостроительной деятельности</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 xml:space="preserve">1. Информационная система обеспечения градостроительной деятельности </w:t>
      </w:r>
      <w:r w:rsidR="00422381">
        <w:rPr>
          <w:sz w:val="28"/>
          <w:szCs w:val="28"/>
        </w:rPr>
        <w:t xml:space="preserve">сельского поселения </w:t>
      </w:r>
      <w:r w:rsidR="00203017">
        <w:rPr>
          <w:sz w:val="28"/>
          <w:szCs w:val="28"/>
        </w:rPr>
        <w:t>Балтийский сельсовет</w:t>
      </w:r>
      <w:r w:rsidR="00422381">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 организованный в соответствии с</w:t>
      </w:r>
      <w:r w:rsidR="005912FE" w:rsidRPr="006E1ED6">
        <w:rPr>
          <w:sz w:val="28"/>
          <w:szCs w:val="28"/>
        </w:rPr>
        <w:t xml:space="preserve"> </w:t>
      </w:r>
      <w:r w:rsidRPr="006E1ED6">
        <w:rPr>
          <w:sz w:val="28"/>
          <w:szCs w:val="28"/>
        </w:rPr>
        <w:t>требованиями действующего законодательства о градостроительной деятельности свод документированных сведений о развитии территорий,</w:t>
      </w:r>
      <w:r w:rsidR="005912FE" w:rsidRPr="006E1ED6">
        <w:rPr>
          <w:sz w:val="28"/>
          <w:szCs w:val="28"/>
        </w:rPr>
        <w:t xml:space="preserve"> </w:t>
      </w:r>
      <w:r w:rsidRPr="006E1ED6">
        <w:rPr>
          <w:sz w:val="28"/>
          <w:szCs w:val="28"/>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70882" w:rsidRPr="006E1ED6" w:rsidRDefault="00870882" w:rsidP="00870882">
      <w:pPr>
        <w:ind w:firstLine="709"/>
        <w:jc w:val="both"/>
        <w:rPr>
          <w:sz w:val="28"/>
          <w:szCs w:val="28"/>
        </w:rPr>
      </w:pPr>
      <w:r w:rsidRPr="006E1ED6">
        <w:rPr>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70882" w:rsidRPr="006E1ED6" w:rsidRDefault="00870882" w:rsidP="00870882">
      <w:pPr>
        <w:ind w:firstLine="709"/>
        <w:jc w:val="both"/>
        <w:rPr>
          <w:sz w:val="28"/>
          <w:szCs w:val="28"/>
        </w:rPr>
      </w:pPr>
      <w:r w:rsidRPr="006E1ED6">
        <w:rPr>
          <w:sz w:val="28"/>
          <w:szCs w:val="28"/>
        </w:rPr>
        <w:t xml:space="preserve">2. Органом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5912FE" w:rsidRPr="006E1ED6">
        <w:rPr>
          <w:sz w:val="28"/>
          <w:szCs w:val="28"/>
        </w:rPr>
        <w:t xml:space="preserve"> </w:t>
      </w:r>
      <w:r w:rsidRPr="006E1ED6">
        <w:rPr>
          <w:sz w:val="28"/>
          <w:szCs w:val="28"/>
        </w:rPr>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70882" w:rsidRPr="006E1ED6" w:rsidRDefault="00870882" w:rsidP="00870882">
      <w:pPr>
        <w:ind w:firstLine="709"/>
        <w:jc w:val="both"/>
        <w:rPr>
          <w:sz w:val="28"/>
          <w:szCs w:val="28"/>
        </w:rPr>
      </w:pPr>
      <w:r w:rsidRPr="006E1ED6">
        <w:rPr>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45. Состав документов и материалов, направляемых в информационную систему</w:t>
      </w:r>
      <w:r w:rsidR="005912FE" w:rsidRPr="006E1ED6">
        <w:rPr>
          <w:sz w:val="28"/>
          <w:szCs w:val="28"/>
        </w:rPr>
        <w:t xml:space="preserve"> </w:t>
      </w:r>
      <w:r w:rsidRPr="006E1ED6">
        <w:rPr>
          <w:b/>
          <w:sz w:val="28"/>
          <w:szCs w:val="28"/>
        </w:rPr>
        <w:t>обеспечения градостроительной деятельности и размещаемых в ней.</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70882" w:rsidRPr="006E1ED6" w:rsidRDefault="00870882" w:rsidP="00870882">
      <w:pPr>
        <w:ind w:firstLine="709"/>
        <w:jc w:val="both"/>
        <w:rPr>
          <w:sz w:val="28"/>
          <w:szCs w:val="28"/>
        </w:rPr>
      </w:pPr>
      <w:r w:rsidRPr="006E1ED6">
        <w:rPr>
          <w:sz w:val="28"/>
          <w:szCs w:val="28"/>
        </w:rPr>
        <w:t xml:space="preserve">1) сведения (в том числе в форме копий соответствующих документов): </w:t>
      </w:r>
    </w:p>
    <w:p w:rsidR="00870882" w:rsidRPr="006E1ED6" w:rsidRDefault="00870882" w:rsidP="00870882">
      <w:pPr>
        <w:ind w:firstLine="709"/>
        <w:jc w:val="both"/>
        <w:rPr>
          <w:sz w:val="28"/>
          <w:szCs w:val="28"/>
        </w:rPr>
      </w:pPr>
      <w:r w:rsidRPr="006E1ED6">
        <w:rPr>
          <w:sz w:val="28"/>
          <w:szCs w:val="28"/>
        </w:rPr>
        <w:t xml:space="preserve">а) о схемах территориального планирования Российской Федерации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б) о схемах территориального планирования Республики Башкортостан в части, касающейся территории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 xml:space="preserve">в) о генеральном плане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r w:rsidRPr="006E1ED6">
        <w:rPr>
          <w:sz w:val="28"/>
          <w:szCs w:val="28"/>
        </w:rPr>
        <w:t>г) о настоящих Правилах и внесении в них изменений;</w:t>
      </w:r>
    </w:p>
    <w:p w:rsidR="00870882" w:rsidRPr="006E1ED6" w:rsidRDefault="00870882" w:rsidP="00870882">
      <w:pPr>
        <w:ind w:firstLine="709"/>
        <w:jc w:val="both"/>
        <w:rPr>
          <w:sz w:val="28"/>
          <w:szCs w:val="28"/>
        </w:rPr>
      </w:pPr>
      <w:r w:rsidRPr="006E1ED6">
        <w:rPr>
          <w:sz w:val="28"/>
          <w:szCs w:val="28"/>
        </w:rPr>
        <w:t>д) о документации по планировке территории;</w:t>
      </w:r>
    </w:p>
    <w:p w:rsidR="00870882" w:rsidRPr="006E1ED6" w:rsidRDefault="00870882" w:rsidP="00870882">
      <w:pPr>
        <w:ind w:firstLine="709"/>
        <w:jc w:val="both"/>
        <w:rPr>
          <w:sz w:val="28"/>
          <w:szCs w:val="28"/>
        </w:rPr>
      </w:pPr>
      <w:r w:rsidRPr="006E1ED6">
        <w:rPr>
          <w:sz w:val="28"/>
          <w:szCs w:val="28"/>
        </w:rPr>
        <w:t>е) об изученности природных и техногенных условий на основании инженерных изысканий;</w:t>
      </w:r>
    </w:p>
    <w:p w:rsidR="00870882" w:rsidRPr="006E1ED6" w:rsidRDefault="00870882" w:rsidP="00870882">
      <w:pPr>
        <w:ind w:firstLine="709"/>
        <w:jc w:val="both"/>
        <w:rPr>
          <w:sz w:val="28"/>
          <w:szCs w:val="28"/>
        </w:rPr>
      </w:pPr>
      <w:r w:rsidRPr="006E1ED6">
        <w:rPr>
          <w:sz w:val="28"/>
          <w:szCs w:val="28"/>
        </w:rPr>
        <w:t>ж) о резервировании земель, об изъятии земельных участков для государственных или муниципальных нужд;</w:t>
      </w:r>
    </w:p>
    <w:p w:rsidR="00870882" w:rsidRPr="006E1ED6" w:rsidRDefault="00870882" w:rsidP="00870882">
      <w:pPr>
        <w:ind w:firstLine="709"/>
        <w:jc w:val="both"/>
        <w:rPr>
          <w:sz w:val="28"/>
          <w:szCs w:val="28"/>
        </w:rPr>
      </w:pPr>
      <w:r w:rsidRPr="006E1ED6">
        <w:rPr>
          <w:sz w:val="28"/>
          <w:szCs w:val="28"/>
        </w:rPr>
        <w:t>з) о геодезических и картографических материалах;</w:t>
      </w:r>
    </w:p>
    <w:p w:rsidR="00870882" w:rsidRPr="006E1ED6" w:rsidRDefault="00870882" w:rsidP="00870882">
      <w:pPr>
        <w:ind w:firstLine="709"/>
        <w:jc w:val="both"/>
        <w:rPr>
          <w:sz w:val="28"/>
          <w:szCs w:val="28"/>
        </w:rPr>
      </w:pPr>
      <w:r w:rsidRPr="006E1ED6">
        <w:rPr>
          <w:sz w:val="28"/>
          <w:szCs w:val="28"/>
        </w:rPr>
        <w:t>2) материалы о застроенных и подлежащих застройке земельных участках, включая:</w:t>
      </w:r>
    </w:p>
    <w:p w:rsidR="00870882" w:rsidRPr="006E1ED6" w:rsidRDefault="00870882" w:rsidP="00870882">
      <w:pPr>
        <w:ind w:firstLine="709"/>
        <w:jc w:val="both"/>
        <w:rPr>
          <w:sz w:val="28"/>
          <w:szCs w:val="28"/>
        </w:rPr>
      </w:pPr>
      <w:r w:rsidRPr="006E1ED6">
        <w:rPr>
          <w:sz w:val="28"/>
          <w:szCs w:val="28"/>
        </w:rPr>
        <w:t>а) результаты инженерных изысканий;</w:t>
      </w:r>
    </w:p>
    <w:p w:rsidR="00870882" w:rsidRPr="006E1ED6" w:rsidRDefault="00870882" w:rsidP="00870882">
      <w:pPr>
        <w:ind w:firstLine="709"/>
        <w:jc w:val="both"/>
        <w:rPr>
          <w:sz w:val="28"/>
          <w:szCs w:val="28"/>
        </w:rPr>
      </w:pPr>
      <w:r w:rsidRPr="006E1ED6">
        <w:rPr>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70882" w:rsidRPr="006E1ED6" w:rsidRDefault="00870882" w:rsidP="00870882">
      <w:pPr>
        <w:ind w:firstLine="709"/>
        <w:jc w:val="both"/>
        <w:rPr>
          <w:sz w:val="28"/>
          <w:szCs w:val="28"/>
        </w:rPr>
      </w:pPr>
      <w:r w:rsidRPr="006E1ED6">
        <w:rPr>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70882" w:rsidRPr="006E1ED6" w:rsidRDefault="00870882" w:rsidP="00870882">
      <w:pPr>
        <w:ind w:firstLine="709"/>
        <w:jc w:val="both"/>
        <w:rPr>
          <w:sz w:val="28"/>
          <w:szCs w:val="28"/>
        </w:rPr>
      </w:pPr>
      <w:r w:rsidRPr="006E1ED6">
        <w:rPr>
          <w:sz w:val="28"/>
          <w:szCs w:val="28"/>
        </w:rPr>
        <w:t>г) заключение государственной экспертизы проектной документации (при необходимости);</w:t>
      </w:r>
    </w:p>
    <w:p w:rsidR="00870882" w:rsidRPr="006E1ED6" w:rsidRDefault="00870882" w:rsidP="00870882">
      <w:pPr>
        <w:ind w:firstLine="709"/>
        <w:jc w:val="both"/>
        <w:rPr>
          <w:sz w:val="28"/>
          <w:szCs w:val="28"/>
        </w:rPr>
      </w:pPr>
      <w:r w:rsidRPr="006E1ED6">
        <w:rPr>
          <w:sz w:val="28"/>
          <w:szCs w:val="28"/>
        </w:rPr>
        <w:t xml:space="preserve">е) разрешение о предоставлении разрешения на отклонение от предельных параметров разрешенного строительства, </w:t>
      </w:r>
    </w:p>
    <w:p w:rsidR="00870882" w:rsidRPr="006E1ED6" w:rsidRDefault="00870882" w:rsidP="00870882">
      <w:pPr>
        <w:ind w:firstLine="709"/>
        <w:jc w:val="both"/>
        <w:rPr>
          <w:sz w:val="28"/>
          <w:szCs w:val="28"/>
        </w:rPr>
      </w:pPr>
      <w:r w:rsidRPr="006E1ED6">
        <w:rPr>
          <w:sz w:val="28"/>
          <w:szCs w:val="28"/>
        </w:rPr>
        <w:t>ж) решение о предоставлении разрешения на условно разрешенный вид использования;</w:t>
      </w:r>
    </w:p>
    <w:p w:rsidR="00870882" w:rsidRPr="006E1ED6" w:rsidRDefault="00870882" w:rsidP="00870882">
      <w:pPr>
        <w:ind w:firstLine="709"/>
        <w:jc w:val="both"/>
        <w:rPr>
          <w:sz w:val="28"/>
          <w:szCs w:val="28"/>
        </w:rPr>
      </w:pPr>
      <w:r w:rsidRPr="006E1ED6">
        <w:rPr>
          <w:sz w:val="28"/>
          <w:szCs w:val="28"/>
        </w:rPr>
        <w:t>з)</w:t>
      </w:r>
      <w:r w:rsidR="0007421B" w:rsidRPr="006E1ED6">
        <w:rPr>
          <w:sz w:val="28"/>
          <w:szCs w:val="28"/>
        </w:rPr>
        <w:t xml:space="preserve"> </w:t>
      </w:r>
      <w:r w:rsidRPr="006E1ED6">
        <w:rPr>
          <w:sz w:val="28"/>
          <w:szCs w:val="28"/>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70882" w:rsidRPr="006E1ED6" w:rsidRDefault="00870882" w:rsidP="00870882">
      <w:pPr>
        <w:ind w:firstLine="709"/>
        <w:jc w:val="both"/>
        <w:rPr>
          <w:sz w:val="28"/>
          <w:szCs w:val="28"/>
        </w:rPr>
      </w:pPr>
      <w:r w:rsidRPr="006E1ED6">
        <w:rPr>
          <w:sz w:val="28"/>
          <w:szCs w:val="28"/>
        </w:rPr>
        <w:t>и) акт приемки объекта капитального строительства;</w:t>
      </w:r>
    </w:p>
    <w:p w:rsidR="00870882" w:rsidRPr="006E1ED6" w:rsidRDefault="00870882" w:rsidP="00870882">
      <w:pPr>
        <w:ind w:firstLine="709"/>
        <w:jc w:val="both"/>
        <w:rPr>
          <w:sz w:val="28"/>
          <w:szCs w:val="28"/>
        </w:rPr>
      </w:pPr>
      <w:r w:rsidRPr="006E1ED6">
        <w:rPr>
          <w:sz w:val="28"/>
          <w:szCs w:val="28"/>
        </w:rPr>
        <w:t>к) разрешение на ввод объекта в эксплуатацию;</w:t>
      </w:r>
    </w:p>
    <w:p w:rsidR="00870882" w:rsidRPr="006E1ED6" w:rsidRDefault="00870882" w:rsidP="00870882">
      <w:pPr>
        <w:ind w:firstLine="709"/>
        <w:jc w:val="both"/>
        <w:rPr>
          <w:sz w:val="28"/>
          <w:szCs w:val="28"/>
        </w:rPr>
      </w:pPr>
      <w:r w:rsidRPr="006E1ED6">
        <w:rPr>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0882" w:rsidRPr="006E1ED6" w:rsidRDefault="00870882" w:rsidP="00870882">
      <w:pPr>
        <w:ind w:firstLine="709"/>
        <w:jc w:val="both"/>
        <w:rPr>
          <w:sz w:val="28"/>
          <w:szCs w:val="28"/>
        </w:rPr>
      </w:pPr>
      <w:r w:rsidRPr="006E1ED6">
        <w:rPr>
          <w:sz w:val="28"/>
          <w:szCs w:val="28"/>
        </w:rPr>
        <w:t>м) иные документы и материалы о застроенных и подлежащих застройке земельных участках;</w:t>
      </w:r>
    </w:p>
    <w:p w:rsidR="00870882" w:rsidRPr="006E1ED6" w:rsidRDefault="00870882" w:rsidP="00870882">
      <w:pPr>
        <w:ind w:firstLine="709"/>
        <w:jc w:val="both"/>
        <w:rPr>
          <w:sz w:val="28"/>
          <w:szCs w:val="28"/>
        </w:rPr>
      </w:pPr>
      <w:r w:rsidRPr="006E1ED6">
        <w:rPr>
          <w:sz w:val="28"/>
          <w:szCs w:val="28"/>
        </w:rPr>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Глава 12. Контроль за использованием земельных участков и объектов капитального строительства. 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46. Контроль за использованием земельных участков и объектов капитального строительства</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70882" w:rsidRPr="006E1ED6" w:rsidRDefault="00870882" w:rsidP="00422381">
      <w:pPr>
        <w:pStyle w:val="BodyTextIndent2"/>
        <w:spacing w:before="0"/>
        <w:rPr>
          <w:sz w:val="28"/>
          <w:szCs w:val="28"/>
        </w:rPr>
      </w:pPr>
      <w:r w:rsidRPr="006E1ED6">
        <w:rPr>
          <w:sz w:val="28"/>
          <w:szCs w:val="28"/>
        </w:rPr>
        <w:t xml:space="preserve">2. Уполномоченный орган, осуществляющий функции распоряжения земельными участками – </w:t>
      </w:r>
      <w:r w:rsidR="00422381">
        <w:rPr>
          <w:sz w:val="28"/>
          <w:szCs w:val="28"/>
        </w:rPr>
        <w:t xml:space="preserve">администрация сельского поселения </w:t>
      </w:r>
      <w:r w:rsidR="00203017">
        <w:rPr>
          <w:sz w:val="28"/>
          <w:szCs w:val="28"/>
        </w:rPr>
        <w:t>Балтийский сельсовет</w:t>
      </w:r>
      <w:r w:rsidR="00422381">
        <w:rPr>
          <w:sz w:val="28"/>
          <w:szCs w:val="28"/>
        </w:rPr>
        <w:t xml:space="preserve"> муниципального района Иглинский район Республики Башкортостан</w:t>
      </w:r>
      <w:r w:rsidRPr="006E1ED6">
        <w:rPr>
          <w:sz w:val="28"/>
          <w:szCs w:val="28"/>
        </w:rPr>
        <w:t>:</w:t>
      </w:r>
    </w:p>
    <w:p w:rsidR="00870882" w:rsidRPr="006E1ED6" w:rsidRDefault="00870882" w:rsidP="00422381">
      <w:pPr>
        <w:pStyle w:val="BodyTextIndent2"/>
        <w:spacing w:before="0"/>
        <w:rPr>
          <w:sz w:val="28"/>
          <w:szCs w:val="28"/>
        </w:rPr>
      </w:pPr>
      <w:r w:rsidRPr="006E1ED6">
        <w:rPr>
          <w:sz w:val="28"/>
          <w:szCs w:val="28"/>
        </w:rPr>
        <w:t xml:space="preserve">- осуществляет контроль за использованием по назначению и сохранностью земельных участков на территории </w:t>
      </w:r>
      <w:r w:rsidR="00422381">
        <w:rPr>
          <w:sz w:val="28"/>
          <w:szCs w:val="28"/>
        </w:rPr>
        <w:t xml:space="preserve">сельского поселения </w:t>
      </w:r>
      <w:r w:rsidR="00203017">
        <w:rPr>
          <w:sz w:val="28"/>
          <w:szCs w:val="28"/>
        </w:rPr>
        <w:t>Балтийский сельсовет</w:t>
      </w:r>
      <w:r w:rsidR="00422381">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(муниципальный земельный контроль);</w:t>
      </w:r>
    </w:p>
    <w:p w:rsidR="00870882" w:rsidRPr="006E1ED6" w:rsidRDefault="00422381" w:rsidP="00422381">
      <w:pPr>
        <w:pStyle w:val="BodyTextIndent2"/>
        <w:spacing w:before="0"/>
        <w:rPr>
          <w:sz w:val="28"/>
          <w:szCs w:val="28"/>
        </w:rPr>
      </w:pPr>
      <w:r>
        <w:rPr>
          <w:sz w:val="28"/>
          <w:szCs w:val="28"/>
        </w:rPr>
        <w:t>- осуществляет в п</w:t>
      </w:r>
      <w:r w:rsidR="00870882" w:rsidRPr="006E1ED6">
        <w:rPr>
          <w:sz w:val="28"/>
          <w:szCs w:val="28"/>
        </w:rPr>
        <w:t>ределах своей комп</w:t>
      </w:r>
      <w:r>
        <w:rPr>
          <w:sz w:val="28"/>
          <w:szCs w:val="28"/>
        </w:rPr>
        <w:t xml:space="preserve">етенции необходимые действия по </w:t>
      </w:r>
      <w:r w:rsidR="00870882" w:rsidRPr="006E1ED6">
        <w:rPr>
          <w:sz w:val="28"/>
          <w:szCs w:val="28"/>
        </w:rPr>
        <w:t>ус</w:t>
      </w:r>
      <w:r>
        <w:rPr>
          <w:sz w:val="28"/>
          <w:szCs w:val="28"/>
        </w:rPr>
        <w:t xml:space="preserve">транению выявленных нарушений в </w:t>
      </w:r>
      <w:r w:rsidR="00870882" w:rsidRPr="006E1ED6">
        <w:rPr>
          <w:sz w:val="28"/>
          <w:szCs w:val="28"/>
        </w:rPr>
        <w:t>области управления земельными участками;</w:t>
      </w:r>
    </w:p>
    <w:p w:rsidR="00870882" w:rsidRPr="006E1ED6" w:rsidRDefault="00870882" w:rsidP="00422381">
      <w:pPr>
        <w:pStyle w:val="BodyTextIndent2"/>
        <w:spacing w:before="0"/>
        <w:rPr>
          <w:sz w:val="28"/>
          <w:szCs w:val="28"/>
        </w:rPr>
      </w:pPr>
      <w:r w:rsidRPr="006E1ED6">
        <w:rPr>
          <w:sz w:val="28"/>
          <w:szCs w:val="28"/>
        </w:rPr>
        <w:t>- обеспечивает в</w:t>
      </w:r>
      <w:r w:rsidR="00422381">
        <w:rPr>
          <w:sz w:val="28"/>
          <w:szCs w:val="28"/>
        </w:rPr>
        <w:t xml:space="preserve"> </w:t>
      </w:r>
      <w:r w:rsidRPr="006E1ED6">
        <w:rPr>
          <w:sz w:val="28"/>
          <w:szCs w:val="28"/>
        </w:rPr>
        <w:t xml:space="preserve">рамках имеющейся компетенции защиту интересов </w:t>
      </w:r>
      <w:r w:rsidR="00422381">
        <w:rPr>
          <w:sz w:val="28"/>
          <w:szCs w:val="28"/>
        </w:rPr>
        <w:t xml:space="preserve">сельского поселения </w:t>
      </w:r>
      <w:r w:rsidR="00203017">
        <w:rPr>
          <w:sz w:val="28"/>
          <w:szCs w:val="28"/>
        </w:rPr>
        <w:t>Балтийский сельсовет</w:t>
      </w:r>
      <w:r w:rsidR="00422381">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w:t>
      </w:r>
      <w:r w:rsidR="00422381">
        <w:rPr>
          <w:sz w:val="28"/>
          <w:szCs w:val="28"/>
        </w:rPr>
        <w:t xml:space="preserve">район Республики Башкортостан в судах, в </w:t>
      </w:r>
      <w:r w:rsidRPr="006E1ED6">
        <w:rPr>
          <w:sz w:val="28"/>
          <w:szCs w:val="28"/>
        </w:rPr>
        <w:t>том числе путем направления заявлений, исковых заявлений и</w:t>
      </w:r>
      <w:r w:rsidR="00422381">
        <w:rPr>
          <w:sz w:val="28"/>
          <w:szCs w:val="28"/>
        </w:rPr>
        <w:t xml:space="preserve"> </w:t>
      </w:r>
      <w:r w:rsidRPr="006E1ED6">
        <w:rPr>
          <w:sz w:val="28"/>
          <w:szCs w:val="28"/>
        </w:rPr>
        <w:t>жалоб.</w:t>
      </w:r>
    </w:p>
    <w:p w:rsidR="00870882" w:rsidRPr="006E1ED6" w:rsidRDefault="00870882" w:rsidP="00422381">
      <w:pPr>
        <w:ind w:firstLine="709"/>
        <w:jc w:val="both"/>
        <w:rPr>
          <w:sz w:val="28"/>
          <w:szCs w:val="28"/>
        </w:rPr>
      </w:pPr>
      <w:r w:rsidRPr="006E1ED6">
        <w:rPr>
          <w:sz w:val="28"/>
          <w:szCs w:val="28"/>
        </w:rPr>
        <w:t xml:space="preserve">3. Муниципальный контроль за использованием земель </w:t>
      </w:r>
      <w:r w:rsidR="0054119D" w:rsidRPr="006E1ED6">
        <w:rPr>
          <w:sz w:val="28"/>
          <w:szCs w:val="28"/>
        </w:rPr>
        <w:t xml:space="preserve">в </w:t>
      </w:r>
      <w:r w:rsidRPr="006E1ED6">
        <w:rPr>
          <w:sz w:val="28"/>
          <w:szCs w:val="28"/>
        </w:rPr>
        <w:t xml:space="preserve">сельском поселении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осуществляется в порядке, установленном соответствующим решением Совета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870882" w:rsidRPr="006E1ED6" w:rsidRDefault="00870882" w:rsidP="00870882">
      <w:pPr>
        <w:jc w:val="both"/>
        <w:rPr>
          <w:sz w:val="28"/>
          <w:szCs w:val="28"/>
        </w:rPr>
      </w:pPr>
    </w:p>
    <w:p w:rsidR="00870882" w:rsidRPr="006E1ED6" w:rsidRDefault="00870882" w:rsidP="00870882">
      <w:pPr>
        <w:ind w:firstLine="709"/>
        <w:jc w:val="both"/>
        <w:rPr>
          <w:b/>
          <w:sz w:val="28"/>
          <w:szCs w:val="28"/>
        </w:rPr>
      </w:pPr>
      <w:r w:rsidRPr="006E1ED6">
        <w:rPr>
          <w:b/>
          <w:sz w:val="28"/>
          <w:szCs w:val="28"/>
        </w:rPr>
        <w:t>Статья 47.</w:t>
      </w:r>
      <w:r w:rsidRPr="006E1ED6">
        <w:rPr>
          <w:sz w:val="28"/>
          <w:szCs w:val="28"/>
        </w:rPr>
        <w:t xml:space="preserve"> </w:t>
      </w:r>
      <w:r w:rsidRPr="006E1ED6">
        <w:rPr>
          <w:b/>
          <w:sz w:val="28"/>
          <w:szCs w:val="28"/>
        </w:rPr>
        <w:t>Ответственность за нарушение Правил</w:t>
      </w:r>
      <w:r w:rsidR="001D30C7">
        <w:rPr>
          <w:b/>
          <w:sz w:val="28"/>
          <w:szCs w:val="28"/>
        </w:rPr>
        <w:t>.</w:t>
      </w:r>
    </w:p>
    <w:p w:rsidR="00870882" w:rsidRPr="006E1ED6" w:rsidRDefault="00870882" w:rsidP="00870882">
      <w:pPr>
        <w:ind w:firstLine="709"/>
        <w:jc w:val="both"/>
        <w:rPr>
          <w:sz w:val="28"/>
          <w:szCs w:val="28"/>
        </w:rPr>
      </w:pPr>
    </w:p>
    <w:p w:rsidR="00870882" w:rsidRPr="006E1ED6" w:rsidRDefault="00870882" w:rsidP="00870882">
      <w:pPr>
        <w:ind w:firstLine="709"/>
        <w:jc w:val="both"/>
        <w:rPr>
          <w:sz w:val="28"/>
          <w:szCs w:val="28"/>
        </w:rPr>
      </w:pPr>
      <w:r w:rsidRPr="006E1ED6">
        <w:rPr>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7421B" w:rsidRPr="006E1ED6" w:rsidRDefault="0007421B" w:rsidP="00870882">
      <w:pPr>
        <w:ind w:firstLine="709"/>
        <w:jc w:val="both"/>
        <w:rPr>
          <w:sz w:val="28"/>
          <w:szCs w:val="28"/>
        </w:rPr>
      </w:pPr>
    </w:p>
    <w:p w:rsidR="003E0F36" w:rsidRPr="006E1ED6" w:rsidRDefault="00013FC4" w:rsidP="00013FC4">
      <w:pPr>
        <w:ind w:firstLine="709"/>
        <w:jc w:val="center"/>
        <w:rPr>
          <w:b/>
          <w:bCs/>
          <w:sz w:val="28"/>
          <w:szCs w:val="28"/>
        </w:rPr>
      </w:pPr>
      <w:r w:rsidRPr="006E1ED6">
        <w:rPr>
          <w:sz w:val="28"/>
          <w:szCs w:val="28"/>
        </w:rPr>
        <w:br w:type="page"/>
      </w:r>
      <w:r w:rsidR="003E0F36" w:rsidRPr="006E1ED6">
        <w:rPr>
          <w:b/>
          <w:bCs/>
          <w:sz w:val="28"/>
          <w:szCs w:val="28"/>
        </w:rPr>
        <w:t xml:space="preserve">ЧАСТЬ </w:t>
      </w:r>
      <w:r w:rsidR="003E0F36" w:rsidRPr="006E1ED6">
        <w:rPr>
          <w:b/>
          <w:bCs/>
          <w:sz w:val="28"/>
          <w:szCs w:val="28"/>
          <w:lang w:val="en-US"/>
        </w:rPr>
        <w:t>II</w:t>
      </w:r>
      <w:r w:rsidR="003E0F36" w:rsidRPr="006E1ED6">
        <w:rPr>
          <w:b/>
          <w:bCs/>
          <w:sz w:val="28"/>
          <w:szCs w:val="28"/>
        </w:rPr>
        <w:t>. ГРАДОСТРОИТЕЛЬНЫЕ РЕГЛАМЕНТЫ</w:t>
      </w:r>
    </w:p>
    <w:p w:rsidR="003E0F36" w:rsidRPr="006E1ED6" w:rsidRDefault="003E0F36" w:rsidP="006E51A0">
      <w:pPr>
        <w:shd w:val="clear" w:color="auto" w:fill="FFFFFF"/>
        <w:ind w:firstLine="709"/>
        <w:jc w:val="center"/>
        <w:rPr>
          <w:b/>
          <w:bCs/>
          <w:sz w:val="28"/>
          <w:szCs w:val="28"/>
        </w:rPr>
      </w:pPr>
    </w:p>
    <w:p w:rsidR="003E0F36" w:rsidRPr="006E1ED6" w:rsidRDefault="005912FE" w:rsidP="001D30C7">
      <w:pPr>
        <w:ind w:firstLine="709"/>
        <w:jc w:val="both"/>
        <w:rPr>
          <w:b/>
          <w:sz w:val="28"/>
          <w:szCs w:val="28"/>
        </w:rPr>
      </w:pPr>
      <w:r w:rsidRPr="006E1ED6">
        <w:rPr>
          <w:caps/>
          <w:sz w:val="28"/>
          <w:szCs w:val="28"/>
        </w:rPr>
        <w:t xml:space="preserve"> </w:t>
      </w:r>
      <w:r w:rsidR="00BC3FED" w:rsidRPr="006E1ED6">
        <w:rPr>
          <w:b/>
          <w:sz w:val="28"/>
          <w:szCs w:val="28"/>
        </w:rPr>
        <w:t>Глава</w:t>
      </w:r>
      <w:r w:rsidR="003E0F36" w:rsidRPr="006E1ED6">
        <w:rPr>
          <w:b/>
          <w:sz w:val="28"/>
          <w:szCs w:val="28"/>
        </w:rPr>
        <w:t xml:space="preserve">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1D30C7">
        <w:rPr>
          <w:b/>
          <w:sz w:val="28"/>
          <w:szCs w:val="28"/>
        </w:rPr>
        <w:t>.</w:t>
      </w:r>
    </w:p>
    <w:p w:rsidR="006E51A0" w:rsidRPr="006E1ED6" w:rsidRDefault="006E51A0" w:rsidP="006E51A0">
      <w:pPr>
        <w:jc w:val="both"/>
        <w:rPr>
          <w:b/>
          <w:sz w:val="28"/>
          <w:szCs w:val="28"/>
        </w:rPr>
      </w:pPr>
    </w:p>
    <w:p w:rsidR="003E0F36" w:rsidRPr="006E1ED6" w:rsidRDefault="005912FE" w:rsidP="001D30C7">
      <w:pPr>
        <w:pStyle w:val="3"/>
        <w:spacing w:before="0" w:after="0"/>
        <w:ind w:firstLine="709"/>
        <w:jc w:val="both"/>
        <w:rPr>
          <w:bCs/>
          <w:sz w:val="28"/>
          <w:szCs w:val="28"/>
        </w:rPr>
      </w:pPr>
      <w:r w:rsidRPr="006E1ED6">
        <w:rPr>
          <w:caps/>
          <w:sz w:val="28"/>
          <w:szCs w:val="28"/>
        </w:rPr>
        <w:t xml:space="preserve"> </w:t>
      </w:r>
      <w:r w:rsidR="003E0F36" w:rsidRPr="006E1ED6">
        <w:rPr>
          <w:bCs/>
          <w:sz w:val="28"/>
          <w:szCs w:val="28"/>
        </w:rPr>
        <w:t xml:space="preserve">Статья 48. Общие положения о территориальных зонах сельского поселения </w:t>
      </w:r>
      <w:r w:rsidR="00203017">
        <w:rPr>
          <w:bCs/>
          <w:sz w:val="28"/>
          <w:szCs w:val="28"/>
        </w:rPr>
        <w:t>Балтийский сельсовет</w:t>
      </w:r>
      <w:r w:rsidR="003E0F36" w:rsidRPr="006E1ED6">
        <w:rPr>
          <w:bCs/>
          <w:sz w:val="28"/>
          <w:szCs w:val="28"/>
        </w:rPr>
        <w:t xml:space="preserve"> муниципального района </w:t>
      </w:r>
      <w:r w:rsidR="006F75AE" w:rsidRPr="006E1ED6">
        <w:rPr>
          <w:bCs/>
          <w:sz w:val="28"/>
          <w:szCs w:val="28"/>
        </w:rPr>
        <w:t>Иглинский</w:t>
      </w:r>
      <w:r w:rsidR="003E0F36" w:rsidRPr="006E1ED6">
        <w:rPr>
          <w:bCs/>
          <w:sz w:val="28"/>
          <w:szCs w:val="28"/>
        </w:rPr>
        <w:t xml:space="preserve"> район Республики Башкортостан</w:t>
      </w:r>
      <w:r w:rsidR="001D30C7">
        <w:rPr>
          <w:bCs/>
          <w:sz w:val="28"/>
          <w:szCs w:val="28"/>
        </w:rPr>
        <w:t>.</w:t>
      </w:r>
    </w:p>
    <w:p w:rsidR="003E0F36" w:rsidRPr="006E1ED6" w:rsidRDefault="005912FE" w:rsidP="003E0F36">
      <w:pPr>
        <w:pStyle w:val="11"/>
        <w:widowControl w:val="0"/>
        <w:spacing w:line="240" w:lineRule="auto"/>
        <w:ind w:firstLine="357"/>
        <w:rPr>
          <w:b w:val="0"/>
          <w:snapToGrid/>
          <w:sz w:val="28"/>
          <w:szCs w:val="28"/>
        </w:rPr>
      </w:pPr>
      <w:r w:rsidRPr="006E1ED6">
        <w:rPr>
          <w:sz w:val="28"/>
          <w:szCs w:val="28"/>
        </w:rPr>
        <w:t xml:space="preserve"> </w:t>
      </w:r>
    </w:p>
    <w:p w:rsidR="003E0F36" w:rsidRPr="006E1ED6" w:rsidRDefault="003E0F36" w:rsidP="003E0F36">
      <w:pPr>
        <w:pStyle w:val="11"/>
        <w:widowControl w:val="0"/>
        <w:spacing w:line="240" w:lineRule="auto"/>
        <w:ind w:firstLine="357"/>
        <w:rPr>
          <w:b w:val="0"/>
          <w:sz w:val="28"/>
          <w:szCs w:val="28"/>
        </w:rPr>
      </w:pPr>
      <w:r w:rsidRPr="006E1ED6">
        <w:rPr>
          <w:b w:val="0"/>
          <w:snapToGrid/>
          <w:sz w:val="28"/>
          <w:szCs w:val="28"/>
        </w:rPr>
        <w:t xml:space="preserve"> 1.</w:t>
      </w:r>
      <w:r w:rsidR="005912FE" w:rsidRPr="006E1ED6">
        <w:rPr>
          <w:b w:val="0"/>
          <w:snapToGrid/>
          <w:sz w:val="28"/>
          <w:szCs w:val="28"/>
        </w:rPr>
        <w:t xml:space="preserve"> </w:t>
      </w:r>
      <w:r w:rsidRPr="006E1ED6">
        <w:rPr>
          <w:b w:val="0"/>
          <w:snapToGrid/>
          <w:sz w:val="28"/>
          <w:szCs w:val="28"/>
        </w:rPr>
        <w:t>Градостроительные регламенты</w:t>
      </w:r>
      <w:r w:rsidRPr="006E1ED6">
        <w:rPr>
          <w:snapToGrid/>
          <w:sz w:val="28"/>
          <w:szCs w:val="28"/>
        </w:rPr>
        <w:t xml:space="preserve"> </w:t>
      </w:r>
      <w:r w:rsidRPr="006E1ED6">
        <w:rPr>
          <w:b w:val="0"/>
          <w:snapToGrid/>
          <w:sz w:val="28"/>
          <w:szCs w:val="28"/>
        </w:rPr>
        <w:t xml:space="preserve">установлены настоящими Правилами </w:t>
      </w:r>
      <w:r w:rsidRPr="006E1ED6">
        <w:rPr>
          <w:b w:val="0"/>
          <w:sz w:val="28"/>
          <w:szCs w:val="28"/>
        </w:rPr>
        <w:t xml:space="preserve">на всю территорию сельского поселения </w:t>
      </w:r>
      <w:r w:rsidR="00203017">
        <w:rPr>
          <w:b w:val="0"/>
          <w:sz w:val="28"/>
          <w:szCs w:val="28"/>
        </w:rPr>
        <w:t>Балтийский сельсовет</w:t>
      </w:r>
      <w:r w:rsidRPr="006E1ED6">
        <w:rPr>
          <w:sz w:val="28"/>
          <w:szCs w:val="28"/>
        </w:rPr>
        <w:t xml:space="preserve"> </w:t>
      </w:r>
      <w:r w:rsidRPr="006E1ED6">
        <w:rPr>
          <w:b w:val="0"/>
          <w:sz w:val="28"/>
          <w:szCs w:val="28"/>
        </w:rPr>
        <w:t xml:space="preserve">муниципального района </w:t>
      </w:r>
      <w:r w:rsidR="006F75AE" w:rsidRPr="006E1ED6">
        <w:rPr>
          <w:b w:val="0"/>
          <w:sz w:val="28"/>
          <w:szCs w:val="28"/>
        </w:rPr>
        <w:t>Иглинский</w:t>
      </w:r>
      <w:r w:rsidRPr="006E1ED6">
        <w:rPr>
          <w:b w:val="0"/>
          <w:sz w:val="28"/>
          <w:szCs w:val="28"/>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w:t>
      </w:r>
      <w:r w:rsidR="005912FE" w:rsidRPr="006E1ED6">
        <w:rPr>
          <w:b w:val="0"/>
          <w:sz w:val="28"/>
          <w:szCs w:val="28"/>
        </w:rPr>
        <w:t xml:space="preserve"> </w:t>
      </w:r>
      <w:r w:rsidRPr="006E1ED6">
        <w:rPr>
          <w:b w:val="0"/>
          <w:sz w:val="28"/>
          <w:szCs w:val="28"/>
        </w:rPr>
        <w:t>зон санитарной охраны источников водоснабжения и водопроводных сооружений,</w:t>
      </w:r>
      <w:r w:rsidR="005912FE" w:rsidRPr="006E1ED6">
        <w:rPr>
          <w:b w:val="0"/>
          <w:sz w:val="28"/>
          <w:szCs w:val="28"/>
        </w:rPr>
        <w:t xml:space="preserve"> </w:t>
      </w:r>
      <w:r w:rsidRPr="006E1ED6">
        <w:rPr>
          <w:b w:val="0"/>
          <w:sz w:val="28"/>
          <w:szCs w:val="28"/>
        </w:rPr>
        <w:t>проектом зон охраны памятников и иными зонами с особыми условиями использования территорий.</w:t>
      </w:r>
    </w:p>
    <w:p w:rsidR="003E0F36" w:rsidRPr="006E1ED6" w:rsidRDefault="003E0F36" w:rsidP="003E0F36">
      <w:pPr>
        <w:ind w:firstLine="709"/>
        <w:jc w:val="both"/>
        <w:rPr>
          <w:sz w:val="28"/>
          <w:szCs w:val="28"/>
        </w:rPr>
      </w:pPr>
      <w:r w:rsidRPr="006E1ED6">
        <w:rPr>
          <w:sz w:val="28"/>
          <w:szCs w:val="28"/>
        </w:rPr>
        <w:t xml:space="preserve">2. На карте и схемах градостроительного зонирования территории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выделены территориальные зоны в соответствии с частью 3 настоящей статьи;</w:t>
      </w:r>
    </w:p>
    <w:p w:rsidR="003E0F36" w:rsidRPr="006E1ED6" w:rsidRDefault="003E0F36" w:rsidP="003E0F36">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обозначены границы зон с особыми условиями использования территорий</w:t>
      </w:r>
      <w:r w:rsidR="005912FE" w:rsidRPr="006E1ED6">
        <w:rPr>
          <w:sz w:val="28"/>
          <w:szCs w:val="28"/>
        </w:rPr>
        <w:t xml:space="preserve"> </w:t>
      </w:r>
      <w:r w:rsidRPr="006E1ED6">
        <w:rPr>
          <w:sz w:val="28"/>
          <w:szCs w:val="28"/>
        </w:rPr>
        <w:t>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E0F36" w:rsidRPr="006E1ED6" w:rsidRDefault="003E0F36" w:rsidP="003E0F36">
      <w:pPr>
        <w:ind w:firstLine="709"/>
        <w:jc w:val="both"/>
        <w:rPr>
          <w:sz w:val="28"/>
          <w:szCs w:val="28"/>
        </w:rPr>
      </w:pPr>
      <w:r w:rsidRPr="006E1ED6">
        <w:rPr>
          <w:sz w:val="28"/>
          <w:szCs w:val="28"/>
        </w:rPr>
        <w:t>- обозначены зоны особо охраняемых территорий,</w:t>
      </w:r>
      <w:r w:rsidR="005912FE" w:rsidRPr="006E1ED6">
        <w:rPr>
          <w:sz w:val="28"/>
          <w:szCs w:val="28"/>
        </w:rPr>
        <w:t xml:space="preserve"> </w:t>
      </w:r>
      <w:r w:rsidRPr="006E1ED6">
        <w:rPr>
          <w:sz w:val="28"/>
          <w:szCs w:val="28"/>
        </w:rPr>
        <w:t>основные территории общего пользования, в том числе зеленых насаждений, выделенные или предназначе</w:t>
      </w:r>
      <w:r w:rsidRPr="006E1ED6">
        <w:rPr>
          <w:sz w:val="28"/>
          <w:szCs w:val="28"/>
        </w:rPr>
        <w:t>н</w:t>
      </w:r>
      <w:r w:rsidRPr="006E1ED6">
        <w:rPr>
          <w:sz w:val="28"/>
          <w:szCs w:val="28"/>
        </w:rPr>
        <w:t>ные для выделения посредством красных линий.</w:t>
      </w:r>
    </w:p>
    <w:p w:rsidR="003E0F36" w:rsidRPr="006E1ED6" w:rsidRDefault="003E0F36" w:rsidP="003E0F36">
      <w:pPr>
        <w:numPr>
          <w:ilvl w:val="0"/>
          <w:numId w:val="27"/>
        </w:numPr>
        <w:tabs>
          <w:tab w:val="clear" w:pos="990"/>
          <w:tab w:val="num" w:pos="0"/>
        </w:tabs>
        <w:autoSpaceDE w:val="0"/>
        <w:autoSpaceDN w:val="0"/>
        <w:adjustRightInd w:val="0"/>
        <w:ind w:left="0" w:firstLine="630"/>
        <w:jc w:val="both"/>
        <w:rPr>
          <w:sz w:val="28"/>
          <w:szCs w:val="28"/>
        </w:rPr>
      </w:pPr>
      <w:r w:rsidRPr="006E1ED6">
        <w:rPr>
          <w:sz w:val="28"/>
          <w:szCs w:val="28"/>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установлены следующие виды территориальных зон:</w:t>
      </w:r>
    </w:p>
    <w:p w:rsidR="006E51A0" w:rsidRPr="006E1ED6" w:rsidRDefault="006E51A0" w:rsidP="006E51A0">
      <w:pPr>
        <w:autoSpaceDE w:val="0"/>
        <w:autoSpaceDN w:val="0"/>
        <w:adjustRightInd w:val="0"/>
        <w:ind w:left="63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6E51A0" w:rsidRPr="006E1ED6" w:rsidTr="00B71CE2">
        <w:tblPrEx>
          <w:tblCellMar>
            <w:top w:w="0" w:type="dxa"/>
            <w:bottom w:w="0" w:type="dxa"/>
          </w:tblCellMar>
        </w:tblPrEx>
        <w:trPr>
          <w:trHeight w:val="36"/>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Кодовое обозначение</w:t>
            </w:r>
          </w:p>
        </w:tc>
        <w:tc>
          <w:tcPr>
            <w:tcW w:w="7020" w:type="dxa"/>
            <w:tcBorders>
              <w:top w:val="nil"/>
              <w:left w:val="nil"/>
              <w:bottom w:val="nil"/>
              <w:right w:val="nil"/>
            </w:tcBorders>
          </w:tcPr>
          <w:p w:rsidR="006E51A0" w:rsidRPr="006E1ED6" w:rsidRDefault="005912FE" w:rsidP="00B71CE2">
            <w:pPr>
              <w:autoSpaceDE w:val="0"/>
              <w:autoSpaceDN w:val="0"/>
              <w:adjustRightInd w:val="0"/>
              <w:rPr>
                <w:sz w:val="28"/>
                <w:szCs w:val="28"/>
              </w:rPr>
            </w:pPr>
            <w:r w:rsidRPr="006E1ED6">
              <w:rPr>
                <w:sz w:val="28"/>
                <w:szCs w:val="28"/>
              </w:rPr>
              <w:t xml:space="preserve"> </w:t>
            </w:r>
            <w:r w:rsidR="006E51A0" w:rsidRPr="006E1ED6">
              <w:rPr>
                <w:sz w:val="28"/>
                <w:szCs w:val="28"/>
              </w:rPr>
              <w:t>Наименование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 xml:space="preserve">Ж-1 - Ж-2 </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жилые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lang w:val="en-US"/>
              </w:rPr>
            </w:pPr>
            <w:r w:rsidRPr="006E1ED6">
              <w:rPr>
                <w:sz w:val="28"/>
                <w:szCs w:val="28"/>
              </w:rPr>
              <w:t>ОД-1 - ОД-</w:t>
            </w:r>
            <w:r w:rsidRPr="006E1ED6">
              <w:rPr>
                <w:sz w:val="28"/>
                <w:szCs w:val="28"/>
                <w:lang w:val="en-US"/>
              </w:rPr>
              <w:t>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общественно-деловая зона</w:t>
            </w:r>
            <w:r w:rsidR="005912FE" w:rsidRPr="006E1ED6">
              <w:rPr>
                <w:sz w:val="28"/>
                <w:szCs w:val="28"/>
              </w:rPr>
              <w:t xml:space="preserve"> </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П-1 - П-2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013FC4">
            <w:pPr>
              <w:autoSpaceDE w:val="0"/>
              <w:autoSpaceDN w:val="0"/>
              <w:adjustRightInd w:val="0"/>
              <w:jc w:val="center"/>
              <w:rPr>
                <w:sz w:val="28"/>
                <w:szCs w:val="28"/>
              </w:rPr>
            </w:pPr>
            <w:r w:rsidRPr="006E1ED6">
              <w:rPr>
                <w:sz w:val="28"/>
                <w:szCs w:val="28"/>
              </w:rPr>
              <w:t>КП</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коммерческо-производственные зоны</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Т</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инженерной и транспортной инфраструктур</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7E487A">
            <w:pPr>
              <w:autoSpaceDE w:val="0"/>
              <w:autoSpaceDN w:val="0"/>
              <w:adjustRightInd w:val="0"/>
              <w:jc w:val="center"/>
              <w:rPr>
                <w:sz w:val="28"/>
                <w:szCs w:val="28"/>
              </w:rPr>
            </w:pPr>
            <w:r w:rsidRPr="006E1ED6">
              <w:rPr>
                <w:sz w:val="28"/>
                <w:szCs w:val="28"/>
              </w:rPr>
              <w:t>С</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сельскохозяйственного использования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Р-1, Р-2</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lang w:val="en-US"/>
              </w:rPr>
              <w:t xml:space="preserve"> </w:t>
            </w:r>
            <w:r w:rsidRPr="006E1ED6">
              <w:rPr>
                <w:sz w:val="28"/>
                <w:szCs w:val="28"/>
              </w:rPr>
              <w:t>зоны рекреационного назначения</w:t>
            </w:r>
          </w:p>
        </w:tc>
      </w:tr>
      <w:tr w:rsidR="006E51A0" w:rsidRPr="006E1ED6" w:rsidTr="00B71CE2">
        <w:tblPrEx>
          <w:tblCellMar>
            <w:top w:w="0" w:type="dxa"/>
            <w:bottom w:w="0" w:type="dxa"/>
          </w:tblCellMar>
        </w:tblPrEx>
        <w:trPr>
          <w:trHeight w:val="33"/>
        </w:trPr>
        <w:tc>
          <w:tcPr>
            <w:tcW w:w="2340" w:type="dxa"/>
            <w:tcBorders>
              <w:top w:val="nil"/>
              <w:left w:val="nil"/>
              <w:bottom w:val="nil"/>
              <w:right w:val="nil"/>
            </w:tcBorders>
          </w:tcPr>
          <w:p w:rsidR="006E51A0" w:rsidRPr="006E1ED6" w:rsidRDefault="006E51A0" w:rsidP="00B71CE2">
            <w:pPr>
              <w:autoSpaceDE w:val="0"/>
              <w:autoSpaceDN w:val="0"/>
              <w:adjustRightInd w:val="0"/>
              <w:jc w:val="center"/>
              <w:rPr>
                <w:sz w:val="28"/>
                <w:szCs w:val="28"/>
              </w:rPr>
            </w:pPr>
            <w:r w:rsidRPr="006E1ED6">
              <w:rPr>
                <w:sz w:val="28"/>
                <w:szCs w:val="28"/>
              </w:rPr>
              <w:t>СП-1 - СП-2</w:t>
            </w:r>
          </w:p>
          <w:p w:rsidR="006E51A0" w:rsidRPr="006E1ED6" w:rsidRDefault="006E51A0" w:rsidP="00B71CE2">
            <w:pPr>
              <w:autoSpaceDE w:val="0"/>
              <w:autoSpaceDN w:val="0"/>
              <w:adjustRightInd w:val="0"/>
              <w:jc w:val="center"/>
              <w:rPr>
                <w:sz w:val="28"/>
                <w:szCs w:val="28"/>
              </w:rPr>
            </w:pPr>
            <w:r w:rsidRPr="006E1ED6">
              <w:rPr>
                <w:sz w:val="28"/>
                <w:szCs w:val="28"/>
              </w:rPr>
              <w:t>КО</w:t>
            </w:r>
          </w:p>
        </w:tc>
        <w:tc>
          <w:tcPr>
            <w:tcW w:w="7020" w:type="dxa"/>
            <w:tcBorders>
              <w:top w:val="nil"/>
              <w:left w:val="nil"/>
              <w:bottom w:val="nil"/>
              <w:right w:val="nil"/>
            </w:tcBorders>
          </w:tcPr>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зоны специального назначения</w:t>
            </w:r>
          </w:p>
          <w:p w:rsidR="006E51A0" w:rsidRPr="006E1ED6" w:rsidRDefault="006E51A0" w:rsidP="00B71CE2">
            <w:pPr>
              <w:autoSpaceDE w:val="0"/>
              <w:autoSpaceDN w:val="0"/>
              <w:adjustRightInd w:val="0"/>
              <w:jc w:val="both"/>
              <w:rPr>
                <w:sz w:val="28"/>
                <w:szCs w:val="28"/>
              </w:rPr>
            </w:pPr>
            <w:r w:rsidRPr="006E1ED6">
              <w:rPr>
                <w:sz w:val="28"/>
                <w:szCs w:val="28"/>
              </w:rPr>
              <w:t>-</w:t>
            </w:r>
            <w:r w:rsidR="005912FE" w:rsidRPr="006E1ED6">
              <w:rPr>
                <w:sz w:val="28"/>
                <w:szCs w:val="28"/>
              </w:rPr>
              <w:t xml:space="preserve"> </w:t>
            </w:r>
            <w:r w:rsidRPr="006E1ED6">
              <w:rPr>
                <w:sz w:val="28"/>
                <w:szCs w:val="28"/>
              </w:rPr>
              <w:t>зона комплексного освоения территории</w:t>
            </w:r>
          </w:p>
          <w:p w:rsidR="006E51A0" w:rsidRPr="006E1ED6" w:rsidRDefault="006E51A0" w:rsidP="00B71CE2">
            <w:pPr>
              <w:autoSpaceDE w:val="0"/>
              <w:autoSpaceDN w:val="0"/>
              <w:adjustRightInd w:val="0"/>
              <w:jc w:val="both"/>
              <w:rPr>
                <w:sz w:val="28"/>
                <w:szCs w:val="28"/>
              </w:rPr>
            </w:pPr>
          </w:p>
        </w:tc>
      </w:tr>
    </w:tbl>
    <w:p w:rsidR="006E51A0" w:rsidRPr="006E1ED6" w:rsidRDefault="005912FE" w:rsidP="001D30C7">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6E51A0" w:rsidRPr="006E1ED6">
        <w:rPr>
          <w:sz w:val="28"/>
          <w:szCs w:val="28"/>
        </w:rPr>
        <w:t>Статья 49. Градостроительные регламенты по видам разрешенного использования</w:t>
      </w:r>
      <w:r w:rsidRPr="006E1ED6">
        <w:rPr>
          <w:sz w:val="28"/>
          <w:szCs w:val="28"/>
        </w:rPr>
        <w:t xml:space="preserve"> </w:t>
      </w:r>
      <w:r w:rsidR="006E51A0" w:rsidRPr="006E1ED6">
        <w:rPr>
          <w:sz w:val="28"/>
          <w:szCs w:val="28"/>
        </w:rPr>
        <w:t>в соответствии с территориальными зонами</w:t>
      </w:r>
      <w:r w:rsidR="001D30C7">
        <w:rPr>
          <w:sz w:val="28"/>
          <w:szCs w:val="28"/>
        </w:rPr>
        <w:t>.</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p>
    <w:p w:rsidR="006E51A0" w:rsidRPr="006E1ED6" w:rsidRDefault="005912FE" w:rsidP="006E51A0">
      <w:pPr>
        <w:pStyle w:val="3"/>
        <w:widowControl/>
        <w:overflowPunct/>
        <w:autoSpaceDE/>
        <w:autoSpaceDN/>
        <w:adjustRightInd/>
        <w:spacing w:before="0" w:after="0"/>
        <w:ind w:right="-57"/>
        <w:jc w:val="both"/>
        <w:textAlignment w:val="auto"/>
        <w:rPr>
          <w:b w:val="0"/>
          <w:sz w:val="28"/>
          <w:szCs w:val="28"/>
        </w:rPr>
      </w:pPr>
      <w:r w:rsidRPr="006E1ED6">
        <w:rPr>
          <w:b w:val="0"/>
          <w:sz w:val="28"/>
          <w:szCs w:val="28"/>
        </w:rPr>
        <w:t xml:space="preserve"> </w:t>
      </w:r>
      <w:r w:rsidR="006E51A0" w:rsidRPr="006E1ED6">
        <w:rPr>
          <w:b w:val="0"/>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006E51A0" w:rsidRPr="006E1ED6">
        <w:rPr>
          <w:b w:val="0"/>
          <w:sz w:val="28"/>
          <w:szCs w:val="28"/>
        </w:rPr>
        <w:t>о</w:t>
      </w:r>
      <w:r w:rsidR="006E51A0" w:rsidRPr="006E1ED6">
        <w:rPr>
          <w:b w:val="0"/>
          <w:sz w:val="28"/>
          <w:szCs w:val="28"/>
        </w:rPr>
        <w:t>го строительства:</w:t>
      </w:r>
    </w:p>
    <w:p w:rsidR="006E51A0" w:rsidRPr="006E1ED6" w:rsidRDefault="005912FE" w:rsidP="006E51A0">
      <w:pPr>
        <w:pStyle w:val="21"/>
        <w:spacing w:after="0" w:line="240" w:lineRule="atLeast"/>
        <w:jc w:val="both"/>
        <w:rPr>
          <w:sz w:val="28"/>
          <w:szCs w:val="28"/>
        </w:rPr>
      </w:pPr>
      <w:r w:rsidRPr="006E1ED6">
        <w:rPr>
          <w:sz w:val="28"/>
          <w:szCs w:val="28"/>
        </w:rPr>
        <w:t xml:space="preserve"> </w:t>
      </w:r>
      <w:r w:rsidR="006E51A0" w:rsidRPr="006E1ED6">
        <w:rPr>
          <w:sz w:val="28"/>
          <w:szCs w:val="28"/>
        </w:rPr>
        <w:t>а) основные виды разрешенного использования</w:t>
      </w:r>
      <w:r w:rsidRPr="006E1ED6">
        <w:rPr>
          <w:sz w:val="28"/>
          <w:szCs w:val="28"/>
        </w:rPr>
        <w:t xml:space="preserve"> </w:t>
      </w:r>
      <w:r w:rsidR="006E51A0" w:rsidRPr="006E1ED6">
        <w:rPr>
          <w:sz w:val="28"/>
          <w:szCs w:val="28"/>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sidRPr="006E1ED6">
        <w:rPr>
          <w:sz w:val="28"/>
          <w:szCs w:val="28"/>
        </w:rPr>
        <w:t xml:space="preserve"> </w:t>
      </w:r>
      <w:r w:rsidR="006E51A0" w:rsidRPr="006E1ED6">
        <w:rPr>
          <w:sz w:val="28"/>
          <w:szCs w:val="28"/>
        </w:rPr>
        <w:t>при условии соблюдения требований технических регламентов;</w:t>
      </w:r>
      <w:r w:rsidRPr="006E1ED6">
        <w:rPr>
          <w:sz w:val="28"/>
          <w:szCs w:val="28"/>
        </w:rPr>
        <w:t xml:space="preserve"> </w:t>
      </w:r>
    </w:p>
    <w:p w:rsidR="006E51A0" w:rsidRPr="006E1ED6" w:rsidRDefault="005912FE" w:rsidP="006E51A0">
      <w:pPr>
        <w:pStyle w:val="Web"/>
        <w:spacing w:before="0" w:after="0"/>
        <w:ind w:firstLine="357"/>
        <w:jc w:val="both"/>
        <w:rPr>
          <w:sz w:val="28"/>
          <w:szCs w:val="28"/>
        </w:rPr>
      </w:pPr>
      <w:r w:rsidRPr="006E1ED6">
        <w:rPr>
          <w:sz w:val="28"/>
          <w:szCs w:val="28"/>
        </w:rPr>
        <w:t xml:space="preserve"> </w:t>
      </w:r>
      <w:r w:rsidR="006E51A0" w:rsidRPr="006E1ED6">
        <w:rPr>
          <w:sz w:val="28"/>
          <w:szCs w:val="28"/>
        </w:rPr>
        <w:t>б) условно разрешенные виды разрешенного использования</w:t>
      </w:r>
      <w:r w:rsidRPr="006E1ED6">
        <w:rPr>
          <w:sz w:val="28"/>
          <w:szCs w:val="28"/>
        </w:rPr>
        <w:t xml:space="preserve"> </w:t>
      </w:r>
      <w:r w:rsidR="006E51A0" w:rsidRPr="006E1ED6">
        <w:rPr>
          <w:sz w:val="28"/>
          <w:szCs w:val="28"/>
        </w:rPr>
        <w:t>земельных участков и объектов капитального строительства</w:t>
      </w:r>
      <w:r w:rsidR="006E51A0" w:rsidRPr="006E1ED6">
        <w:rPr>
          <w:b/>
          <w:bCs/>
          <w:sz w:val="28"/>
          <w:szCs w:val="28"/>
        </w:rPr>
        <w:t xml:space="preserve"> – </w:t>
      </w:r>
      <w:r w:rsidR="006E51A0" w:rsidRPr="006E1ED6">
        <w:rPr>
          <w:bCs/>
          <w:sz w:val="28"/>
          <w:szCs w:val="28"/>
        </w:rPr>
        <w:t>виды деятельности</w:t>
      </w:r>
      <w:r w:rsidR="006E51A0" w:rsidRPr="006E1ED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6E51A0" w:rsidRPr="006E1ED6" w:rsidRDefault="005912FE" w:rsidP="006E51A0">
      <w:pPr>
        <w:jc w:val="both"/>
        <w:rPr>
          <w:sz w:val="28"/>
          <w:szCs w:val="28"/>
        </w:rPr>
      </w:pPr>
      <w:r w:rsidRPr="006E1ED6">
        <w:rPr>
          <w:sz w:val="28"/>
          <w:szCs w:val="28"/>
        </w:rPr>
        <w:t xml:space="preserve"> </w:t>
      </w:r>
      <w:r w:rsidR="006E51A0" w:rsidRPr="006E1ED6">
        <w:rPr>
          <w:sz w:val="28"/>
          <w:szCs w:val="28"/>
        </w:rPr>
        <w:t>в)</w:t>
      </w:r>
      <w:r w:rsidRPr="006E1ED6">
        <w:rPr>
          <w:sz w:val="28"/>
          <w:szCs w:val="28"/>
        </w:rPr>
        <w:t xml:space="preserve"> </w:t>
      </w:r>
      <w:r w:rsidR="006E51A0" w:rsidRPr="006E1ED6">
        <w:rPr>
          <w:sz w:val="28"/>
          <w:szCs w:val="28"/>
        </w:rPr>
        <w:t>вспомогательные виды разрешенного использования недвижимости, допу</w:t>
      </w:r>
      <w:r w:rsidR="006E51A0" w:rsidRPr="006E1ED6">
        <w:rPr>
          <w:sz w:val="28"/>
          <w:szCs w:val="28"/>
        </w:rPr>
        <w:t>с</w:t>
      </w:r>
      <w:r w:rsidR="006E51A0" w:rsidRPr="006E1ED6">
        <w:rPr>
          <w:sz w:val="28"/>
          <w:szCs w:val="28"/>
        </w:rPr>
        <w:t>тимы только в качестве дополнительных по отношению к основным видам разр</w:t>
      </w:r>
      <w:r w:rsidR="006E51A0" w:rsidRPr="006E1ED6">
        <w:rPr>
          <w:sz w:val="28"/>
          <w:szCs w:val="28"/>
        </w:rPr>
        <w:t>е</w:t>
      </w:r>
      <w:r w:rsidR="006E51A0" w:rsidRPr="006E1ED6">
        <w:rPr>
          <w:sz w:val="28"/>
          <w:szCs w:val="28"/>
        </w:rPr>
        <w:t>шенного использования и условно разрешенным видам использования и осущест</w:t>
      </w:r>
      <w:r w:rsidR="006E51A0" w:rsidRPr="006E1ED6">
        <w:rPr>
          <w:sz w:val="28"/>
          <w:szCs w:val="28"/>
        </w:rPr>
        <w:t>в</w:t>
      </w:r>
      <w:r w:rsidR="006E51A0" w:rsidRPr="006E1ED6">
        <w:rPr>
          <w:sz w:val="28"/>
          <w:szCs w:val="28"/>
        </w:rPr>
        <w:t>ляются совместные с ним.</w:t>
      </w:r>
    </w:p>
    <w:p w:rsidR="006E51A0" w:rsidRPr="006E1ED6" w:rsidRDefault="006E51A0" w:rsidP="006E51A0">
      <w:pPr>
        <w:ind w:firstLine="708"/>
        <w:jc w:val="both"/>
        <w:rPr>
          <w:sz w:val="28"/>
          <w:szCs w:val="28"/>
        </w:rPr>
      </w:pPr>
      <w:r w:rsidRPr="006E1ED6">
        <w:rPr>
          <w:sz w:val="28"/>
          <w:szCs w:val="28"/>
        </w:rPr>
        <w:t>2. Для всех основных и условно разрешенных видов использования вспомогател</w:t>
      </w:r>
      <w:r w:rsidRPr="006E1ED6">
        <w:rPr>
          <w:sz w:val="28"/>
          <w:szCs w:val="28"/>
        </w:rPr>
        <w:t>ь</w:t>
      </w:r>
      <w:r w:rsidRPr="006E1ED6">
        <w:rPr>
          <w:sz w:val="28"/>
          <w:szCs w:val="28"/>
        </w:rPr>
        <w:t xml:space="preserve">ными видами разрешенного использования являются следующие: </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виды использования, технологически связанные с объектами основных и усло</w:t>
      </w:r>
      <w:r w:rsidRPr="006E1ED6">
        <w:rPr>
          <w:sz w:val="28"/>
          <w:szCs w:val="28"/>
        </w:rPr>
        <w:t>в</w:t>
      </w:r>
      <w:r w:rsidRPr="006E1ED6">
        <w:rPr>
          <w:sz w:val="28"/>
          <w:szCs w:val="28"/>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6E1ED6">
        <w:rPr>
          <w:sz w:val="28"/>
          <w:szCs w:val="28"/>
        </w:rPr>
        <w:t>у</w:t>
      </w:r>
      <w:r w:rsidRPr="006E1ED6">
        <w:rPr>
          <w:sz w:val="28"/>
          <w:szCs w:val="28"/>
        </w:rPr>
        <w:t>ментами;</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для объектов, требующих постоянного присутствия охраны – помещения или здания для персонала охраны; </w:t>
      </w:r>
    </w:p>
    <w:p w:rsidR="006E51A0" w:rsidRPr="006E1ED6" w:rsidRDefault="006E51A0" w:rsidP="006E51A0">
      <w:pPr>
        <w:ind w:firstLine="360"/>
        <w:jc w:val="both"/>
        <w:rPr>
          <w:sz w:val="28"/>
          <w:szCs w:val="28"/>
        </w:rPr>
      </w:pPr>
      <w:r w:rsidRPr="006E1ED6">
        <w:rPr>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w:t>
      </w:r>
      <w:r w:rsidRPr="006E1ED6">
        <w:rPr>
          <w:sz w:val="28"/>
          <w:szCs w:val="28"/>
        </w:rPr>
        <w:t>ь</w:t>
      </w:r>
      <w:r w:rsidRPr="006E1ED6">
        <w:rPr>
          <w:sz w:val="28"/>
          <w:szCs w:val="28"/>
        </w:rPr>
        <w:t>ных видов использования;</w:t>
      </w:r>
    </w:p>
    <w:p w:rsidR="006E51A0" w:rsidRPr="006E1ED6" w:rsidRDefault="006E51A0" w:rsidP="006E51A0">
      <w:pPr>
        <w:ind w:firstLine="360"/>
        <w:jc w:val="both"/>
        <w:rPr>
          <w:sz w:val="28"/>
          <w:szCs w:val="28"/>
        </w:rPr>
      </w:pPr>
      <w:r w:rsidRPr="006E1ED6">
        <w:rPr>
          <w:sz w:val="28"/>
          <w:szCs w:val="28"/>
        </w:rPr>
        <w:t>- автостоянки и гаражи (в том числе открытого типа, подземные и мног</w:t>
      </w:r>
      <w:r w:rsidRPr="006E1ED6">
        <w:rPr>
          <w:sz w:val="28"/>
          <w:szCs w:val="28"/>
        </w:rPr>
        <w:t>о</w:t>
      </w:r>
      <w:r w:rsidRPr="006E1ED6">
        <w:rPr>
          <w:sz w:val="28"/>
          <w:szCs w:val="28"/>
        </w:rPr>
        <w:t xml:space="preserve">этажные); </w:t>
      </w:r>
    </w:p>
    <w:p w:rsidR="006E51A0" w:rsidRPr="006E1ED6" w:rsidRDefault="006E51A0" w:rsidP="006E51A0">
      <w:pPr>
        <w:ind w:firstLine="360"/>
        <w:jc w:val="both"/>
        <w:rPr>
          <w:sz w:val="28"/>
          <w:szCs w:val="28"/>
        </w:rPr>
      </w:pPr>
      <w:r w:rsidRPr="006E1ED6">
        <w:rPr>
          <w:sz w:val="28"/>
          <w:szCs w:val="28"/>
        </w:rPr>
        <w:t>- автомобильные проезды и подъезды, оборудованные пешеходные пути, обсл</w:t>
      </w:r>
      <w:r w:rsidRPr="006E1ED6">
        <w:rPr>
          <w:sz w:val="28"/>
          <w:szCs w:val="28"/>
        </w:rPr>
        <w:t>у</w:t>
      </w:r>
      <w:r w:rsidRPr="006E1ED6">
        <w:rPr>
          <w:sz w:val="28"/>
          <w:szCs w:val="28"/>
        </w:rPr>
        <w:t xml:space="preserve">живающие соответствующие участки; </w:t>
      </w:r>
    </w:p>
    <w:p w:rsidR="006E51A0" w:rsidRPr="006E1ED6" w:rsidRDefault="006E51A0" w:rsidP="006E51A0">
      <w:pPr>
        <w:ind w:firstLine="360"/>
        <w:jc w:val="both"/>
        <w:rPr>
          <w:sz w:val="28"/>
          <w:szCs w:val="28"/>
        </w:rPr>
      </w:pPr>
      <w:r w:rsidRPr="006E1ED6">
        <w:rPr>
          <w:sz w:val="28"/>
          <w:szCs w:val="28"/>
        </w:rPr>
        <w:t>-</w:t>
      </w:r>
      <w:r w:rsidR="005912FE" w:rsidRPr="006E1ED6">
        <w:rPr>
          <w:sz w:val="28"/>
          <w:szCs w:val="28"/>
        </w:rPr>
        <w:t xml:space="preserve"> </w:t>
      </w:r>
      <w:r w:rsidRPr="006E1ED6">
        <w:rPr>
          <w:sz w:val="28"/>
          <w:szCs w:val="28"/>
        </w:rPr>
        <w:t>благоустроенные, в том числе озелененные, детские площадки, пл</w:t>
      </w:r>
      <w:r w:rsidRPr="006E1ED6">
        <w:rPr>
          <w:sz w:val="28"/>
          <w:szCs w:val="28"/>
        </w:rPr>
        <w:t>о</w:t>
      </w:r>
      <w:r w:rsidRPr="006E1ED6">
        <w:rPr>
          <w:sz w:val="28"/>
          <w:szCs w:val="28"/>
        </w:rPr>
        <w:t xml:space="preserve">щадки для отдыха, спортивных занятий; </w:t>
      </w:r>
    </w:p>
    <w:p w:rsidR="006E51A0" w:rsidRPr="006E1ED6" w:rsidRDefault="006E51A0" w:rsidP="006E51A0">
      <w:pPr>
        <w:ind w:left="360"/>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хозяйственные, в том числе для мусоросборников;</w:t>
      </w:r>
    </w:p>
    <w:p w:rsidR="006E51A0" w:rsidRPr="006E1ED6" w:rsidRDefault="006E51A0" w:rsidP="006E51A0">
      <w:pPr>
        <w:ind w:left="360"/>
        <w:jc w:val="both"/>
        <w:rPr>
          <w:sz w:val="28"/>
          <w:szCs w:val="28"/>
        </w:rPr>
      </w:pPr>
      <w:r w:rsidRPr="006E1ED6">
        <w:rPr>
          <w:sz w:val="28"/>
          <w:szCs w:val="28"/>
        </w:rPr>
        <w:t>-</w:t>
      </w:r>
      <w:r w:rsidR="005912FE" w:rsidRPr="006E1ED6">
        <w:rPr>
          <w:sz w:val="28"/>
          <w:szCs w:val="28"/>
        </w:rPr>
        <w:t xml:space="preserve"> </w:t>
      </w:r>
      <w:r w:rsidRPr="006E1ED6">
        <w:rPr>
          <w:sz w:val="28"/>
          <w:szCs w:val="28"/>
        </w:rPr>
        <w:t>площадки для выгула собак;</w:t>
      </w:r>
    </w:p>
    <w:p w:rsidR="006E51A0" w:rsidRPr="006E1ED6" w:rsidRDefault="006E51A0" w:rsidP="006E51A0">
      <w:pPr>
        <w:ind w:firstLine="360"/>
        <w:jc w:val="both"/>
        <w:rPr>
          <w:sz w:val="28"/>
          <w:szCs w:val="28"/>
        </w:rPr>
      </w:pPr>
      <w:r w:rsidRPr="006E1ED6">
        <w:rPr>
          <w:sz w:val="28"/>
          <w:szCs w:val="28"/>
        </w:rPr>
        <w:t>- общественные туалеты (кроме встроенных в жилые дома, детские у</w:t>
      </w:r>
      <w:r w:rsidRPr="006E1ED6">
        <w:rPr>
          <w:sz w:val="28"/>
          <w:szCs w:val="28"/>
        </w:rPr>
        <w:t>ч</w:t>
      </w:r>
      <w:r w:rsidRPr="006E1ED6">
        <w:rPr>
          <w:sz w:val="28"/>
          <w:szCs w:val="28"/>
        </w:rPr>
        <w:t>реждения).</w:t>
      </w:r>
    </w:p>
    <w:p w:rsidR="006E51A0" w:rsidRPr="006E1ED6" w:rsidRDefault="006E51A0" w:rsidP="006E51A0">
      <w:pPr>
        <w:ind w:firstLine="708"/>
        <w:jc w:val="both"/>
        <w:rPr>
          <w:sz w:val="28"/>
          <w:szCs w:val="28"/>
        </w:rPr>
      </w:pPr>
      <w:r w:rsidRPr="006E1ED6">
        <w:rPr>
          <w:sz w:val="28"/>
          <w:szCs w:val="28"/>
        </w:rPr>
        <w:t>3. На территории земельного участка суммарная общая площадь объектов вспомогательных видов использования не должна превышать общей площ</w:t>
      </w:r>
      <w:r w:rsidRPr="006E1ED6">
        <w:rPr>
          <w:sz w:val="28"/>
          <w:szCs w:val="28"/>
        </w:rPr>
        <w:t>а</w:t>
      </w:r>
      <w:r w:rsidRPr="006E1ED6">
        <w:rPr>
          <w:sz w:val="28"/>
          <w:szCs w:val="28"/>
        </w:rPr>
        <w:t>ди объектов основных и условно разрешенных видов использования, размещенных в зд</w:t>
      </w:r>
      <w:r w:rsidRPr="006E1ED6">
        <w:rPr>
          <w:sz w:val="28"/>
          <w:szCs w:val="28"/>
        </w:rPr>
        <w:t>а</w:t>
      </w:r>
      <w:r w:rsidRPr="006E1ED6">
        <w:rPr>
          <w:sz w:val="28"/>
          <w:szCs w:val="28"/>
        </w:rPr>
        <w:t xml:space="preserve">ниях. </w:t>
      </w:r>
    </w:p>
    <w:p w:rsidR="006E51A0" w:rsidRPr="006E1ED6" w:rsidRDefault="006E51A0" w:rsidP="006E51A0">
      <w:pPr>
        <w:shd w:val="clear" w:color="auto" w:fill="FFFFFF"/>
        <w:ind w:firstLine="748"/>
        <w:jc w:val="both"/>
        <w:rPr>
          <w:b/>
          <w:sz w:val="28"/>
          <w:szCs w:val="28"/>
        </w:rPr>
      </w:pPr>
      <w:r w:rsidRPr="006E1ED6">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6E1ED6">
        <w:rPr>
          <w:sz w:val="28"/>
          <w:szCs w:val="28"/>
        </w:rPr>
        <w:t>в</w:t>
      </w:r>
      <w:r w:rsidRPr="006E1ED6">
        <w:rPr>
          <w:sz w:val="28"/>
          <w:szCs w:val="28"/>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E51A0" w:rsidRPr="006E1ED6" w:rsidRDefault="005912FE" w:rsidP="006E51A0">
      <w:pPr>
        <w:jc w:val="both"/>
        <w:rPr>
          <w:sz w:val="28"/>
          <w:szCs w:val="28"/>
        </w:rPr>
      </w:pPr>
      <w:r w:rsidRPr="006E1ED6">
        <w:rPr>
          <w:sz w:val="28"/>
          <w:szCs w:val="28"/>
        </w:rPr>
        <w:t xml:space="preserve"> </w:t>
      </w:r>
      <w:r w:rsidR="006E51A0" w:rsidRPr="006E1ED6">
        <w:rPr>
          <w:sz w:val="28"/>
          <w:szCs w:val="28"/>
        </w:rPr>
        <w:t>5. Градостроительные регламенты установлены</w:t>
      </w:r>
      <w:r w:rsidRPr="006E1ED6">
        <w:rPr>
          <w:sz w:val="28"/>
          <w:szCs w:val="28"/>
        </w:rPr>
        <w:t xml:space="preserve"> </w:t>
      </w:r>
      <w:r w:rsidR="006E51A0" w:rsidRPr="006E1ED6">
        <w:rPr>
          <w:sz w:val="28"/>
          <w:szCs w:val="28"/>
        </w:rPr>
        <w:t>на основании и с учетом требований следующих</w:t>
      </w:r>
      <w:r w:rsidRPr="006E1ED6">
        <w:rPr>
          <w:sz w:val="28"/>
          <w:szCs w:val="28"/>
        </w:rPr>
        <w:t xml:space="preserve"> </w:t>
      </w:r>
      <w:r w:rsidR="006E51A0" w:rsidRPr="006E1ED6">
        <w:rPr>
          <w:sz w:val="28"/>
          <w:szCs w:val="28"/>
        </w:rPr>
        <w:t>нормативных документов:</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Градостроительного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Земельного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Водного кодекса Российской Федерации,</w:t>
      </w:r>
    </w:p>
    <w:p w:rsidR="006E51A0" w:rsidRPr="006E1ED6" w:rsidRDefault="005912FE" w:rsidP="000E485C">
      <w:pPr>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Лесного Кодекса Российской Федерации,</w:t>
      </w:r>
      <w:r w:rsidRPr="006E1ED6">
        <w:rPr>
          <w:sz w:val="28"/>
          <w:szCs w:val="28"/>
        </w:rPr>
        <w:t xml:space="preserve"> </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СП 42.13330.2011. Свод правил. Градостроительство. Планировка и застройка городских и сельских поселений</w:t>
      </w:r>
      <w:r w:rsidRPr="006E1ED6">
        <w:rPr>
          <w:sz w:val="28"/>
          <w:szCs w:val="28"/>
        </w:rPr>
        <w:t xml:space="preserve"> </w:t>
      </w:r>
      <w:r w:rsidR="006E51A0" w:rsidRPr="006E1ED6">
        <w:rPr>
          <w:sz w:val="28"/>
          <w:szCs w:val="28"/>
        </w:rPr>
        <w:t>(Актуализированная версия</w:t>
      </w:r>
      <w:r w:rsidRPr="006E1ED6">
        <w:rPr>
          <w:sz w:val="28"/>
          <w:szCs w:val="28"/>
        </w:rPr>
        <w:t xml:space="preserve"> </w:t>
      </w:r>
      <w:r w:rsidR="006E51A0" w:rsidRPr="006E1ED6">
        <w:rPr>
          <w:sz w:val="28"/>
          <w:szCs w:val="28"/>
        </w:rPr>
        <w:t>СНиП 2.07.01-89*</w:t>
      </w:r>
      <w:r w:rsidRPr="006E1ED6">
        <w:rPr>
          <w:sz w:val="28"/>
          <w:szCs w:val="28"/>
        </w:rPr>
        <w:t xml:space="preserve"> </w:t>
      </w:r>
      <w:r w:rsidR="006E51A0" w:rsidRPr="006E1ED6">
        <w:rPr>
          <w:sz w:val="28"/>
          <w:szCs w:val="28"/>
        </w:rPr>
        <w:t>«Градостроительство. Планировка и застройка районных и сельских поселений»),</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Технический регламент «О требованиях пожарной безопасности» ФЗ №123-ФЗ от 22.07.08 г;</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23 - 05-95 «Естественное и искусственное освещение»,</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30-02-97 «Планировка и застройка территорий садоводческих дачных объединений граждан, здания и сооружения»,</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СНиП 2.08.02-89*</w:t>
      </w:r>
      <w:r w:rsidRPr="006E1ED6">
        <w:rPr>
          <w:sz w:val="28"/>
          <w:szCs w:val="28"/>
        </w:rPr>
        <w:t xml:space="preserve"> </w:t>
      </w:r>
      <w:r w:rsidR="006E51A0" w:rsidRPr="006E1ED6">
        <w:rPr>
          <w:sz w:val="28"/>
          <w:szCs w:val="28"/>
        </w:rPr>
        <w:t>«Общественные здания и сооружения»,</w:t>
      </w:r>
    </w:p>
    <w:p w:rsidR="006E51A0" w:rsidRPr="006E1ED6" w:rsidRDefault="005912FE" w:rsidP="000E485C">
      <w:pPr>
        <w:spacing w:line="120" w:lineRule="atLeast"/>
        <w:jc w:val="both"/>
        <w:rPr>
          <w:bCs/>
          <w:sz w:val="28"/>
          <w:szCs w:val="28"/>
        </w:rPr>
      </w:pPr>
      <w:r w:rsidRPr="006E1ED6">
        <w:rPr>
          <w:bCs/>
          <w:sz w:val="28"/>
          <w:szCs w:val="28"/>
        </w:rPr>
        <w:t xml:space="preserve"> </w:t>
      </w:r>
      <w:r w:rsidR="006E51A0" w:rsidRPr="006E1ED6">
        <w:rPr>
          <w:bCs/>
          <w:sz w:val="28"/>
          <w:szCs w:val="28"/>
        </w:rPr>
        <w:t>– СанПиН 2.2.1./2.1.1.1200-03 «Санитарно-защитные зоны и санитарная классификация предприятий, сооружений и иных объектов»,</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ФЗ №184-ФЗ от 27.12.2002г. «О техническом регулировании»;</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w:t>
      </w:r>
      <w:r w:rsidRPr="006E1ED6">
        <w:rPr>
          <w:sz w:val="28"/>
          <w:szCs w:val="28"/>
        </w:rPr>
        <w:t xml:space="preserve"> </w:t>
      </w:r>
      <w:r w:rsidR="006E51A0" w:rsidRPr="006E1ED6">
        <w:rPr>
          <w:sz w:val="28"/>
          <w:szCs w:val="28"/>
        </w:rPr>
        <w:t xml:space="preserve">МДС 30-1.99 «Методические рекомендации по разработке схем зонирования территории городов», </w:t>
      </w:r>
    </w:p>
    <w:p w:rsidR="006E51A0" w:rsidRPr="006E1ED6"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xml:space="preserve">– СП 30-102-99 «Планировка и застройка территорий малоэтажного жилищного строительства», </w:t>
      </w:r>
    </w:p>
    <w:p w:rsidR="006E51A0" w:rsidRDefault="005912FE" w:rsidP="000E485C">
      <w:pPr>
        <w:spacing w:line="120" w:lineRule="atLeast"/>
        <w:jc w:val="both"/>
        <w:rPr>
          <w:sz w:val="28"/>
          <w:szCs w:val="28"/>
        </w:rPr>
      </w:pPr>
      <w:r w:rsidRPr="006E1ED6">
        <w:rPr>
          <w:sz w:val="28"/>
          <w:szCs w:val="28"/>
        </w:rPr>
        <w:t xml:space="preserve"> </w:t>
      </w:r>
      <w:r w:rsidR="006E51A0" w:rsidRPr="006E1ED6">
        <w:rPr>
          <w:sz w:val="28"/>
          <w:szCs w:val="28"/>
        </w:rPr>
        <w:t>- СП 54.133330.2011 «Здания жилые многоквартирные. Термины и определения».</w:t>
      </w:r>
    </w:p>
    <w:p w:rsidR="001D30C7" w:rsidRPr="006E1ED6" w:rsidRDefault="001D30C7" w:rsidP="000E485C">
      <w:pPr>
        <w:spacing w:line="120" w:lineRule="atLeast"/>
        <w:jc w:val="both"/>
        <w:rPr>
          <w:sz w:val="28"/>
          <w:szCs w:val="28"/>
        </w:rPr>
      </w:pPr>
    </w:p>
    <w:p w:rsidR="006E51A0" w:rsidRPr="006E1ED6" w:rsidRDefault="005912FE" w:rsidP="001D30C7">
      <w:pPr>
        <w:spacing w:line="120" w:lineRule="atLeast"/>
        <w:ind w:firstLine="709"/>
        <w:jc w:val="both"/>
        <w:rPr>
          <w:b/>
          <w:sz w:val="28"/>
          <w:szCs w:val="28"/>
        </w:rPr>
      </w:pPr>
      <w:r w:rsidRPr="006E1ED6">
        <w:rPr>
          <w:b/>
          <w:sz w:val="28"/>
          <w:szCs w:val="28"/>
        </w:rPr>
        <w:t xml:space="preserve"> </w:t>
      </w:r>
      <w:r w:rsidR="006E51A0" w:rsidRPr="006E1ED6">
        <w:rPr>
          <w:b/>
          <w:sz w:val="28"/>
          <w:szCs w:val="28"/>
        </w:rPr>
        <w:t>Статья 50. Перечень видов разрешенного использования земельных участков и объектов капитальн</w:t>
      </w:r>
      <w:r w:rsidR="006E51A0" w:rsidRPr="006E1ED6">
        <w:rPr>
          <w:b/>
          <w:sz w:val="28"/>
          <w:szCs w:val="28"/>
        </w:rPr>
        <w:t>о</w:t>
      </w:r>
      <w:r w:rsidR="006E51A0" w:rsidRPr="006E1ED6">
        <w:rPr>
          <w:b/>
          <w:sz w:val="28"/>
          <w:szCs w:val="28"/>
        </w:rPr>
        <w:t>го строительства для соответствующих территориальных зон</w:t>
      </w:r>
      <w:r w:rsidR="001D30C7">
        <w:rPr>
          <w:b/>
          <w:sz w:val="28"/>
          <w:szCs w:val="28"/>
        </w:rPr>
        <w:t>.</w:t>
      </w:r>
      <w:r w:rsidR="006E51A0" w:rsidRPr="006E1ED6">
        <w:rPr>
          <w:b/>
          <w:sz w:val="28"/>
          <w:szCs w:val="28"/>
        </w:rPr>
        <w:t xml:space="preserve"> </w:t>
      </w:r>
    </w:p>
    <w:p w:rsidR="006E51A0" w:rsidRPr="006E1ED6" w:rsidRDefault="006E51A0" w:rsidP="006E51A0">
      <w:pPr>
        <w:jc w:val="both"/>
        <w:rPr>
          <w:b/>
          <w:sz w:val="28"/>
          <w:szCs w:val="28"/>
        </w:rPr>
      </w:pPr>
    </w:p>
    <w:p w:rsidR="006E51A0" w:rsidRDefault="006E51A0" w:rsidP="006E51A0">
      <w:pPr>
        <w:pStyle w:val="33"/>
        <w:ind w:left="720"/>
        <w:rPr>
          <w:b/>
          <w:sz w:val="28"/>
          <w:szCs w:val="28"/>
        </w:rPr>
      </w:pPr>
      <w:r w:rsidRPr="006E1ED6">
        <w:rPr>
          <w:b/>
          <w:sz w:val="28"/>
          <w:szCs w:val="28"/>
        </w:rPr>
        <w:t>50.1. Жилые зоны – Ж-1 – Ж-2</w:t>
      </w:r>
    </w:p>
    <w:p w:rsidR="003361D2" w:rsidRPr="006E1ED6" w:rsidRDefault="003361D2" w:rsidP="006E51A0">
      <w:pPr>
        <w:pStyle w:val="33"/>
        <w:ind w:left="720"/>
        <w:rPr>
          <w:b/>
          <w:sz w:val="28"/>
          <w:szCs w:val="28"/>
        </w:rPr>
      </w:pPr>
    </w:p>
    <w:p w:rsidR="006E51A0" w:rsidRPr="006E1ED6" w:rsidRDefault="006E51A0" w:rsidP="006E51A0">
      <w:pPr>
        <w:pStyle w:val="33"/>
        <w:spacing w:after="0"/>
        <w:ind w:firstLine="708"/>
        <w:rPr>
          <w:sz w:val="28"/>
          <w:szCs w:val="28"/>
        </w:rPr>
      </w:pPr>
      <w:r w:rsidRPr="006E1ED6">
        <w:rPr>
          <w:sz w:val="28"/>
          <w:szCs w:val="28"/>
        </w:rPr>
        <w:t>1. Назначение жилых зон:</w:t>
      </w:r>
    </w:p>
    <w:p w:rsidR="006E51A0" w:rsidRPr="006E1ED6" w:rsidRDefault="006E51A0" w:rsidP="006E51A0">
      <w:pPr>
        <w:pStyle w:val="33"/>
        <w:spacing w:after="0"/>
        <w:ind w:firstLine="708"/>
        <w:rPr>
          <w:b/>
          <w:bCs/>
          <w:sz w:val="28"/>
          <w:szCs w:val="28"/>
        </w:rPr>
      </w:pPr>
      <w:r w:rsidRPr="006E1ED6">
        <w:rPr>
          <w:sz w:val="28"/>
          <w:szCs w:val="28"/>
        </w:rPr>
        <w:t>Зона</w:t>
      </w:r>
      <w:r w:rsidR="005912FE" w:rsidRPr="006E1ED6">
        <w:rPr>
          <w:sz w:val="28"/>
          <w:szCs w:val="28"/>
        </w:rPr>
        <w:t xml:space="preserve"> </w:t>
      </w:r>
      <w:r w:rsidRPr="006E1ED6">
        <w:rPr>
          <w:b/>
          <w:bCs/>
          <w:sz w:val="28"/>
          <w:szCs w:val="28"/>
        </w:rPr>
        <w:t>«Ж-1»:</w:t>
      </w:r>
    </w:p>
    <w:p w:rsidR="006E51A0" w:rsidRPr="006E1ED6" w:rsidRDefault="006E51A0" w:rsidP="00422381">
      <w:pPr>
        <w:widowControl w:val="0"/>
        <w:autoSpaceDE w:val="0"/>
        <w:autoSpaceDN w:val="0"/>
        <w:adjustRightInd w:val="0"/>
        <w:ind w:firstLine="708"/>
        <w:jc w:val="both"/>
        <w:rPr>
          <w:bCs/>
          <w:color w:val="000000"/>
          <w:sz w:val="28"/>
          <w:szCs w:val="28"/>
        </w:rPr>
      </w:pPr>
      <w:r w:rsidRPr="006E1ED6">
        <w:rPr>
          <w:bCs/>
          <w:color w:val="000000"/>
          <w:sz w:val="28"/>
          <w:szCs w:val="28"/>
        </w:rPr>
        <w:t>– для индивидуальных жилых домов (усадебного типа 1-,2-,3-этажный одноквартирный) с приусадебными земельными участками</w:t>
      </w:r>
      <w:r w:rsidR="005912FE" w:rsidRPr="006E1ED6">
        <w:rPr>
          <w:bCs/>
          <w:color w:val="000000"/>
          <w:sz w:val="28"/>
          <w:szCs w:val="28"/>
        </w:rPr>
        <w:t xml:space="preserve"> </w:t>
      </w:r>
      <w:r w:rsidRPr="006E1ED6">
        <w:rPr>
          <w:bCs/>
          <w:color w:val="000000"/>
          <w:sz w:val="28"/>
          <w:szCs w:val="28"/>
        </w:rPr>
        <w:t>от</w:t>
      </w:r>
      <w:r w:rsidR="005912FE" w:rsidRPr="006E1ED6">
        <w:rPr>
          <w:bCs/>
          <w:color w:val="000000"/>
          <w:sz w:val="28"/>
          <w:szCs w:val="28"/>
        </w:rPr>
        <w:t xml:space="preserve"> </w:t>
      </w:r>
      <w:r w:rsidR="00422381">
        <w:rPr>
          <w:bCs/>
          <w:color w:val="000000"/>
          <w:sz w:val="28"/>
          <w:szCs w:val="28"/>
        </w:rPr>
        <w:t>6</w:t>
      </w:r>
      <w:r w:rsidR="002F492D">
        <w:rPr>
          <w:bCs/>
          <w:color w:val="000000"/>
          <w:sz w:val="28"/>
          <w:szCs w:val="28"/>
        </w:rPr>
        <w:t>00</w:t>
      </w:r>
      <w:r w:rsidRPr="006E1ED6">
        <w:rPr>
          <w:bCs/>
          <w:color w:val="000000"/>
          <w:sz w:val="28"/>
          <w:szCs w:val="28"/>
        </w:rPr>
        <w:t xml:space="preserve"> до</w:t>
      </w:r>
      <w:r w:rsidR="005912FE" w:rsidRPr="006E1ED6">
        <w:rPr>
          <w:bCs/>
          <w:color w:val="000000"/>
          <w:sz w:val="28"/>
          <w:szCs w:val="28"/>
        </w:rPr>
        <w:t xml:space="preserve"> </w:t>
      </w:r>
      <w:r w:rsidRPr="006E1ED6">
        <w:rPr>
          <w:bCs/>
          <w:color w:val="000000"/>
          <w:sz w:val="28"/>
          <w:szCs w:val="28"/>
        </w:rPr>
        <w:t>3000 кв. м.;</w:t>
      </w:r>
      <w:r w:rsidR="005912FE" w:rsidRPr="006E1ED6">
        <w:rPr>
          <w:bCs/>
          <w:color w:val="000000"/>
          <w:sz w:val="28"/>
          <w:szCs w:val="28"/>
        </w:rPr>
        <w:t xml:space="preserve"> </w:t>
      </w:r>
    </w:p>
    <w:p w:rsidR="006E51A0" w:rsidRPr="006E1ED6" w:rsidRDefault="00422381" w:rsidP="00422381">
      <w:pPr>
        <w:widowControl w:val="0"/>
        <w:autoSpaceDE w:val="0"/>
        <w:autoSpaceDN w:val="0"/>
        <w:adjustRightInd w:val="0"/>
        <w:ind w:firstLine="708"/>
        <w:jc w:val="both"/>
        <w:rPr>
          <w:bCs/>
          <w:color w:val="000000"/>
          <w:sz w:val="28"/>
          <w:szCs w:val="28"/>
        </w:rPr>
      </w:pPr>
      <w:r w:rsidRPr="006E1ED6">
        <w:rPr>
          <w:bCs/>
          <w:color w:val="000000"/>
          <w:sz w:val="28"/>
          <w:szCs w:val="28"/>
        </w:rPr>
        <w:t>–</w:t>
      </w:r>
      <w:r w:rsidR="006E51A0" w:rsidRPr="006E1ED6">
        <w:rPr>
          <w:bCs/>
          <w:color w:val="000000"/>
          <w:sz w:val="28"/>
          <w:szCs w:val="28"/>
        </w:rPr>
        <w:t xml:space="preserve"> для ведения крестьянского и личного подсобного хозяйства</w:t>
      </w:r>
      <w:r w:rsidR="005912FE" w:rsidRPr="006E1ED6">
        <w:rPr>
          <w:bCs/>
          <w:color w:val="000000"/>
          <w:sz w:val="28"/>
          <w:szCs w:val="28"/>
        </w:rPr>
        <w:t xml:space="preserve"> </w:t>
      </w:r>
      <w:r w:rsidR="006E51A0" w:rsidRPr="006E1ED6">
        <w:rPr>
          <w:bCs/>
          <w:color w:val="000000"/>
          <w:sz w:val="28"/>
          <w:szCs w:val="28"/>
        </w:rPr>
        <w:t>с</w:t>
      </w:r>
      <w:r w:rsidR="005912FE" w:rsidRPr="006E1ED6">
        <w:rPr>
          <w:bCs/>
          <w:color w:val="000000"/>
          <w:sz w:val="28"/>
          <w:szCs w:val="28"/>
        </w:rPr>
        <w:t xml:space="preserve"> </w:t>
      </w:r>
      <w:r w:rsidR="006E51A0" w:rsidRPr="006E1ED6">
        <w:rPr>
          <w:bCs/>
          <w:color w:val="000000"/>
          <w:sz w:val="28"/>
          <w:szCs w:val="28"/>
        </w:rPr>
        <w:t>участками</w:t>
      </w:r>
      <w:r w:rsidR="005912FE" w:rsidRPr="006E1ED6">
        <w:rPr>
          <w:bCs/>
          <w:color w:val="000000"/>
          <w:sz w:val="28"/>
          <w:szCs w:val="28"/>
        </w:rPr>
        <w:t xml:space="preserve"> </w:t>
      </w:r>
      <w:r w:rsidR="006E51A0" w:rsidRPr="006E1ED6">
        <w:rPr>
          <w:bCs/>
          <w:color w:val="000000"/>
          <w:sz w:val="28"/>
          <w:szCs w:val="28"/>
        </w:rPr>
        <w:t>от</w:t>
      </w:r>
      <w:r w:rsidR="005912FE" w:rsidRPr="006E1ED6">
        <w:rPr>
          <w:bCs/>
          <w:color w:val="000000"/>
          <w:sz w:val="28"/>
          <w:szCs w:val="28"/>
        </w:rPr>
        <w:t xml:space="preserve"> </w:t>
      </w:r>
      <w:r>
        <w:rPr>
          <w:bCs/>
          <w:color w:val="000000"/>
          <w:sz w:val="28"/>
          <w:szCs w:val="28"/>
        </w:rPr>
        <w:t>6</w:t>
      </w:r>
      <w:r w:rsidR="002F492D">
        <w:rPr>
          <w:bCs/>
          <w:color w:val="000000"/>
          <w:sz w:val="28"/>
          <w:szCs w:val="28"/>
        </w:rPr>
        <w:t>00</w:t>
      </w:r>
      <w:r w:rsidR="006E51A0" w:rsidRPr="006E1ED6">
        <w:rPr>
          <w:bCs/>
          <w:color w:val="000000"/>
          <w:sz w:val="28"/>
          <w:szCs w:val="28"/>
        </w:rPr>
        <w:t xml:space="preserve"> до 5000</w:t>
      </w:r>
      <w:r>
        <w:rPr>
          <w:bCs/>
          <w:color w:val="000000"/>
          <w:sz w:val="28"/>
          <w:szCs w:val="28"/>
        </w:rPr>
        <w:t xml:space="preserve"> </w:t>
      </w:r>
      <w:r w:rsidR="006E51A0" w:rsidRPr="006E1ED6">
        <w:rPr>
          <w:bCs/>
          <w:color w:val="000000"/>
          <w:sz w:val="28"/>
          <w:szCs w:val="28"/>
        </w:rPr>
        <w:t>кв.м, не требующих организации санитарно-защитных зон.</w:t>
      </w:r>
    </w:p>
    <w:p w:rsidR="006E51A0" w:rsidRPr="006E1ED6" w:rsidRDefault="006E51A0" w:rsidP="006E51A0">
      <w:pPr>
        <w:widowControl w:val="0"/>
        <w:autoSpaceDE w:val="0"/>
        <w:autoSpaceDN w:val="0"/>
        <w:adjustRightInd w:val="0"/>
        <w:ind w:firstLine="708"/>
        <w:rPr>
          <w:b/>
          <w:bCs/>
          <w:sz w:val="28"/>
          <w:szCs w:val="28"/>
        </w:rPr>
      </w:pPr>
      <w:r w:rsidRPr="006E1ED6">
        <w:rPr>
          <w:sz w:val="28"/>
          <w:szCs w:val="28"/>
        </w:rPr>
        <w:t>Зона</w:t>
      </w:r>
      <w:r w:rsidRPr="006E1ED6">
        <w:rPr>
          <w:b/>
          <w:bCs/>
          <w:sz w:val="28"/>
          <w:szCs w:val="28"/>
        </w:rPr>
        <w:t xml:space="preserve"> «Ж-2»:</w:t>
      </w:r>
    </w:p>
    <w:p w:rsidR="006E51A0" w:rsidRPr="006E1ED6" w:rsidRDefault="006E51A0" w:rsidP="00422381">
      <w:pPr>
        <w:widowControl w:val="0"/>
        <w:autoSpaceDE w:val="0"/>
        <w:autoSpaceDN w:val="0"/>
        <w:adjustRightInd w:val="0"/>
        <w:ind w:firstLine="709"/>
        <w:jc w:val="both"/>
        <w:rPr>
          <w:sz w:val="28"/>
          <w:szCs w:val="28"/>
        </w:rPr>
      </w:pPr>
      <w:r w:rsidRPr="006E1ED6">
        <w:rPr>
          <w:bCs/>
          <w:sz w:val="28"/>
          <w:szCs w:val="28"/>
        </w:rPr>
        <w:t>–</w:t>
      </w:r>
      <w:r w:rsidR="005912FE" w:rsidRPr="006E1ED6">
        <w:rPr>
          <w:bCs/>
          <w:sz w:val="28"/>
          <w:szCs w:val="28"/>
        </w:rPr>
        <w:t xml:space="preserve"> </w:t>
      </w:r>
      <w:r w:rsidRPr="006E1ED6">
        <w:rPr>
          <w:bCs/>
          <w:sz w:val="28"/>
          <w:szCs w:val="28"/>
        </w:rPr>
        <w:t>для малоэтажной жилой застройки</w:t>
      </w:r>
      <w:r w:rsidR="005912FE" w:rsidRPr="006E1ED6">
        <w:rPr>
          <w:bCs/>
          <w:sz w:val="28"/>
          <w:szCs w:val="28"/>
        </w:rPr>
        <w:t xml:space="preserve"> </w:t>
      </w:r>
      <w:r w:rsidRPr="006E1ED6">
        <w:rPr>
          <w:bCs/>
          <w:sz w:val="28"/>
          <w:szCs w:val="28"/>
        </w:rPr>
        <w:t>(многоквартирной, блокированной, секционной) до 4 этажей включительно.</w:t>
      </w:r>
      <w:r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422381">
      <w:pPr>
        <w:autoSpaceDE w:val="0"/>
        <w:autoSpaceDN w:val="0"/>
        <w:adjustRightInd w:val="0"/>
        <w:ind w:firstLine="709"/>
        <w:jc w:val="both"/>
        <w:rPr>
          <w:sz w:val="28"/>
          <w:szCs w:val="28"/>
        </w:rPr>
      </w:pPr>
      <w:r w:rsidRPr="006E1ED6">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r w:rsidR="005912FE" w:rsidRPr="006E1ED6">
        <w:rPr>
          <w:sz w:val="28"/>
          <w:szCs w:val="28"/>
        </w:rPr>
        <w:t xml:space="preserve"> </w:t>
      </w:r>
    </w:p>
    <w:p w:rsidR="006E51A0" w:rsidRPr="006E1ED6" w:rsidRDefault="005912FE" w:rsidP="006E51A0">
      <w:pPr>
        <w:jc w:val="both"/>
        <w:rPr>
          <w:sz w:val="28"/>
          <w:szCs w:val="28"/>
        </w:rPr>
      </w:pPr>
      <w:r w:rsidRPr="006E1ED6">
        <w:rPr>
          <w:sz w:val="28"/>
          <w:szCs w:val="28"/>
        </w:rPr>
        <w:t xml:space="preserve"> </w:t>
      </w:r>
    </w:p>
    <w:p w:rsidR="006E51A0" w:rsidRDefault="005912FE" w:rsidP="001D30C7">
      <w:pPr>
        <w:autoSpaceDE w:val="0"/>
        <w:autoSpaceDN w:val="0"/>
        <w:adjustRightInd w:val="0"/>
        <w:ind w:firstLine="709"/>
        <w:rPr>
          <w:b/>
          <w:sz w:val="28"/>
          <w:szCs w:val="28"/>
        </w:rPr>
      </w:pPr>
      <w:r w:rsidRPr="006E1ED6">
        <w:rPr>
          <w:b/>
          <w:sz w:val="28"/>
          <w:szCs w:val="28"/>
        </w:rPr>
        <w:t xml:space="preserve"> </w:t>
      </w:r>
      <w:r w:rsidR="006E51A0" w:rsidRPr="006E1ED6">
        <w:rPr>
          <w:b/>
          <w:sz w:val="28"/>
          <w:szCs w:val="28"/>
        </w:rPr>
        <w:t>50.2. Общественно-деловые зоны – ОД-1 - ОД-2.</w:t>
      </w:r>
    </w:p>
    <w:p w:rsidR="001D30C7" w:rsidRPr="006E1ED6" w:rsidRDefault="001D30C7" w:rsidP="001D30C7">
      <w:pPr>
        <w:autoSpaceDE w:val="0"/>
        <w:autoSpaceDN w:val="0"/>
        <w:adjustRightInd w:val="0"/>
        <w:ind w:firstLine="709"/>
        <w:rPr>
          <w:b/>
          <w:sz w:val="28"/>
          <w:szCs w:val="28"/>
        </w:rPr>
      </w:pPr>
    </w:p>
    <w:p w:rsidR="006E51A0" w:rsidRPr="006E1ED6" w:rsidRDefault="006E51A0" w:rsidP="007E487A">
      <w:pPr>
        <w:autoSpaceDE w:val="0"/>
        <w:autoSpaceDN w:val="0"/>
        <w:adjustRightInd w:val="0"/>
        <w:ind w:left="-360" w:firstLine="1069"/>
        <w:rPr>
          <w:sz w:val="28"/>
          <w:szCs w:val="28"/>
        </w:rPr>
      </w:pPr>
      <w:r w:rsidRPr="006E1ED6">
        <w:rPr>
          <w:sz w:val="28"/>
          <w:szCs w:val="28"/>
        </w:rPr>
        <w:t>1.Назначение общественно-деловых зон:</w:t>
      </w:r>
      <w:r w:rsidR="005912FE" w:rsidRPr="006E1ED6">
        <w:rPr>
          <w:bCs/>
          <w:sz w:val="28"/>
          <w:szCs w:val="28"/>
        </w:rPr>
        <w:t xml:space="preserve"> </w:t>
      </w:r>
    </w:p>
    <w:p w:rsidR="006E51A0" w:rsidRPr="006E1ED6" w:rsidRDefault="006E51A0" w:rsidP="007E487A">
      <w:pPr>
        <w:autoSpaceDE w:val="0"/>
        <w:autoSpaceDN w:val="0"/>
        <w:adjustRightInd w:val="0"/>
        <w:ind w:left="-360" w:firstLine="1069"/>
        <w:rPr>
          <w:b/>
          <w:bCs/>
          <w:sz w:val="28"/>
          <w:szCs w:val="28"/>
        </w:rPr>
      </w:pPr>
      <w:r w:rsidRPr="006E1ED6">
        <w:rPr>
          <w:bCs/>
          <w:sz w:val="28"/>
          <w:szCs w:val="28"/>
        </w:rPr>
        <w:t xml:space="preserve">1) </w:t>
      </w:r>
      <w:r w:rsidRPr="006E1ED6">
        <w:rPr>
          <w:sz w:val="28"/>
          <w:szCs w:val="28"/>
        </w:rPr>
        <w:t>Зона</w:t>
      </w:r>
      <w:r w:rsidRPr="006E1ED6">
        <w:rPr>
          <w:b/>
          <w:bCs/>
          <w:sz w:val="28"/>
          <w:szCs w:val="28"/>
        </w:rPr>
        <w:t xml:space="preserve"> «ОД-1» </w:t>
      </w:r>
    </w:p>
    <w:p w:rsidR="006E51A0" w:rsidRPr="006E1ED6" w:rsidRDefault="005912FE" w:rsidP="007E487A">
      <w:pPr>
        <w:widowControl w:val="0"/>
        <w:autoSpaceDE w:val="0"/>
        <w:autoSpaceDN w:val="0"/>
        <w:adjustRightInd w:val="0"/>
        <w:ind w:firstLine="709"/>
        <w:jc w:val="both"/>
        <w:rPr>
          <w:sz w:val="28"/>
          <w:szCs w:val="28"/>
        </w:rPr>
      </w:pPr>
      <w:r w:rsidRPr="006E1ED6">
        <w:rPr>
          <w:b/>
          <w:bCs/>
          <w:sz w:val="28"/>
          <w:szCs w:val="28"/>
        </w:rPr>
        <w:t xml:space="preserve"> </w:t>
      </w:r>
      <w:r w:rsidR="006E51A0" w:rsidRPr="006E1ED6">
        <w:rPr>
          <w:b/>
          <w:bCs/>
          <w:sz w:val="28"/>
          <w:szCs w:val="28"/>
        </w:rPr>
        <w:t xml:space="preserve">– </w:t>
      </w:r>
      <w:r w:rsidR="006E51A0" w:rsidRPr="006E1ED6">
        <w:rPr>
          <w:sz w:val="28"/>
          <w:szCs w:val="28"/>
        </w:rPr>
        <w:t xml:space="preserve">для широкого спектра коммерческих и обслуживающих функций застройки, формирующей общественно-деловой центр на территории объектов культурного наследия (памятников истории и архитектуры) </w:t>
      </w:r>
      <w:r w:rsidR="00422381">
        <w:rPr>
          <w:sz w:val="28"/>
          <w:szCs w:val="28"/>
        </w:rPr>
        <w:t xml:space="preserve">сельского поселения </w:t>
      </w:r>
      <w:r w:rsidR="00203017">
        <w:rPr>
          <w:sz w:val="28"/>
          <w:szCs w:val="28"/>
        </w:rPr>
        <w:t>Балтийский сельсовет</w:t>
      </w:r>
      <w:r w:rsidR="00422381">
        <w:rPr>
          <w:sz w:val="28"/>
          <w:szCs w:val="28"/>
        </w:rPr>
        <w:t xml:space="preserve"> </w:t>
      </w:r>
      <w:r w:rsidR="006E51A0" w:rsidRPr="006E1ED6">
        <w:rPr>
          <w:sz w:val="28"/>
          <w:szCs w:val="28"/>
        </w:rPr>
        <w:t xml:space="preserve">муниципального района </w:t>
      </w:r>
      <w:r w:rsidR="006F75AE" w:rsidRPr="006E1ED6">
        <w:rPr>
          <w:sz w:val="28"/>
          <w:szCs w:val="28"/>
        </w:rPr>
        <w:t>Иглинский</w:t>
      </w:r>
      <w:r w:rsidR="006E51A0" w:rsidRPr="006E1ED6">
        <w:rPr>
          <w:sz w:val="28"/>
          <w:szCs w:val="28"/>
        </w:rPr>
        <w:t xml:space="preserve"> район, включающий объекты социального, культурного, спортивного назначений республиканского, районного значений, жилого назначения;</w:t>
      </w:r>
    </w:p>
    <w:p w:rsidR="006E51A0" w:rsidRPr="006E1ED6" w:rsidRDefault="006E51A0" w:rsidP="006E51A0">
      <w:pPr>
        <w:widowControl w:val="0"/>
        <w:autoSpaceDE w:val="0"/>
        <w:autoSpaceDN w:val="0"/>
        <w:adjustRightInd w:val="0"/>
        <w:jc w:val="both"/>
        <w:rPr>
          <w:sz w:val="28"/>
          <w:szCs w:val="28"/>
        </w:rPr>
      </w:pPr>
    </w:p>
    <w:p w:rsidR="006E51A0" w:rsidRPr="006E1ED6" w:rsidRDefault="006E51A0" w:rsidP="006E51A0">
      <w:pPr>
        <w:widowControl w:val="0"/>
        <w:autoSpaceDE w:val="0"/>
        <w:autoSpaceDN w:val="0"/>
        <w:adjustRightInd w:val="0"/>
        <w:ind w:firstLine="709"/>
        <w:jc w:val="both"/>
        <w:rPr>
          <w:b/>
          <w:bCs/>
          <w:sz w:val="28"/>
          <w:szCs w:val="28"/>
        </w:rPr>
      </w:pPr>
      <w:r w:rsidRPr="006E1ED6">
        <w:rPr>
          <w:sz w:val="28"/>
          <w:szCs w:val="28"/>
        </w:rPr>
        <w:t>2) Зона</w:t>
      </w:r>
      <w:r w:rsidRPr="006E1ED6">
        <w:rPr>
          <w:b/>
          <w:bCs/>
          <w:sz w:val="28"/>
          <w:szCs w:val="28"/>
        </w:rPr>
        <w:t xml:space="preserve"> «ОД-2»</w:t>
      </w:r>
    </w:p>
    <w:p w:rsidR="006E51A0" w:rsidRPr="006E1ED6" w:rsidRDefault="006E51A0" w:rsidP="006E51A0">
      <w:pPr>
        <w:widowControl w:val="0"/>
        <w:autoSpaceDE w:val="0"/>
        <w:autoSpaceDN w:val="0"/>
        <w:adjustRightInd w:val="0"/>
        <w:ind w:firstLine="709"/>
        <w:jc w:val="both"/>
        <w:rPr>
          <w:b/>
          <w:bCs/>
          <w:sz w:val="28"/>
          <w:szCs w:val="28"/>
        </w:rPr>
      </w:pPr>
      <w:r w:rsidRPr="006E1ED6">
        <w:rPr>
          <w:b/>
          <w:bCs/>
          <w:sz w:val="28"/>
          <w:szCs w:val="28"/>
        </w:rPr>
        <w:t xml:space="preserve">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6E51A0" w:rsidRPr="006E1ED6" w:rsidRDefault="006E51A0" w:rsidP="006E51A0">
      <w:pPr>
        <w:ind w:firstLine="720"/>
        <w:jc w:val="both"/>
        <w:rPr>
          <w:sz w:val="28"/>
          <w:szCs w:val="28"/>
        </w:rPr>
      </w:pPr>
      <w:r w:rsidRPr="006E1ED6">
        <w:rPr>
          <w:sz w:val="28"/>
          <w:szCs w:val="28"/>
        </w:rPr>
        <w:t xml:space="preserve"> </w:t>
      </w:r>
    </w:p>
    <w:p w:rsidR="006E51A0" w:rsidRPr="006E1ED6" w:rsidRDefault="006E51A0" w:rsidP="006E51A0">
      <w:pPr>
        <w:autoSpaceDE w:val="0"/>
        <w:autoSpaceDN w:val="0"/>
        <w:adjustRightInd w:val="0"/>
        <w:ind w:firstLine="540"/>
        <w:jc w:val="both"/>
        <w:rPr>
          <w:sz w:val="28"/>
          <w:szCs w:val="28"/>
        </w:rPr>
      </w:pPr>
      <w:r w:rsidRPr="006E1ED6">
        <w:rPr>
          <w:sz w:val="28"/>
          <w:szCs w:val="28"/>
        </w:rPr>
        <w:t>2. В состав общественно-деловых зон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зоны делового, общественного и коммерческого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2) зоны размещения объектов социального и коммунально-бытового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3) зоны обслуживания объектов, необходимых для осуществления производственной и предпринимательской деятельности;</w:t>
      </w:r>
    </w:p>
    <w:p w:rsidR="006E51A0" w:rsidRPr="006E1ED6" w:rsidRDefault="006E51A0" w:rsidP="006E51A0">
      <w:pPr>
        <w:autoSpaceDE w:val="0"/>
        <w:autoSpaceDN w:val="0"/>
        <w:adjustRightInd w:val="0"/>
        <w:ind w:firstLine="540"/>
        <w:jc w:val="both"/>
        <w:rPr>
          <w:sz w:val="28"/>
          <w:szCs w:val="28"/>
        </w:rPr>
      </w:pPr>
      <w:r w:rsidRPr="006E1ED6">
        <w:rPr>
          <w:sz w:val="28"/>
          <w:szCs w:val="28"/>
        </w:rPr>
        <w:t>4) общественно-деловые зоны иных видов.</w:t>
      </w:r>
    </w:p>
    <w:p w:rsidR="006E51A0" w:rsidRPr="006E1ED6" w:rsidRDefault="006E51A0" w:rsidP="006E51A0">
      <w:pPr>
        <w:autoSpaceDE w:val="0"/>
        <w:autoSpaceDN w:val="0"/>
        <w:adjustRightInd w:val="0"/>
        <w:ind w:firstLine="540"/>
        <w:jc w:val="both"/>
        <w:rPr>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 xml:space="preserve">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6E51A0" w:rsidRPr="006E1ED6" w:rsidRDefault="006E51A0" w:rsidP="00422381">
      <w:pPr>
        <w:numPr>
          <w:ilvl w:val="0"/>
          <w:numId w:val="27"/>
        </w:numPr>
        <w:tabs>
          <w:tab w:val="clear" w:pos="990"/>
          <w:tab w:val="num" w:pos="0"/>
        </w:tabs>
        <w:autoSpaceDE w:val="0"/>
        <w:autoSpaceDN w:val="0"/>
        <w:adjustRightInd w:val="0"/>
        <w:ind w:left="0" w:firstLine="709"/>
        <w:jc w:val="both"/>
        <w:rPr>
          <w:sz w:val="28"/>
          <w:szCs w:val="28"/>
        </w:rPr>
      </w:pPr>
      <w:r w:rsidRPr="006E1ED6">
        <w:rPr>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E51A0" w:rsidRPr="006E1ED6" w:rsidRDefault="006E51A0" w:rsidP="00422381">
      <w:pPr>
        <w:ind w:firstLine="709"/>
        <w:jc w:val="both"/>
        <w:rPr>
          <w:sz w:val="28"/>
          <w:szCs w:val="28"/>
        </w:rPr>
      </w:pPr>
      <w:r w:rsidRPr="006E1ED6">
        <w:rPr>
          <w:sz w:val="28"/>
          <w:szCs w:val="28"/>
        </w:rPr>
        <w:t>5. В</w:t>
      </w:r>
      <w:r w:rsidR="005912FE" w:rsidRPr="006E1ED6">
        <w:rPr>
          <w:sz w:val="28"/>
          <w:szCs w:val="28"/>
        </w:rPr>
        <w:t xml:space="preserve"> </w:t>
      </w:r>
      <w:r w:rsidRPr="006E1ED6">
        <w:rPr>
          <w:sz w:val="28"/>
          <w:szCs w:val="28"/>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bCs/>
          <w:sz w:val="28"/>
          <w:szCs w:val="28"/>
        </w:rPr>
      </w:pPr>
      <w:r w:rsidRPr="006E1ED6">
        <w:rPr>
          <w:b/>
          <w:sz w:val="28"/>
          <w:szCs w:val="28"/>
        </w:rPr>
        <w:t>50.3.</w:t>
      </w:r>
      <w:r w:rsidRPr="006E1ED6">
        <w:rPr>
          <w:b/>
          <w:bCs/>
          <w:sz w:val="28"/>
          <w:szCs w:val="28"/>
        </w:rPr>
        <w:t xml:space="preserve"> Производственные,</w:t>
      </w:r>
      <w:r w:rsidRPr="006E1ED6">
        <w:rPr>
          <w:b/>
          <w:sz w:val="28"/>
          <w:szCs w:val="28"/>
        </w:rPr>
        <w:t xml:space="preserve"> коммерческо-производственные, </w:t>
      </w:r>
      <w:r w:rsidRPr="006E1ED6">
        <w:rPr>
          <w:b/>
          <w:bCs/>
          <w:sz w:val="28"/>
          <w:szCs w:val="28"/>
        </w:rPr>
        <w:t>сельскохозяйственные зоны и объекты инженерно-транспортной инфраструктуры и зоны специальных назначений</w:t>
      </w:r>
      <w:r w:rsidR="001D30C7">
        <w:rPr>
          <w:b/>
          <w:bCs/>
          <w:sz w:val="28"/>
          <w:szCs w:val="28"/>
        </w:rPr>
        <w:t>.</w:t>
      </w:r>
    </w:p>
    <w:p w:rsidR="006E51A0" w:rsidRPr="006E1ED6" w:rsidRDefault="006E51A0" w:rsidP="006E51A0">
      <w:pPr>
        <w:pStyle w:val="33"/>
        <w:spacing w:after="0"/>
        <w:ind w:firstLine="720"/>
        <w:jc w:val="both"/>
        <w:rPr>
          <w:b/>
          <w:bCs/>
          <w:sz w:val="28"/>
          <w:szCs w:val="28"/>
        </w:rPr>
      </w:pPr>
    </w:p>
    <w:p w:rsidR="006E51A0" w:rsidRPr="006E1ED6" w:rsidRDefault="006E51A0" w:rsidP="00422381">
      <w:pPr>
        <w:autoSpaceDE w:val="0"/>
        <w:autoSpaceDN w:val="0"/>
        <w:adjustRightInd w:val="0"/>
        <w:ind w:firstLine="709"/>
        <w:jc w:val="both"/>
        <w:rPr>
          <w:sz w:val="28"/>
          <w:szCs w:val="28"/>
        </w:rPr>
      </w:pPr>
      <w:r w:rsidRPr="006E1ED6">
        <w:rPr>
          <w:sz w:val="28"/>
          <w:szCs w:val="28"/>
        </w:rPr>
        <w:t>В состав производственных зон, зон инженерной и транспортной инфраструктур могут включаться:</w:t>
      </w:r>
    </w:p>
    <w:p w:rsidR="006E51A0" w:rsidRPr="006E1ED6" w:rsidRDefault="006E51A0" w:rsidP="00422381">
      <w:pPr>
        <w:autoSpaceDE w:val="0"/>
        <w:autoSpaceDN w:val="0"/>
        <w:adjustRightInd w:val="0"/>
        <w:ind w:firstLine="709"/>
        <w:jc w:val="both"/>
        <w:rPr>
          <w:sz w:val="28"/>
          <w:szCs w:val="28"/>
        </w:rPr>
      </w:pPr>
      <w:r w:rsidRPr="006E1ED6">
        <w:rPr>
          <w:sz w:val="28"/>
          <w:szCs w:val="28"/>
        </w:rPr>
        <w:t xml:space="preserve">1) коммунальные зоны </w:t>
      </w:r>
      <w:r w:rsidR="00422381">
        <w:rPr>
          <w:sz w:val="28"/>
          <w:szCs w:val="28"/>
        </w:rPr>
        <w:t>–</w:t>
      </w:r>
      <w:r w:rsidRPr="006E1ED6">
        <w:rPr>
          <w:sz w:val="28"/>
          <w:szCs w:val="28"/>
        </w:rPr>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6E51A0" w:rsidRPr="006E1ED6" w:rsidRDefault="006E51A0" w:rsidP="00422381">
      <w:pPr>
        <w:autoSpaceDE w:val="0"/>
        <w:autoSpaceDN w:val="0"/>
        <w:adjustRightInd w:val="0"/>
        <w:ind w:firstLine="709"/>
        <w:jc w:val="both"/>
        <w:rPr>
          <w:sz w:val="28"/>
          <w:szCs w:val="28"/>
        </w:rPr>
      </w:pPr>
      <w:r w:rsidRPr="006E1ED6">
        <w:rPr>
          <w:sz w:val="28"/>
          <w:szCs w:val="28"/>
        </w:rPr>
        <w:t xml:space="preserve">2) производственные зоны </w:t>
      </w:r>
      <w:r w:rsidR="00422381">
        <w:rPr>
          <w:sz w:val="28"/>
          <w:szCs w:val="28"/>
        </w:rPr>
        <w:t>–</w:t>
      </w:r>
      <w:r w:rsidRPr="006E1ED6">
        <w:rPr>
          <w:sz w:val="28"/>
          <w:szCs w:val="28"/>
        </w:rPr>
        <w:t xml:space="preserve"> зоны размещения производственных объектов с различными нормативами воздействия на окружающую среду;</w:t>
      </w:r>
    </w:p>
    <w:p w:rsidR="006E51A0" w:rsidRPr="006E1ED6" w:rsidRDefault="006E51A0" w:rsidP="00422381">
      <w:pPr>
        <w:autoSpaceDE w:val="0"/>
        <w:autoSpaceDN w:val="0"/>
        <w:adjustRightInd w:val="0"/>
        <w:ind w:firstLine="709"/>
        <w:jc w:val="both"/>
        <w:rPr>
          <w:sz w:val="28"/>
          <w:szCs w:val="28"/>
        </w:rPr>
      </w:pPr>
      <w:r w:rsidRPr="006E1ED6">
        <w:rPr>
          <w:sz w:val="28"/>
          <w:szCs w:val="28"/>
        </w:rPr>
        <w:t>3) иные виды производственной, инженерной и транспортной инфраструктур.</w:t>
      </w:r>
    </w:p>
    <w:p w:rsidR="006E51A0" w:rsidRPr="006E1ED6" w:rsidRDefault="006E51A0" w:rsidP="00422381">
      <w:pPr>
        <w:autoSpaceDE w:val="0"/>
        <w:autoSpaceDN w:val="0"/>
        <w:adjustRightInd w:val="0"/>
        <w:ind w:firstLine="709"/>
        <w:jc w:val="both"/>
        <w:rPr>
          <w:b/>
          <w:bCs/>
          <w:sz w:val="28"/>
          <w:szCs w:val="28"/>
        </w:rPr>
      </w:pPr>
      <w:r w:rsidRPr="006E1ED6">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E51A0" w:rsidRPr="006E1ED6" w:rsidRDefault="006E51A0" w:rsidP="00422381">
      <w:pPr>
        <w:pStyle w:val="33"/>
        <w:ind w:firstLine="709"/>
        <w:jc w:val="both"/>
        <w:rPr>
          <w:bCs/>
          <w:sz w:val="28"/>
          <w:szCs w:val="28"/>
        </w:rPr>
      </w:pPr>
      <w:r w:rsidRPr="006E1ED6">
        <w:rPr>
          <w:bCs/>
          <w:sz w:val="28"/>
          <w:szCs w:val="28"/>
        </w:rPr>
        <w:t xml:space="preserve"> </w:t>
      </w:r>
    </w:p>
    <w:p w:rsidR="006E51A0" w:rsidRPr="006E1ED6" w:rsidRDefault="006E51A0" w:rsidP="001D30C7">
      <w:pPr>
        <w:autoSpaceDE w:val="0"/>
        <w:autoSpaceDN w:val="0"/>
        <w:adjustRightInd w:val="0"/>
        <w:ind w:firstLine="709"/>
        <w:rPr>
          <w:b/>
          <w:bCs/>
          <w:sz w:val="28"/>
          <w:szCs w:val="28"/>
        </w:rPr>
      </w:pPr>
      <w:r w:rsidRPr="006E1ED6">
        <w:rPr>
          <w:b/>
          <w:bCs/>
          <w:sz w:val="28"/>
          <w:szCs w:val="28"/>
        </w:rPr>
        <w:t>50.3.1. Производственные зоны – П-1, П-2.</w:t>
      </w:r>
    </w:p>
    <w:p w:rsidR="006E51A0" w:rsidRPr="006E1ED6" w:rsidRDefault="006E51A0" w:rsidP="006E51A0">
      <w:pPr>
        <w:autoSpaceDE w:val="0"/>
        <w:autoSpaceDN w:val="0"/>
        <w:adjustRightInd w:val="0"/>
        <w:jc w:val="both"/>
        <w:rPr>
          <w:b/>
          <w:bCs/>
          <w:sz w:val="28"/>
          <w:szCs w:val="28"/>
        </w:rPr>
      </w:pPr>
    </w:p>
    <w:p w:rsidR="006E51A0" w:rsidRPr="006E1ED6" w:rsidRDefault="006E51A0" w:rsidP="00422381">
      <w:pPr>
        <w:autoSpaceDE w:val="0"/>
        <w:autoSpaceDN w:val="0"/>
        <w:adjustRightInd w:val="0"/>
        <w:ind w:firstLine="709"/>
        <w:jc w:val="both"/>
        <w:rPr>
          <w:bCs/>
          <w:sz w:val="28"/>
          <w:szCs w:val="28"/>
        </w:rPr>
      </w:pPr>
      <w:r w:rsidRPr="006E1ED6">
        <w:rPr>
          <w:bCs/>
          <w:sz w:val="28"/>
          <w:szCs w:val="28"/>
        </w:rPr>
        <w:t>1. Назначение</w:t>
      </w:r>
      <w:r w:rsidR="005912FE" w:rsidRPr="006E1ED6">
        <w:rPr>
          <w:bCs/>
          <w:sz w:val="28"/>
          <w:szCs w:val="28"/>
        </w:rPr>
        <w:t xml:space="preserve"> </w:t>
      </w:r>
      <w:r w:rsidRPr="006E1ED6">
        <w:rPr>
          <w:bCs/>
          <w:sz w:val="28"/>
          <w:szCs w:val="28"/>
        </w:rPr>
        <w:t>производственных зон:</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«П-2»–</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20%.</w:t>
      </w:r>
    </w:p>
    <w:p w:rsidR="006E51A0" w:rsidRPr="006E1ED6" w:rsidRDefault="006E51A0" w:rsidP="006E51A0">
      <w:pPr>
        <w:pStyle w:val="33"/>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производственных</w:t>
      </w:r>
      <w:r w:rsidRPr="006E1ED6">
        <w:rPr>
          <w:sz w:val="28"/>
          <w:szCs w:val="28"/>
        </w:rPr>
        <w:t xml:space="preserve"> зонах</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промышленные предприятия и коммунально-складские организации I-III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промышленные предприятия и коммунально-складские организации IV-V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энергетики;</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5)</w:t>
      </w:r>
      <w:r w:rsidR="005912FE" w:rsidRPr="006E1ED6">
        <w:rPr>
          <w:sz w:val="28"/>
          <w:szCs w:val="28"/>
        </w:rPr>
        <w:t xml:space="preserve"> </w:t>
      </w:r>
      <w:r w:rsidRPr="006E1ED6">
        <w:rPr>
          <w:sz w:val="28"/>
          <w:szCs w:val="28"/>
        </w:rPr>
        <w:t>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50.3.2. Коммерческо-производственные зоны –</w:t>
      </w:r>
      <w:r w:rsidR="005912FE" w:rsidRPr="006E1ED6">
        <w:rPr>
          <w:b/>
          <w:sz w:val="28"/>
          <w:szCs w:val="28"/>
        </w:rPr>
        <w:t xml:space="preserve"> </w:t>
      </w:r>
      <w:r w:rsidRPr="006E1ED6">
        <w:rPr>
          <w:b/>
          <w:sz w:val="28"/>
          <w:szCs w:val="28"/>
        </w:rPr>
        <w:t>КП.</w:t>
      </w:r>
    </w:p>
    <w:p w:rsidR="006E51A0" w:rsidRPr="006E1ED6" w:rsidRDefault="006E51A0" w:rsidP="006E51A0">
      <w:pPr>
        <w:ind w:firstLine="720"/>
        <w:jc w:val="both"/>
        <w:rPr>
          <w:sz w:val="28"/>
          <w:szCs w:val="28"/>
        </w:rPr>
      </w:pPr>
    </w:p>
    <w:p w:rsidR="006E51A0" w:rsidRPr="006E1ED6" w:rsidRDefault="006E51A0" w:rsidP="006E51A0">
      <w:pPr>
        <w:keepNext/>
        <w:widowControl w:val="0"/>
        <w:numPr>
          <w:ilvl w:val="0"/>
          <w:numId w:val="41"/>
        </w:numPr>
        <w:tabs>
          <w:tab w:val="left" w:pos="5954"/>
          <w:tab w:val="left" w:pos="9640"/>
        </w:tabs>
        <w:autoSpaceDE w:val="0"/>
        <w:autoSpaceDN w:val="0"/>
        <w:adjustRightInd w:val="0"/>
        <w:jc w:val="both"/>
        <w:rPr>
          <w:sz w:val="28"/>
          <w:szCs w:val="28"/>
        </w:rPr>
      </w:pPr>
      <w:r w:rsidRPr="006E1ED6">
        <w:rPr>
          <w:sz w:val="28"/>
          <w:szCs w:val="28"/>
        </w:rPr>
        <w:t xml:space="preserve">Назначение коммерческо-производственных зон: </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Зона</w:t>
      </w:r>
      <w:r w:rsidRPr="006E1ED6">
        <w:rPr>
          <w:b/>
          <w:bCs/>
          <w:sz w:val="28"/>
          <w:szCs w:val="28"/>
        </w:rPr>
        <w:t xml:space="preserve"> «КП» – </w:t>
      </w:r>
      <w:r w:rsidR="007E487A" w:rsidRPr="006E1ED6">
        <w:rPr>
          <w:sz w:val="28"/>
          <w:szCs w:val="28"/>
        </w:rPr>
        <w:t xml:space="preserve">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 логистические центры, терминалы,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 xml:space="preserve">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 xml:space="preserve">разрешенного использования в </w:t>
      </w:r>
      <w:r w:rsidRPr="006E1ED6">
        <w:rPr>
          <w:bCs/>
          <w:sz w:val="28"/>
          <w:szCs w:val="28"/>
        </w:rPr>
        <w:t>производственной</w:t>
      </w:r>
      <w:r w:rsidRPr="006E1ED6">
        <w:rPr>
          <w:sz w:val="28"/>
          <w:szCs w:val="28"/>
        </w:rPr>
        <w:t xml:space="preserve"> зоне</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здания:</w:t>
      </w:r>
    </w:p>
    <w:p w:rsidR="006E51A0" w:rsidRPr="006E1ED6" w:rsidRDefault="006E51A0" w:rsidP="006E51A0">
      <w:pPr>
        <w:ind w:firstLine="720"/>
        <w:jc w:val="both"/>
        <w:rPr>
          <w:sz w:val="28"/>
          <w:szCs w:val="28"/>
        </w:rPr>
      </w:pPr>
      <w:r w:rsidRPr="006E1ED6">
        <w:rPr>
          <w:sz w:val="28"/>
          <w:szCs w:val="28"/>
        </w:rPr>
        <w:t>1) промышленные предприятия и коммунально-складские организации IV-V классов вре</w:t>
      </w:r>
      <w:r w:rsidRPr="006E1ED6">
        <w:rPr>
          <w:sz w:val="28"/>
          <w:szCs w:val="28"/>
        </w:rPr>
        <w:t>д</w:t>
      </w:r>
      <w:r w:rsidRPr="006E1ED6">
        <w:rPr>
          <w:sz w:val="28"/>
          <w:szCs w:val="28"/>
        </w:rPr>
        <w:t>ности;</w:t>
      </w:r>
    </w:p>
    <w:p w:rsidR="006E51A0" w:rsidRPr="006E1ED6" w:rsidRDefault="006E51A0" w:rsidP="006E51A0">
      <w:pPr>
        <w:ind w:firstLine="720"/>
        <w:jc w:val="both"/>
        <w:rPr>
          <w:sz w:val="28"/>
          <w:szCs w:val="28"/>
        </w:rPr>
      </w:pPr>
      <w:r w:rsidRPr="006E1ED6">
        <w:rPr>
          <w:sz w:val="28"/>
          <w:szCs w:val="28"/>
        </w:rPr>
        <w:t>2) объекты энергетики;</w:t>
      </w:r>
    </w:p>
    <w:p w:rsidR="006E51A0" w:rsidRPr="006E1ED6" w:rsidRDefault="006E51A0" w:rsidP="006E51A0">
      <w:pPr>
        <w:ind w:firstLine="720"/>
        <w:jc w:val="both"/>
        <w:rPr>
          <w:sz w:val="28"/>
          <w:szCs w:val="28"/>
        </w:rPr>
      </w:pPr>
      <w:r w:rsidRPr="006E1ED6">
        <w:rPr>
          <w:sz w:val="28"/>
          <w:szCs w:val="28"/>
        </w:rPr>
        <w:t>3) объекты складского назначения II-III классов вредности;</w:t>
      </w:r>
    </w:p>
    <w:p w:rsidR="006E51A0" w:rsidRPr="006E1ED6" w:rsidRDefault="006E51A0" w:rsidP="006E51A0">
      <w:pPr>
        <w:ind w:firstLine="720"/>
        <w:jc w:val="both"/>
        <w:rPr>
          <w:sz w:val="28"/>
          <w:szCs w:val="28"/>
        </w:rPr>
      </w:pPr>
      <w:r w:rsidRPr="006E1ED6">
        <w:rPr>
          <w:sz w:val="28"/>
          <w:szCs w:val="28"/>
        </w:rPr>
        <w:t>4) объекты складского назначения IV-V классов вредности;</w:t>
      </w:r>
    </w:p>
    <w:p w:rsidR="006E51A0" w:rsidRPr="006E1ED6" w:rsidRDefault="006E51A0" w:rsidP="006E51A0">
      <w:pPr>
        <w:ind w:firstLine="720"/>
        <w:jc w:val="both"/>
        <w:rPr>
          <w:sz w:val="28"/>
          <w:szCs w:val="28"/>
        </w:rPr>
      </w:pPr>
      <w:r w:rsidRPr="006E1ED6">
        <w:rPr>
          <w:sz w:val="28"/>
          <w:szCs w:val="28"/>
        </w:rPr>
        <w:t>3. В</w:t>
      </w:r>
      <w:r w:rsidR="005912FE" w:rsidRPr="006E1ED6">
        <w:rPr>
          <w:sz w:val="28"/>
          <w:szCs w:val="28"/>
        </w:rPr>
        <w:t xml:space="preserve"> </w:t>
      </w:r>
      <w:r w:rsidRPr="006E1ED6">
        <w:rPr>
          <w:sz w:val="28"/>
          <w:szCs w:val="28"/>
        </w:rPr>
        <w:t>коммерческо-производственных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w:t>
      </w:r>
      <w:r w:rsidRPr="006E1ED6">
        <w:rPr>
          <w:sz w:val="28"/>
          <w:szCs w:val="28"/>
        </w:rPr>
        <w:t>ч</w:t>
      </w:r>
      <w:r w:rsidRPr="006E1ED6">
        <w:rPr>
          <w:sz w:val="28"/>
          <w:szCs w:val="28"/>
        </w:rPr>
        <w:t>но-исследовательские лаборатории, связанные с обслуживанием предприятий, опытные производства, не требующие создания санитарно-защитной зоны,</w:t>
      </w:r>
      <w:r w:rsidR="005912FE" w:rsidRPr="006E1ED6">
        <w:rPr>
          <w:sz w:val="28"/>
          <w:szCs w:val="28"/>
        </w:rPr>
        <w:t xml:space="preserve"> </w:t>
      </w:r>
      <w:r w:rsidRPr="006E1ED6">
        <w:rPr>
          <w:sz w:val="28"/>
          <w:szCs w:val="28"/>
        </w:rPr>
        <w:t>объекты инженерной инфраструктуры.</w:t>
      </w:r>
    </w:p>
    <w:p w:rsidR="006E51A0" w:rsidRPr="006E1ED6" w:rsidRDefault="006E51A0" w:rsidP="006E51A0">
      <w:pPr>
        <w:ind w:firstLine="720"/>
        <w:jc w:val="both"/>
        <w:rPr>
          <w:sz w:val="28"/>
          <w:szCs w:val="28"/>
        </w:rPr>
      </w:pPr>
    </w:p>
    <w:p w:rsidR="006E51A0" w:rsidRPr="006E1ED6" w:rsidRDefault="006E51A0" w:rsidP="006E51A0">
      <w:pPr>
        <w:ind w:firstLine="720"/>
        <w:jc w:val="both"/>
        <w:rPr>
          <w:b/>
          <w:sz w:val="28"/>
          <w:szCs w:val="28"/>
        </w:rPr>
      </w:pPr>
      <w:r w:rsidRPr="006E1ED6">
        <w:rPr>
          <w:b/>
          <w:sz w:val="28"/>
          <w:szCs w:val="28"/>
        </w:rPr>
        <w:t>50.3.3. Зона транспорта</w:t>
      </w:r>
      <w:r w:rsidR="001D30C7">
        <w:rPr>
          <w:b/>
          <w:sz w:val="28"/>
          <w:szCs w:val="28"/>
        </w:rPr>
        <w:t>.</w:t>
      </w:r>
      <w:r w:rsidRPr="006E1ED6">
        <w:rPr>
          <w:b/>
          <w:sz w:val="28"/>
          <w:szCs w:val="28"/>
        </w:rPr>
        <w:t xml:space="preserve"> </w:t>
      </w:r>
    </w:p>
    <w:p w:rsidR="006E51A0" w:rsidRPr="006E1ED6" w:rsidRDefault="006E51A0" w:rsidP="006E51A0">
      <w:pPr>
        <w:ind w:firstLine="720"/>
        <w:jc w:val="both"/>
        <w:rPr>
          <w:b/>
          <w:sz w:val="28"/>
          <w:szCs w:val="28"/>
        </w:rPr>
      </w:pPr>
    </w:p>
    <w:p w:rsidR="006E51A0" w:rsidRPr="006E1ED6" w:rsidRDefault="006E51A0" w:rsidP="006E51A0">
      <w:pPr>
        <w:ind w:firstLine="720"/>
        <w:jc w:val="both"/>
        <w:rPr>
          <w:bCs/>
          <w:sz w:val="28"/>
          <w:szCs w:val="28"/>
        </w:rPr>
      </w:pPr>
      <w:r w:rsidRPr="006E1ED6">
        <w:rPr>
          <w:sz w:val="28"/>
          <w:szCs w:val="28"/>
        </w:rPr>
        <w:t>1. Назначение зоны транспорта:</w:t>
      </w:r>
      <w:r w:rsidRPr="006E1ED6">
        <w:rPr>
          <w:bCs/>
          <w:sz w:val="28"/>
          <w:szCs w:val="28"/>
        </w:rPr>
        <w:tab/>
      </w:r>
    </w:p>
    <w:p w:rsidR="006E51A0" w:rsidRPr="006E1ED6" w:rsidRDefault="006E51A0" w:rsidP="006E51A0">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для размещения</w:t>
      </w:r>
      <w:r w:rsidR="005912FE" w:rsidRPr="006E1ED6">
        <w:rPr>
          <w:sz w:val="28"/>
          <w:szCs w:val="28"/>
        </w:rPr>
        <w:t xml:space="preserve"> </w:t>
      </w:r>
      <w:r w:rsidRPr="006E1ED6">
        <w:rPr>
          <w:sz w:val="28"/>
          <w:szCs w:val="28"/>
        </w:rPr>
        <w:t xml:space="preserve">объектов инженерно-транспортной инфраструктуры. </w:t>
      </w:r>
    </w:p>
    <w:p w:rsidR="006E51A0" w:rsidRPr="006E1ED6" w:rsidRDefault="006E51A0" w:rsidP="006E51A0">
      <w:pPr>
        <w:pStyle w:val="33"/>
        <w:spacing w:after="0"/>
        <w:ind w:firstLine="720"/>
        <w:jc w:val="both"/>
        <w:rPr>
          <w:sz w:val="28"/>
          <w:szCs w:val="28"/>
        </w:rPr>
      </w:pPr>
      <w:r w:rsidRPr="006E1ED6">
        <w:rPr>
          <w:sz w:val="28"/>
          <w:szCs w:val="28"/>
        </w:rPr>
        <w:t>2. Видами</w:t>
      </w:r>
      <w:r w:rsidR="005912FE" w:rsidRPr="006E1ED6">
        <w:rPr>
          <w:sz w:val="28"/>
          <w:szCs w:val="28"/>
        </w:rPr>
        <w:t xml:space="preserve"> </w:t>
      </w:r>
      <w:r w:rsidRPr="006E1ED6">
        <w:rPr>
          <w:sz w:val="28"/>
          <w:szCs w:val="28"/>
        </w:rPr>
        <w:t>разрешенного использования в зоне транспорта</w:t>
      </w:r>
      <w:r w:rsidR="005912FE" w:rsidRPr="006E1ED6">
        <w:rPr>
          <w:sz w:val="28"/>
          <w:szCs w:val="28"/>
        </w:rPr>
        <w:t xml:space="preserve"> </w:t>
      </w:r>
      <w:r w:rsidRPr="006E1ED6">
        <w:rPr>
          <w:sz w:val="28"/>
          <w:szCs w:val="28"/>
        </w:rPr>
        <w:t>являются</w:t>
      </w:r>
      <w:r w:rsidR="005912FE" w:rsidRPr="006E1ED6">
        <w:rPr>
          <w:sz w:val="28"/>
          <w:szCs w:val="28"/>
        </w:rPr>
        <w:t xml:space="preserve"> </w:t>
      </w:r>
      <w:r w:rsidRPr="006E1ED6">
        <w:rPr>
          <w:sz w:val="28"/>
          <w:szCs w:val="28"/>
        </w:rPr>
        <w:t>объекты:</w:t>
      </w: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 xml:space="preserve">объекты воздушного транспорта; </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железнодорожного транспорта;</w:t>
      </w:r>
    </w:p>
    <w:p w:rsidR="006E51A0" w:rsidRPr="006E1ED6" w:rsidRDefault="006E51A0" w:rsidP="006E51A0">
      <w:pPr>
        <w:ind w:firstLine="720"/>
        <w:jc w:val="both"/>
        <w:rPr>
          <w:sz w:val="28"/>
          <w:szCs w:val="28"/>
        </w:rPr>
      </w:pPr>
      <w:r w:rsidRPr="006E1ED6">
        <w:rPr>
          <w:sz w:val="28"/>
          <w:szCs w:val="28"/>
        </w:rPr>
        <w:t>3)</w:t>
      </w:r>
      <w:r w:rsidR="005912FE" w:rsidRPr="006E1ED6">
        <w:rPr>
          <w:sz w:val="28"/>
          <w:szCs w:val="28"/>
        </w:rPr>
        <w:t xml:space="preserve"> </w:t>
      </w:r>
      <w:r w:rsidRPr="006E1ED6">
        <w:rPr>
          <w:sz w:val="28"/>
          <w:szCs w:val="28"/>
        </w:rPr>
        <w:t>объекты водного транспорта;</w:t>
      </w:r>
    </w:p>
    <w:p w:rsidR="006E51A0" w:rsidRPr="006E1ED6" w:rsidRDefault="006E51A0" w:rsidP="006E51A0">
      <w:pPr>
        <w:ind w:firstLine="720"/>
        <w:jc w:val="both"/>
        <w:rPr>
          <w:sz w:val="28"/>
          <w:szCs w:val="28"/>
        </w:rPr>
      </w:pPr>
      <w:r w:rsidRPr="006E1ED6">
        <w:rPr>
          <w:sz w:val="28"/>
          <w:szCs w:val="28"/>
        </w:rPr>
        <w:t>4)</w:t>
      </w:r>
      <w:r w:rsidR="005912FE" w:rsidRPr="006E1ED6">
        <w:rPr>
          <w:sz w:val="28"/>
          <w:szCs w:val="28"/>
        </w:rPr>
        <w:t xml:space="preserve"> </w:t>
      </w:r>
      <w:r w:rsidRPr="006E1ED6">
        <w:rPr>
          <w:sz w:val="28"/>
          <w:szCs w:val="28"/>
        </w:rPr>
        <w:t>объекты автомобильного транспорта:</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 сооружения: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сооружения для хранения транспортных средств*:</w:t>
      </w:r>
    </w:p>
    <w:p w:rsidR="006E51A0" w:rsidRPr="006E1ED6" w:rsidRDefault="006E51A0" w:rsidP="006E51A0">
      <w:pPr>
        <w:ind w:firstLine="720"/>
        <w:jc w:val="both"/>
        <w:rPr>
          <w:sz w:val="28"/>
          <w:szCs w:val="28"/>
        </w:rPr>
      </w:pPr>
      <w:r w:rsidRPr="006E1ED6">
        <w:rPr>
          <w:sz w:val="28"/>
          <w:szCs w:val="28"/>
        </w:rPr>
        <w:t>а) автотранспортные предприятия;</w:t>
      </w:r>
    </w:p>
    <w:p w:rsidR="006E51A0" w:rsidRPr="006E1ED6" w:rsidRDefault="006E51A0" w:rsidP="006E51A0">
      <w:pPr>
        <w:ind w:firstLine="720"/>
        <w:jc w:val="both"/>
        <w:rPr>
          <w:sz w:val="28"/>
          <w:szCs w:val="28"/>
        </w:rPr>
      </w:pPr>
      <w:r w:rsidRPr="006E1ED6">
        <w:rPr>
          <w:sz w:val="28"/>
          <w:szCs w:val="28"/>
        </w:rPr>
        <w:t>б) гаражи индивидуальных легковых автомобилей.</w:t>
      </w:r>
    </w:p>
    <w:p w:rsidR="006E51A0" w:rsidRPr="006E1ED6" w:rsidRDefault="006E51A0" w:rsidP="006E51A0">
      <w:pPr>
        <w:pStyle w:val="33"/>
        <w:spacing w:after="0"/>
        <w:jc w:val="both"/>
        <w:rPr>
          <w:sz w:val="28"/>
          <w:szCs w:val="28"/>
        </w:rPr>
      </w:pPr>
      <w:r w:rsidRPr="006E1ED6">
        <w:rPr>
          <w:sz w:val="28"/>
          <w:szCs w:val="28"/>
        </w:rPr>
        <w:t>-</w:t>
      </w:r>
      <w:r w:rsidR="005912FE" w:rsidRPr="006E1ED6">
        <w:rPr>
          <w:sz w:val="28"/>
          <w:szCs w:val="28"/>
        </w:rPr>
        <w:t xml:space="preserve"> </w:t>
      </w:r>
      <w:r w:rsidRPr="006E1ED6">
        <w:rPr>
          <w:sz w:val="28"/>
          <w:szCs w:val="28"/>
        </w:rPr>
        <w:t>предприятия автосервиса</w:t>
      </w:r>
    </w:p>
    <w:p w:rsidR="006E51A0" w:rsidRPr="006E1ED6" w:rsidRDefault="005912FE" w:rsidP="006E51A0">
      <w:pPr>
        <w:pStyle w:val="33"/>
        <w:spacing w:after="0"/>
        <w:jc w:val="both"/>
        <w:rPr>
          <w:sz w:val="28"/>
          <w:szCs w:val="28"/>
        </w:rPr>
      </w:pPr>
      <w:r w:rsidRPr="006E1ED6">
        <w:rPr>
          <w:sz w:val="28"/>
          <w:szCs w:val="28"/>
        </w:rPr>
        <w:t xml:space="preserve"> </w:t>
      </w:r>
      <w:r w:rsidR="006E51A0" w:rsidRPr="006E1ED6">
        <w:rPr>
          <w:sz w:val="28"/>
          <w:szCs w:val="28"/>
        </w:rPr>
        <w:t>5)</w:t>
      </w:r>
      <w:r w:rsidRPr="006E1ED6">
        <w:rPr>
          <w:sz w:val="28"/>
          <w:szCs w:val="28"/>
        </w:rPr>
        <w:t xml:space="preserve"> </w:t>
      </w:r>
      <w:r w:rsidR="006E51A0" w:rsidRPr="006E1ED6">
        <w:rPr>
          <w:sz w:val="28"/>
          <w:szCs w:val="28"/>
        </w:rPr>
        <w:t>сооружения и коммуникации трубопроводного транспорта.</w:t>
      </w:r>
    </w:p>
    <w:p w:rsidR="006E51A0" w:rsidRPr="006E1ED6" w:rsidRDefault="006E51A0" w:rsidP="006E51A0">
      <w:pPr>
        <w:pStyle w:val="33"/>
        <w:spacing w:after="0"/>
        <w:jc w:val="both"/>
        <w:rPr>
          <w:sz w:val="28"/>
          <w:szCs w:val="28"/>
        </w:rPr>
      </w:pPr>
    </w:p>
    <w:p w:rsidR="006E51A0" w:rsidRPr="006E1ED6" w:rsidRDefault="006E51A0" w:rsidP="006E51A0">
      <w:pPr>
        <w:ind w:firstLine="720"/>
        <w:jc w:val="both"/>
        <w:rPr>
          <w:sz w:val="28"/>
          <w:szCs w:val="28"/>
        </w:rPr>
      </w:pPr>
      <w:r w:rsidRPr="006E1ED6">
        <w:rPr>
          <w:sz w:val="28"/>
          <w:szCs w:val="28"/>
        </w:rPr>
        <w:t>Примечание:</w:t>
      </w:r>
    </w:p>
    <w:p w:rsidR="006E51A0" w:rsidRPr="006E1ED6" w:rsidRDefault="006E51A0" w:rsidP="006E51A0">
      <w:pPr>
        <w:ind w:firstLine="720"/>
        <w:jc w:val="both"/>
        <w:rPr>
          <w:sz w:val="28"/>
          <w:szCs w:val="28"/>
        </w:rPr>
      </w:pPr>
      <w:r w:rsidRPr="006E1ED6">
        <w:rPr>
          <w:sz w:val="28"/>
          <w:szCs w:val="28"/>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w:t>
      </w:r>
      <w:r w:rsidR="005912FE" w:rsidRPr="006E1ED6">
        <w:rPr>
          <w:sz w:val="28"/>
          <w:szCs w:val="28"/>
        </w:rPr>
        <w:t xml:space="preserve"> </w:t>
      </w:r>
      <w:r w:rsidRPr="006E1ED6">
        <w:rPr>
          <w:sz w:val="28"/>
          <w:szCs w:val="28"/>
        </w:rPr>
        <w:t xml:space="preserve">технических регламентов. </w:t>
      </w:r>
    </w:p>
    <w:p w:rsidR="006E51A0" w:rsidRPr="006E1ED6" w:rsidRDefault="006E51A0" w:rsidP="006E51A0">
      <w:pPr>
        <w:ind w:firstLine="720"/>
        <w:jc w:val="both"/>
        <w:rPr>
          <w:sz w:val="28"/>
          <w:szCs w:val="28"/>
        </w:rPr>
      </w:pPr>
    </w:p>
    <w:p w:rsidR="006E51A0" w:rsidRPr="006E1ED6" w:rsidRDefault="006E51A0" w:rsidP="001D30C7">
      <w:pPr>
        <w:ind w:firstLine="709"/>
        <w:jc w:val="both"/>
        <w:rPr>
          <w:b/>
          <w:sz w:val="28"/>
          <w:szCs w:val="28"/>
        </w:rPr>
      </w:pPr>
      <w:r w:rsidRPr="006E1ED6">
        <w:rPr>
          <w:b/>
          <w:sz w:val="28"/>
          <w:szCs w:val="28"/>
        </w:rPr>
        <w:t>50.3.4. Инженерно-технические объек</w:t>
      </w:r>
      <w:r w:rsidR="001D30C7">
        <w:rPr>
          <w:b/>
          <w:sz w:val="28"/>
          <w:szCs w:val="28"/>
        </w:rPr>
        <w:t>ты, сооружения и коммуникации.</w:t>
      </w:r>
    </w:p>
    <w:p w:rsidR="006E51A0" w:rsidRPr="006E1ED6" w:rsidRDefault="006E51A0" w:rsidP="006E51A0">
      <w:pPr>
        <w:ind w:left="720"/>
        <w:jc w:val="both"/>
        <w:rPr>
          <w:b/>
          <w:sz w:val="28"/>
          <w:szCs w:val="28"/>
        </w:rPr>
      </w:pPr>
    </w:p>
    <w:p w:rsidR="006E51A0" w:rsidRPr="006E1ED6" w:rsidRDefault="006E51A0" w:rsidP="006E51A0">
      <w:pPr>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объекты электро-теплоснабжения: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тепловые электроцентрали</w:t>
      </w:r>
      <w:r w:rsidR="005912FE" w:rsidRPr="006E1ED6">
        <w:rPr>
          <w:sz w:val="28"/>
          <w:szCs w:val="28"/>
        </w:rPr>
        <w:t xml:space="preserve"> </w:t>
      </w:r>
      <w:r w:rsidRPr="006E1ED6">
        <w:rPr>
          <w:sz w:val="28"/>
          <w:szCs w:val="28"/>
        </w:rPr>
        <w:t>(ПГУ-ТЭЦ, ТЭЦ),</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котельные, бойлерные,</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центральные распределительные подстанции (ЦРП),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распределительные подстанции (РП),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трансформаторные подстанции</w:t>
      </w:r>
      <w:r w:rsidR="005912FE" w:rsidRPr="006E1ED6">
        <w:rPr>
          <w:sz w:val="28"/>
          <w:szCs w:val="28"/>
        </w:rPr>
        <w:t xml:space="preserve"> </w:t>
      </w:r>
      <w:r w:rsidRPr="006E1ED6">
        <w:rPr>
          <w:sz w:val="28"/>
          <w:szCs w:val="28"/>
        </w:rPr>
        <w:t>(ТП),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(ЛЭП, кабели, теплотрассы, и т.д.);</w:t>
      </w:r>
    </w:p>
    <w:p w:rsidR="006E51A0" w:rsidRPr="006E1ED6" w:rsidRDefault="006E51A0" w:rsidP="006E51A0">
      <w:pPr>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объекты водоснабжения, водоотведения: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водозаборы, резервуары</w:t>
      </w:r>
      <w:r w:rsidR="005912FE" w:rsidRPr="006E1ED6">
        <w:rPr>
          <w:sz w:val="28"/>
          <w:szCs w:val="28"/>
        </w:rPr>
        <w:t xml:space="preserve"> </w:t>
      </w:r>
      <w:r w:rsidRPr="006E1ED6">
        <w:rPr>
          <w:sz w:val="28"/>
          <w:szCs w:val="28"/>
        </w:rPr>
        <w:t>для хранения воды,</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насосные станции водоснабжения,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канализационные насосные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очистные сооружения,</w:t>
      </w:r>
    </w:p>
    <w:p w:rsidR="006E51A0" w:rsidRPr="006E1ED6" w:rsidRDefault="006E51A0" w:rsidP="006E51A0">
      <w:pPr>
        <w:ind w:left="708" w:firstLine="12"/>
        <w:jc w:val="both"/>
        <w:rPr>
          <w:sz w:val="28"/>
          <w:szCs w:val="28"/>
        </w:rPr>
      </w:pPr>
      <w:r w:rsidRPr="006E1ED6">
        <w:rPr>
          <w:sz w:val="28"/>
          <w:szCs w:val="28"/>
        </w:rPr>
        <w:t>- линейные объекты (инженерные коммуникации водоснабжения, водоотведения);</w:t>
      </w:r>
    </w:p>
    <w:p w:rsidR="006E51A0" w:rsidRPr="006E1ED6" w:rsidRDefault="006E51A0" w:rsidP="006E51A0">
      <w:pPr>
        <w:ind w:firstLine="720"/>
        <w:jc w:val="both"/>
        <w:rPr>
          <w:sz w:val="28"/>
          <w:szCs w:val="28"/>
        </w:rPr>
      </w:pPr>
      <w:r w:rsidRPr="006E1ED6">
        <w:rPr>
          <w:sz w:val="28"/>
          <w:szCs w:val="28"/>
        </w:rPr>
        <w:t>3) объекты газообеспеч</w:t>
      </w:r>
      <w:r w:rsidRPr="006E1ED6">
        <w:rPr>
          <w:sz w:val="28"/>
          <w:szCs w:val="28"/>
        </w:rPr>
        <w:t>е</w:t>
      </w:r>
      <w:r w:rsidRPr="006E1ED6">
        <w:rPr>
          <w:sz w:val="28"/>
          <w:szCs w:val="28"/>
        </w:rPr>
        <w:t>ния:</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станции</w:t>
      </w:r>
      <w:r w:rsidR="005912FE" w:rsidRPr="006E1ED6">
        <w:rPr>
          <w:sz w:val="28"/>
          <w:szCs w:val="28"/>
        </w:rPr>
        <w:t xml:space="preserve"> </w:t>
      </w:r>
      <w:r w:rsidRPr="006E1ED6">
        <w:rPr>
          <w:sz w:val="28"/>
          <w:szCs w:val="28"/>
        </w:rPr>
        <w:t xml:space="preserve">(ГРС), </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газораспределительные пункты</w:t>
      </w:r>
      <w:r w:rsidR="005912FE" w:rsidRPr="006E1ED6">
        <w:rPr>
          <w:sz w:val="28"/>
          <w:szCs w:val="28"/>
        </w:rPr>
        <w:t xml:space="preserve"> </w:t>
      </w:r>
      <w:r w:rsidRPr="006E1ED6">
        <w:rPr>
          <w:sz w:val="28"/>
          <w:szCs w:val="28"/>
        </w:rPr>
        <w:t>(ГРП),</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линейные объекты (инженерные коммуникации газоснабжения);</w:t>
      </w:r>
    </w:p>
    <w:p w:rsidR="006E51A0" w:rsidRPr="006E1ED6" w:rsidRDefault="006E51A0" w:rsidP="006E51A0">
      <w:pPr>
        <w:ind w:firstLine="720"/>
        <w:jc w:val="both"/>
        <w:rPr>
          <w:sz w:val="28"/>
          <w:szCs w:val="28"/>
        </w:rPr>
      </w:pPr>
      <w:r w:rsidRPr="006E1ED6">
        <w:rPr>
          <w:sz w:val="28"/>
          <w:szCs w:val="28"/>
        </w:rPr>
        <w:t>4) объекты телефонизации и предприятия связи: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автоматические телефонные станции,</w:t>
      </w:r>
    </w:p>
    <w:p w:rsidR="006E51A0" w:rsidRPr="006E1ED6" w:rsidRDefault="006E51A0" w:rsidP="006E51A0">
      <w:pPr>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антенны, башни сотовой радиорелейной и спутниковой связи.</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Примечание:</w:t>
      </w:r>
    </w:p>
    <w:p w:rsidR="006E51A0" w:rsidRPr="006E1ED6" w:rsidRDefault="006E51A0" w:rsidP="006E51A0">
      <w:pPr>
        <w:ind w:firstLine="720"/>
        <w:jc w:val="both"/>
        <w:rPr>
          <w:sz w:val="28"/>
          <w:szCs w:val="28"/>
        </w:rPr>
      </w:pPr>
      <w:r w:rsidRPr="006E1ED6">
        <w:rPr>
          <w:sz w:val="28"/>
          <w:szCs w:val="28"/>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w:t>
      </w:r>
      <w:r w:rsidR="005912FE" w:rsidRPr="006E1ED6">
        <w:rPr>
          <w:sz w:val="28"/>
          <w:szCs w:val="28"/>
        </w:rPr>
        <w:t xml:space="preserve"> </w:t>
      </w:r>
      <w:r w:rsidRPr="006E1ED6">
        <w:rPr>
          <w:sz w:val="28"/>
          <w:szCs w:val="28"/>
        </w:rPr>
        <w:t xml:space="preserve">технических регламентов. </w:t>
      </w:r>
    </w:p>
    <w:p w:rsidR="006E51A0" w:rsidRPr="006E1ED6" w:rsidRDefault="006E51A0" w:rsidP="006E51A0">
      <w:pPr>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b/>
          <w:sz w:val="28"/>
          <w:szCs w:val="28"/>
        </w:rPr>
        <w:t xml:space="preserve">50.3.5. Сельскохозяйственные зоны </w:t>
      </w:r>
      <w:r w:rsidR="00886582">
        <w:rPr>
          <w:b/>
          <w:sz w:val="28"/>
          <w:szCs w:val="28"/>
        </w:rPr>
        <w:t>–</w:t>
      </w:r>
      <w:r w:rsidRPr="006E1ED6">
        <w:rPr>
          <w:b/>
          <w:sz w:val="28"/>
          <w:szCs w:val="28"/>
        </w:rPr>
        <w:t xml:space="preserve"> С</w:t>
      </w:r>
      <w:r w:rsidR="00886582">
        <w:rPr>
          <w:b/>
          <w:sz w:val="28"/>
          <w:szCs w:val="28"/>
        </w:rPr>
        <w:t>.</w:t>
      </w:r>
    </w:p>
    <w:p w:rsidR="006E51A0" w:rsidRPr="006E1ED6" w:rsidRDefault="006E51A0" w:rsidP="006E51A0">
      <w:pPr>
        <w:pStyle w:val="33"/>
        <w:spacing w:after="0"/>
        <w:ind w:firstLine="720"/>
        <w:jc w:val="both"/>
        <w:rPr>
          <w:sz w:val="28"/>
          <w:szCs w:val="28"/>
        </w:rPr>
      </w:pPr>
    </w:p>
    <w:p w:rsidR="006E51A0" w:rsidRPr="006E1ED6" w:rsidRDefault="006E51A0" w:rsidP="006E51A0">
      <w:pPr>
        <w:widowControl w:val="0"/>
        <w:autoSpaceDE w:val="0"/>
        <w:autoSpaceDN w:val="0"/>
        <w:adjustRightInd w:val="0"/>
        <w:ind w:firstLine="720"/>
        <w:jc w:val="both"/>
        <w:rPr>
          <w:sz w:val="28"/>
          <w:szCs w:val="28"/>
        </w:rPr>
      </w:pPr>
      <w:r w:rsidRPr="006E1ED6">
        <w:rPr>
          <w:sz w:val="28"/>
          <w:szCs w:val="28"/>
        </w:rPr>
        <w:t>1.Назначение</w:t>
      </w:r>
      <w:r w:rsidRPr="006E1ED6">
        <w:rPr>
          <w:b/>
          <w:sz w:val="28"/>
          <w:szCs w:val="28"/>
        </w:rPr>
        <w:t xml:space="preserve"> </w:t>
      </w:r>
      <w:r w:rsidRPr="006E1ED6">
        <w:rPr>
          <w:sz w:val="28"/>
          <w:szCs w:val="28"/>
        </w:rPr>
        <w:t xml:space="preserve">сельскохозяйственных зон: </w:t>
      </w:r>
    </w:p>
    <w:p w:rsidR="006E51A0" w:rsidRPr="006E1ED6" w:rsidRDefault="006E51A0" w:rsidP="006E51A0">
      <w:pPr>
        <w:widowControl w:val="0"/>
        <w:autoSpaceDE w:val="0"/>
        <w:autoSpaceDN w:val="0"/>
        <w:adjustRightInd w:val="0"/>
        <w:ind w:firstLine="720"/>
        <w:jc w:val="both"/>
        <w:rPr>
          <w:b/>
          <w:bCs/>
          <w:sz w:val="28"/>
          <w:szCs w:val="28"/>
        </w:rPr>
      </w:pPr>
      <w:r w:rsidRPr="006E1ED6">
        <w:rPr>
          <w:b/>
          <w:sz w:val="28"/>
          <w:szCs w:val="28"/>
        </w:rPr>
        <w:t>Зона</w:t>
      </w:r>
      <w:r w:rsidR="005912FE" w:rsidRPr="006E1ED6">
        <w:rPr>
          <w:b/>
          <w:bCs/>
          <w:sz w:val="28"/>
          <w:szCs w:val="28"/>
        </w:rPr>
        <w:t xml:space="preserve"> </w:t>
      </w:r>
      <w:r w:rsidRPr="006E1ED6">
        <w:rPr>
          <w:b/>
          <w:bCs/>
          <w:sz w:val="28"/>
          <w:szCs w:val="28"/>
        </w:rPr>
        <w:t>«С»:</w:t>
      </w:r>
    </w:p>
    <w:p w:rsidR="006E51A0" w:rsidRPr="006E1ED6" w:rsidRDefault="005912FE" w:rsidP="006E51A0">
      <w:pPr>
        <w:widowControl w:val="0"/>
        <w:autoSpaceDE w:val="0"/>
        <w:autoSpaceDN w:val="0"/>
        <w:adjustRightInd w:val="0"/>
        <w:jc w:val="both"/>
        <w:rPr>
          <w:bCs/>
          <w:sz w:val="28"/>
          <w:szCs w:val="28"/>
        </w:rPr>
      </w:pPr>
      <w:r w:rsidRPr="006E1ED6">
        <w:rPr>
          <w:bCs/>
          <w:sz w:val="28"/>
          <w:szCs w:val="28"/>
        </w:rPr>
        <w:t xml:space="preserve"> </w:t>
      </w:r>
      <w:r w:rsidR="006E51A0" w:rsidRPr="006E1ED6">
        <w:rPr>
          <w:bCs/>
          <w:sz w:val="28"/>
          <w:szCs w:val="28"/>
        </w:rPr>
        <w:t xml:space="preserve">- коллективные огороды, территории площадью более </w:t>
      </w:r>
      <w:smartTag w:uri="urn:schemas-microsoft-com:office:smarttags" w:element="metricconverter">
        <w:smartTagPr>
          <w:attr w:name="ProductID" w:val="1,0 га"/>
        </w:smartTagPr>
        <w:r w:rsidR="006E51A0" w:rsidRPr="006E1ED6">
          <w:rPr>
            <w:bCs/>
            <w:sz w:val="28"/>
            <w:szCs w:val="28"/>
          </w:rPr>
          <w:t>1,0 га</w:t>
        </w:r>
      </w:smartTag>
      <w:r w:rsidR="006E51A0" w:rsidRPr="006E1ED6">
        <w:rPr>
          <w:bCs/>
          <w:sz w:val="28"/>
          <w:szCs w:val="28"/>
        </w:rPr>
        <w:t xml:space="preserve"> вне границ сельхозугодий;</w:t>
      </w:r>
    </w:p>
    <w:p w:rsidR="006E51A0" w:rsidRPr="006E1ED6" w:rsidRDefault="005912FE" w:rsidP="006E51A0">
      <w:pPr>
        <w:ind w:firstLine="12"/>
        <w:jc w:val="both"/>
        <w:rPr>
          <w:sz w:val="28"/>
          <w:szCs w:val="28"/>
        </w:rPr>
      </w:pPr>
      <w:r w:rsidRPr="006E1ED6">
        <w:rPr>
          <w:sz w:val="28"/>
          <w:szCs w:val="28"/>
        </w:rPr>
        <w:t xml:space="preserve"> </w:t>
      </w:r>
      <w:r w:rsidR="006E51A0" w:rsidRPr="006E1ED6">
        <w:rPr>
          <w:sz w:val="28"/>
          <w:szCs w:val="28"/>
        </w:rPr>
        <w:t>-территории, предназначенные для ведения садоводства от 0,04 до 0,</w:t>
      </w:r>
      <w:smartTag w:uri="urn:schemas-microsoft-com:office:smarttags" w:element="metricconverter">
        <w:smartTagPr>
          <w:attr w:name="ProductID" w:val="20 га"/>
        </w:smartTagPr>
        <w:r w:rsidR="006E51A0" w:rsidRPr="006E1ED6">
          <w:rPr>
            <w:sz w:val="28"/>
            <w:szCs w:val="28"/>
          </w:rPr>
          <w:t>20 га</w:t>
        </w:r>
      </w:smartTag>
      <w:r w:rsidR="006E51A0" w:rsidRPr="006E1ED6">
        <w:rPr>
          <w:sz w:val="28"/>
          <w:szCs w:val="28"/>
        </w:rPr>
        <w:t>,</w:t>
      </w:r>
    </w:p>
    <w:p w:rsidR="006E51A0" w:rsidRPr="006E1ED6" w:rsidRDefault="006E51A0" w:rsidP="006E51A0">
      <w:pPr>
        <w:ind w:firstLine="720"/>
        <w:jc w:val="both"/>
        <w:rPr>
          <w:sz w:val="28"/>
          <w:szCs w:val="28"/>
        </w:rPr>
      </w:pPr>
      <w:r w:rsidRPr="006E1ED6">
        <w:rPr>
          <w:sz w:val="28"/>
          <w:szCs w:val="28"/>
        </w:rPr>
        <w:t>- дворовые постройки (мастерские, сараи, теплицы, бани и пр.),</w:t>
      </w:r>
    </w:p>
    <w:p w:rsidR="006E51A0" w:rsidRPr="006E1ED6" w:rsidRDefault="006E51A0" w:rsidP="006E51A0">
      <w:pPr>
        <w:ind w:firstLine="720"/>
        <w:jc w:val="both"/>
        <w:rPr>
          <w:sz w:val="28"/>
          <w:szCs w:val="28"/>
        </w:rPr>
      </w:pPr>
      <w:r w:rsidRPr="006E1ED6">
        <w:rPr>
          <w:sz w:val="28"/>
          <w:szCs w:val="28"/>
        </w:rPr>
        <w:t>- постройки для содержания мелких животных,</w:t>
      </w:r>
    </w:p>
    <w:p w:rsidR="006E51A0" w:rsidRPr="006E1ED6" w:rsidRDefault="006E51A0" w:rsidP="006E51A0">
      <w:pPr>
        <w:ind w:firstLine="708"/>
        <w:jc w:val="both"/>
        <w:rPr>
          <w:bCs/>
          <w:sz w:val="28"/>
          <w:szCs w:val="28"/>
        </w:rPr>
      </w:pPr>
      <w:r w:rsidRPr="006E1ED6">
        <w:rPr>
          <w:bCs/>
          <w:sz w:val="28"/>
          <w:szCs w:val="28"/>
        </w:rPr>
        <w:t>-</w:t>
      </w:r>
      <w:r w:rsidR="00422381">
        <w:rPr>
          <w:bCs/>
          <w:sz w:val="28"/>
          <w:szCs w:val="28"/>
        </w:rPr>
        <w:t xml:space="preserve"> </w:t>
      </w:r>
      <w:r w:rsidRPr="006E1ED6">
        <w:rPr>
          <w:bCs/>
          <w:sz w:val="28"/>
          <w:szCs w:val="28"/>
        </w:rPr>
        <w:t>зона занятая объектами сельскохозяйственного производства (оранжереи, теплицы, фермы, конюшни и пр.)</w:t>
      </w:r>
    </w:p>
    <w:p w:rsidR="006E51A0" w:rsidRPr="006E1ED6" w:rsidRDefault="006E51A0" w:rsidP="006E51A0">
      <w:pPr>
        <w:ind w:firstLine="708"/>
        <w:jc w:val="both"/>
        <w:rPr>
          <w:bCs/>
          <w:sz w:val="28"/>
          <w:szCs w:val="28"/>
        </w:rPr>
      </w:pPr>
      <w:r w:rsidRPr="006E1ED6">
        <w:rPr>
          <w:bCs/>
          <w:sz w:val="28"/>
          <w:szCs w:val="28"/>
        </w:rPr>
        <w:t>- территории, предназначенные для ведения дачного хозяйства от 0,06 га в границах населенных пунктов.</w:t>
      </w:r>
    </w:p>
    <w:p w:rsidR="006E51A0" w:rsidRPr="006E1ED6" w:rsidRDefault="006E51A0" w:rsidP="006E51A0">
      <w:pPr>
        <w:ind w:firstLine="708"/>
        <w:jc w:val="both"/>
        <w:rPr>
          <w:sz w:val="28"/>
          <w:szCs w:val="28"/>
        </w:rPr>
      </w:pP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зон сельскохозяйственного использования могут включаться:</w:t>
      </w:r>
    </w:p>
    <w:p w:rsidR="006E51A0" w:rsidRPr="006E1ED6" w:rsidRDefault="006E51A0" w:rsidP="006E51A0">
      <w:pPr>
        <w:autoSpaceDE w:val="0"/>
        <w:autoSpaceDN w:val="0"/>
        <w:adjustRightInd w:val="0"/>
        <w:ind w:firstLine="540"/>
        <w:jc w:val="both"/>
        <w:rPr>
          <w:sz w:val="28"/>
          <w:szCs w:val="28"/>
        </w:rPr>
      </w:pPr>
      <w:r w:rsidRPr="006E1ED6">
        <w:rPr>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E51A0" w:rsidRPr="006E1ED6" w:rsidRDefault="006E51A0" w:rsidP="006E51A0">
      <w:pPr>
        <w:autoSpaceDE w:val="0"/>
        <w:autoSpaceDN w:val="0"/>
        <w:adjustRightInd w:val="0"/>
        <w:ind w:firstLine="540"/>
        <w:jc w:val="both"/>
        <w:rPr>
          <w:sz w:val="28"/>
          <w:szCs w:val="28"/>
        </w:rPr>
      </w:pPr>
      <w:r w:rsidRPr="006E1ED6">
        <w:rPr>
          <w:sz w:val="28"/>
          <w:szCs w:val="2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E51A0" w:rsidRPr="006E1ED6" w:rsidRDefault="006E51A0" w:rsidP="006E51A0">
      <w:pPr>
        <w:autoSpaceDE w:val="0"/>
        <w:autoSpaceDN w:val="0"/>
        <w:adjustRightInd w:val="0"/>
        <w:ind w:firstLine="540"/>
        <w:jc w:val="both"/>
        <w:rPr>
          <w:sz w:val="28"/>
          <w:szCs w:val="28"/>
        </w:rPr>
      </w:pPr>
      <w:r w:rsidRPr="006E1ED6">
        <w:rPr>
          <w:sz w:val="28"/>
          <w:szCs w:val="28"/>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E51A0" w:rsidRPr="006E1ED6" w:rsidRDefault="006E51A0" w:rsidP="006E51A0">
      <w:pPr>
        <w:ind w:firstLine="720"/>
        <w:jc w:val="both"/>
        <w:rPr>
          <w:sz w:val="28"/>
          <w:szCs w:val="28"/>
        </w:rPr>
      </w:pPr>
    </w:p>
    <w:p w:rsidR="006E51A0" w:rsidRPr="006E1ED6" w:rsidRDefault="006E51A0" w:rsidP="006E51A0">
      <w:pPr>
        <w:pStyle w:val="33"/>
        <w:spacing w:after="0"/>
        <w:ind w:firstLine="720"/>
        <w:jc w:val="both"/>
        <w:rPr>
          <w:b/>
          <w:sz w:val="28"/>
          <w:szCs w:val="28"/>
        </w:rPr>
      </w:pPr>
      <w:r w:rsidRPr="006E1ED6">
        <w:rPr>
          <w:b/>
          <w:sz w:val="28"/>
          <w:szCs w:val="28"/>
        </w:rPr>
        <w:t>50.3.6. Зоны специального назначения – СП-1, СП-2.</w:t>
      </w:r>
    </w:p>
    <w:p w:rsidR="006E51A0" w:rsidRPr="006E1ED6" w:rsidRDefault="006E51A0" w:rsidP="006E51A0">
      <w:pPr>
        <w:pStyle w:val="33"/>
        <w:spacing w:after="0"/>
        <w:ind w:firstLine="720"/>
        <w:jc w:val="both"/>
        <w:rPr>
          <w:b/>
          <w:sz w:val="28"/>
          <w:szCs w:val="28"/>
        </w:rPr>
      </w:pPr>
    </w:p>
    <w:p w:rsidR="006E51A0" w:rsidRPr="006E1ED6" w:rsidRDefault="006E51A0" w:rsidP="006E51A0">
      <w:pPr>
        <w:pStyle w:val="33"/>
        <w:spacing w:after="0"/>
        <w:ind w:firstLine="720"/>
        <w:jc w:val="both"/>
        <w:rPr>
          <w:sz w:val="28"/>
          <w:szCs w:val="28"/>
        </w:rPr>
      </w:pPr>
      <w:r w:rsidRPr="006E1ED6">
        <w:rPr>
          <w:sz w:val="28"/>
          <w:szCs w:val="28"/>
        </w:rPr>
        <w:t>1. Назначение зон специального назначения</w:t>
      </w:r>
    </w:p>
    <w:p w:rsidR="006E51A0" w:rsidRPr="006E1ED6" w:rsidRDefault="006E51A0" w:rsidP="006E51A0">
      <w:pPr>
        <w:widowControl w:val="0"/>
        <w:autoSpaceDE w:val="0"/>
        <w:autoSpaceDN w:val="0"/>
        <w:adjustRightInd w:val="0"/>
        <w:ind w:firstLine="720"/>
        <w:jc w:val="both"/>
        <w:rPr>
          <w:bCs/>
          <w:sz w:val="28"/>
          <w:szCs w:val="28"/>
        </w:rPr>
      </w:pPr>
      <w:r w:rsidRPr="006E1ED6">
        <w:rPr>
          <w:bCs/>
          <w:sz w:val="28"/>
          <w:szCs w:val="28"/>
        </w:rPr>
        <w:t xml:space="preserve">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 xml:space="preserve">не менее 50%, </w:t>
      </w:r>
      <w:r w:rsidRPr="006E1ED6">
        <w:rPr>
          <w:bCs/>
          <w:sz w:val="28"/>
          <w:szCs w:val="28"/>
        </w:rPr>
        <w:t>включает:</w:t>
      </w:r>
    </w:p>
    <w:p w:rsidR="006E51A0" w:rsidRPr="006E1ED6" w:rsidRDefault="006E51A0" w:rsidP="006E51A0">
      <w:pPr>
        <w:ind w:firstLine="720"/>
        <w:jc w:val="both"/>
        <w:rPr>
          <w:sz w:val="28"/>
          <w:szCs w:val="28"/>
        </w:rPr>
      </w:pPr>
      <w:r w:rsidRPr="006E1ED6">
        <w:rPr>
          <w:sz w:val="28"/>
          <w:szCs w:val="28"/>
        </w:rPr>
        <w:t>- кладбища, колумбарии;</w:t>
      </w:r>
    </w:p>
    <w:p w:rsidR="006E51A0" w:rsidRPr="006E1ED6" w:rsidRDefault="00422381" w:rsidP="006E51A0">
      <w:pPr>
        <w:ind w:firstLine="720"/>
        <w:jc w:val="both"/>
        <w:rPr>
          <w:sz w:val="28"/>
          <w:szCs w:val="28"/>
        </w:rPr>
      </w:pPr>
      <w:r>
        <w:rPr>
          <w:sz w:val="28"/>
          <w:szCs w:val="28"/>
        </w:rPr>
        <w:t>- территории свалок ТБО.</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Зона</w:t>
      </w:r>
      <w:r w:rsidR="005912FE" w:rsidRPr="006E1ED6">
        <w:rPr>
          <w:sz w:val="28"/>
          <w:szCs w:val="28"/>
        </w:rPr>
        <w:t xml:space="preserve"> </w:t>
      </w:r>
      <w:r w:rsidRPr="006E1ED6">
        <w:rPr>
          <w:b/>
          <w:sz w:val="28"/>
          <w:szCs w:val="28"/>
        </w:rPr>
        <w:t>«СП-2»</w:t>
      </w:r>
      <w:r w:rsidRPr="006E1ED6">
        <w:rPr>
          <w:sz w:val="28"/>
          <w:szCs w:val="28"/>
        </w:rPr>
        <w:t xml:space="preserve"> – для организации санитарно-защитных зон; </w:t>
      </w:r>
    </w:p>
    <w:p w:rsidR="006E51A0" w:rsidRPr="006E1ED6" w:rsidRDefault="006E51A0" w:rsidP="007E487A">
      <w:pPr>
        <w:numPr>
          <w:ilvl w:val="0"/>
          <w:numId w:val="41"/>
        </w:numPr>
        <w:jc w:val="both"/>
        <w:rPr>
          <w:sz w:val="28"/>
          <w:szCs w:val="28"/>
        </w:rPr>
      </w:pPr>
      <w:r w:rsidRPr="006E1ED6">
        <w:rPr>
          <w:sz w:val="28"/>
          <w:szCs w:val="28"/>
        </w:rPr>
        <w:t>Порядок использования территории определяется с учетом требований государственных градостроительных нормативов и пр</w:t>
      </w:r>
      <w:r w:rsidRPr="006E1ED6">
        <w:rPr>
          <w:sz w:val="28"/>
          <w:szCs w:val="28"/>
        </w:rPr>
        <w:t>а</w:t>
      </w:r>
      <w:r w:rsidRPr="006E1ED6">
        <w:rPr>
          <w:sz w:val="28"/>
          <w:szCs w:val="28"/>
        </w:rPr>
        <w:t>вил, специальных нормативов.</w:t>
      </w:r>
    </w:p>
    <w:p w:rsidR="007E487A" w:rsidRPr="006E1ED6" w:rsidRDefault="007E487A" w:rsidP="007E487A">
      <w:pPr>
        <w:ind w:left="1095"/>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t>50.4. Рекреационные зоны – Р-1 - Р-2</w:t>
      </w:r>
      <w:r w:rsidR="001D30C7">
        <w:rPr>
          <w:b/>
          <w:sz w:val="28"/>
          <w:szCs w:val="28"/>
        </w:rPr>
        <w:t>.</w:t>
      </w:r>
    </w:p>
    <w:p w:rsidR="006E51A0" w:rsidRPr="006E1ED6" w:rsidRDefault="006E51A0" w:rsidP="006E51A0">
      <w:pPr>
        <w:pStyle w:val="33"/>
        <w:ind w:firstLine="720"/>
        <w:jc w:val="both"/>
        <w:rPr>
          <w:b/>
          <w:bCs/>
          <w:sz w:val="28"/>
          <w:szCs w:val="28"/>
        </w:rPr>
      </w:pPr>
      <w:r w:rsidRPr="006E1ED6">
        <w:rPr>
          <w:sz w:val="28"/>
          <w:szCs w:val="28"/>
        </w:rPr>
        <w:t>1. Назначение рекреационных зон:</w:t>
      </w:r>
      <w:r w:rsidR="005912FE" w:rsidRPr="006E1ED6">
        <w:rPr>
          <w:iCs/>
          <w:sz w:val="28"/>
          <w:szCs w:val="28"/>
        </w:rPr>
        <w:t xml:space="preserve"> </w:t>
      </w:r>
    </w:p>
    <w:p w:rsidR="006E51A0" w:rsidRPr="006E1ED6" w:rsidRDefault="006E51A0" w:rsidP="006E51A0">
      <w:pPr>
        <w:widowControl w:val="0"/>
        <w:tabs>
          <w:tab w:val="left" w:pos="5954"/>
          <w:tab w:val="left" w:pos="9640"/>
        </w:tabs>
        <w:autoSpaceDE w:val="0"/>
        <w:autoSpaceDN w:val="0"/>
        <w:adjustRightInd w:val="0"/>
        <w:ind w:firstLine="720"/>
        <w:jc w:val="both"/>
        <w:rPr>
          <w:sz w:val="28"/>
          <w:szCs w:val="28"/>
        </w:rPr>
      </w:pPr>
      <w:r w:rsidRPr="006E1ED6">
        <w:rPr>
          <w:sz w:val="28"/>
          <w:szCs w:val="28"/>
        </w:rPr>
        <w:t>1) Зона</w:t>
      </w:r>
      <w:r w:rsidRPr="006E1ED6">
        <w:rPr>
          <w:b/>
          <w:bCs/>
          <w:sz w:val="28"/>
          <w:szCs w:val="28"/>
        </w:rPr>
        <w:t xml:space="preserve"> «Р-1» –</w:t>
      </w:r>
      <w:r w:rsidRPr="006E1ED6">
        <w:rPr>
          <w:sz w:val="28"/>
          <w:szCs w:val="28"/>
        </w:rPr>
        <w:t xml:space="preserve"> </w:t>
      </w:r>
      <w:r w:rsidRPr="006E1ED6">
        <w:rPr>
          <w:bCs/>
          <w:sz w:val="28"/>
          <w:szCs w:val="28"/>
        </w:rPr>
        <w:t>зона парков, лесопарков, скверов, бульваров</w:t>
      </w:r>
      <w:r w:rsidRPr="006E1ED6">
        <w:rPr>
          <w:b/>
          <w:bCs/>
          <w:sz w:val="28"/>
          <w:szCs w:val="28"/>
        </w:rPr>
        <w:t xml:space="preserve"> - </w:t>
      </w:r>
      <w:r w:rsidRPr="006E1ED6">
        <w:rPr>
          <w:sz w:val="28"/>
          <w:szCs w:val="28"/>
        </w:rPr>
        <w:t xml:space="preserve">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w:t>
      </w:r>
    </w:p>
    <w:p w:rsidR="006E51A0" w:rsidRPr="006E1ED6" w:rsidRDefault="006E51A0" w:rsidP="006E51A0">
      <w:pPr>
        <w:ind w:firstLine="748"/>
        <w:jc w:val="both"/>
        <w:rPr>
          <w:sz w:val="28"/>
          <w:szCs w:val="28"/>
        </w:rPr>
      </w:pPr>
      <w:r w:rsidRPr="006E1ED6">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из состава территорий общего пользования в иные террит</w:t>
      </w:r>
      <w:r w:rsidRPr="006E1ED6">
        <w:rPr>
          <w:sz w:val="28"/>
          <w:szCs w:val="28"/>
        </w:rPr>
        <w:t>о</w:t>
      </w:r>
      <w:r w:rsidRPr="006E1ED6">
        <w:rPr>
          <w:sz w:val="28"/>
          <w:szCs w:val="28"/>
        </w:rPr>
        <w:t>рии, на которые распространяется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7E487A" w:rsidP="007E487A">
      <w:pPr>
        <w:widowControl w:val="0"/>
        <w:autoSpaceDE w:val="0"/>
        <w:autoSpaceDN w:val="0"/>
        <w:adjustRightInd w:val="0"/>
        <w:jc w:val="both"/>
        <w:rPr>
          <w:sz w:val="28"/>
          <w:szCs w:val="28"/>
        </w:rPr>
      </w:pPr>
      <w:r w:rsidRPr="006E1ED6">
        <w:rPr>
          <w:sz w:val="28"/>
          <w:szCs w:val="28"/>
        </w:rPr>
        <w:tab/>
      </w:r>
      <w:r w:rsidR="006E51A0" w:rsidRPr="006E1ED6">
        <w:rPr>
          <w:sz w:val="28"/>
          <w:szCs w:val="28"/>
        </w:rPr>
        <w:t>2) Зона</w:t>
      </w:r>
      <w:r w:rsidR="006E51A0" w:rsidRPr="006E1ED6">
        <w:rPr>
          <w:b/>
          <w:bCs/>
          <w:sz w:val="28"/>
          <w:szCs w:val="28"/>
        </w:rPr>
        <w:t xml:space="preserve"> «Р-2» - </w:t>
      </w:r>
      <w:r w:rsidR="006E51A0" w:rsidRPr="006E1ED6">
        <w:rPr>
          <w:bCs/>
          <w:sz w:val="28"/>
          <w:szCs w:val="28"/>
        </w:rPr>
        <w:t xml:space="preserve">зона лесов и отдыха </w:t>
      </w:r>
      <w:r w:rsidR="006E51A0" w:rsidRPr="006E1ED6">
        <w:rPr>
          <w:b/>
          <w:bCs/>
          <w:sz w:val="28"/>
          <w:szCs w:val="28"/>
        </w:rPr>
        <w:t xml:space="preserve">– </w:t>
      </w:r>
      <w:r w:rsidR="006E51A0" w:rsidRPr="006E1ED6">
        <w:rPr>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w:t>
      </w:r>
      <w:r w:rsidR="006E51A0" w:rsidRPr="006E1ED6">
        <w:rPr>
          <w:sz w:val="28"/>
          <w:szCs w:val="28"/>
        </w:rPr>
        <w:t>з</w:t>
      </w:r>
      <w:r w:rsidR="006E51A0" w:rsidRPr="006E1ED6">
        <w:rPr>
          <w:sz w:val="28"/>
          <w:szCs w:val="28"/>
        </w:rPr>
        <w:t>ма, ведения садового хозяйства,</w:t>
      </w:r>
      <w:r w:rsidR="005912FE" w:rsidRPr="006E1ED6">
        <w:rPr>
          <w:sz w:val="28"/>
          <w:szCs w:val="28"/>
        </w:rPr>
        <w:t xml:space="preserve"> </w:t>
      </w:r>
      <w:r w:rsidR="006E51A0" w:rsidRPr="006E1ED6">
        <w:rPr>
          <w:sz w:val="28"/>
          <w:szCs w:val="28"/>
        </w:rPr>
        <w:t>а также обслуживающих объектов, вспомогательных по отношению к</w:t>
      </w:r>
      <w:r w:rsidR="005912FE" w:rsidRPr="006E1ED6">
        <w:rPr>
          <w:sz w:val="28"/>
          <w:szCs w:val="28"/>
        </w:rPr>
        <w:t xml:space="preserve"> </w:t>
      </w:r>
      <w:r w:rsidR="006E51A0" w:rsidRPr="006E1ED6">
        <w:rPr>
          <w:sz w:val="28"/>
          <w:szCs w:val="28"/>
        </w:rPr>
        <w:t>основному назнач</w:t>
      </w:r>
      <w:r w:rsidR="006E51A0" w:rsidRPr="006E1ED6">
        <w:rPr>
          <w:sz w:val="28"/>
          <w:szCs w:val="28"/>
        </w:rPr>
        <w:t>е</w:t>
      </w:r>
      <w:r w:rsidR="006E51A0" w:rsidRPr="006E1ED6">
        <w:rPr>
          <w:sz w:val="28"/>
          <w:szCs w:val="28"/>
        </w:rPr>
        <w:t>нию зоны.</w:t>
      </w:r>
      <w:r w:rsidR="006E51A0" w:rsidRPr="006E1ED6">
        <w:rPr>
          <w:b/>
          <w:bCs/>
          <w:sz w:val="28"/>
          <w:szCs w:val="28"/>
        </w:rPr>
        <w:t xml:space="preserve"> </w:t>
      </w:r>
      <w:r w:rsidR="006E51A0" w:rsidRPr="006E1ED6">
        <w:rPr>
          <w:bCs/>
          <w:sz w:val="28"/>
          <w:szCs w:val="28"/>
        </w:rPr>
        <w:t xml:space="preserve">Зона </w:t>
      </w:r>
      <w:r w:rsidR="006E51A0" w:rsidRPr="006E1ED6">
        <w:rPr>
          <w:sz w:val="28"/>
          <w:szCs w:val="28"/>
        </w:rPr>
        <w:t>предназначена для сохранения природного ландшафта, экологически чистой окр</w:t>
      </w:r>
      <w:r w:rsidR="006E51A0" w:rsidRPr="006E1ED6">
        <w:rPr>
          <w:sz w:val="28"/>
          <w:szCs w:val="28"/>
        </w:rPr>
        <w:t>у</w:t>
      </w:r>
      <w:r w:rsidR="006E51A0" w:rsidRPr="006E1ED6">
        <w:rPr>
          <w:sz w:val="28"/>
          <w:szCs w:val="28"/>
        </w:rPr>
        <w:t>жающей среды, а также для организации отдыха и досуга населения. Хозяйственная деятел</w:t>
      </w:r>
      <w:r w:rsidR="006E51A0" w:rsidRPr="006E1ED6">
        <w:rPr>
          <w:sz w:val="28"/>
          <w:szCs w:val="28"/>
        </w:rPr>
        <w:t>ь</w:t>
      </w:r>
      <w:r w:rsidR="006E51A0" w:rsidRPr="006E1ED6">
        <w:rPr>
          <w:sz w:val="28"/>
          <w:szCs w:val="28"/>
        </w:rPr>
        <w:t>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w:t>
      </w:r>
      <w:r w:rsidR="006E51A0" w:rsidRPr="006E1ED6">
        <w:rPr>
          <w:sz w:val="28"/>
          <w:szCs w:val="28"/>
        </w:rPr>
        <w:t>и</w:t>
      </w:r>
      <w:r w:rsidR="006E51A0" w:rsidRPr="006E1ED6">
        <w:rPr>
          <w:sz w:val="28"/>
          <w:szCs w:val="28"/>
        </w:rPr>
        <w:t>вающих культурно-развлекательных объектов, спортивных сооружений и комплексов, связа</w:t>
      </w:r>
      <w:r w:rsidR="006E51A0" w:rsidRPr="006E1ED6">
        <w:rPr>
          <w:sz w:val="28"/>
          <w:szCs w:val="28"/>
        </w:rPr>
        <w:t>н</w:t>
      </w:r>
      <w:r w:rsidR="006E51A0" w:rsidRPr="006E1ED6">
        <w:rPr>
          <w:sz w:val="28"/>
          <w:szCs w:val="28"/>
        </w:rPr>
        <w:t>ных с выполнением рекреационных функций территории.</w:t>
      </w:r>
    </w:p>
    <w:p w:rsidR="006E51A0" w:rsidRPr="006E1ED6" w:rsidRDefault="006E51A0" w:rsidP="006E51A0">
      <w:pPr>
        <w:ind w:firstLine="748"/>
        <w:jc w:val="both"/>
        <w:rPr>
          <w:sz w:val="28"/>
          <w:szCs w:val="28"/>
        </w:rPr>
      </w:pPr>
      <w:r w:rsidRPr="006E1ED6">
        <w:rPr>
          <w:sz w:val="28"/>
          <w:szCs w:val="28"/>
        </w:rPr>
        <w:t>Представленные выше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w:t>
      </w:r>
      <w:r w:rsidR="005912FE" w:rsidRPr="006E1ED6">
        <w:rPr>
          <w:sz w:val="28"/>
          <w:szCs w:val="28"/>
        </w:rPr>
        <w:t xml:space="preserve"> </w:t>
      </w:r>
      <w:r w:rsidRPr="006E1ED6">
        <w:rPr>
          <w:sz w:val="28"/>
          <w:szCs w:val="28"/>
        </w:rPr>
        <w:t>из состава территорий общего пользования в иные территории, на которые распр</w:t>
      </w:r>
      <w:r w:rsidRPr="006E1ED6">
        <w:rPr>
          <w:sz w:val="28"/>
          <w:szCs w:val="28"/>
        </w:rPr>
        <w:t>о</w:t>
      </w:r>
      <w:r w:rsidRPr="006E1ED6">
        <w:rPr>
          <w:sz w:val="28"/>
          <w:szCs w:val="28"/>
        </w:rPr>
        <w:t>страняется действие градостроительных регламентов.</w:t>
      </w:r>
    </w:p>
    <w:p w:rsidR="006E51A0" w:rsidRPr="006E1ED6" w:rsidRDefault="006E51A0" w:rsidP="006E51A0">
      <w:pPr>
        <w:pStyle w:val="Iniiaiieoaenonionooiii2"/>
        <w:ind w:firstLine="748"/>
        <w:rPr>
          <w:rFonts w:ascii="Times New Roman" w:hAnsi="Times New Roman"/>
          <w:iCs/>
          <w:sz w:val="28"/>
          <w:szCs w:val="28"/>
        </w:rPr>
      </w:pPr>
      <w:r w:rsidRPr="006E1ED6">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w:t>
      </w:r>
      <w:r w:rsidRPr="006E1ED6">
        <w:rPr>
          <w:rFonts w:ascii="Times New Roman" w:hAnsi="Times New Roman"/>
          <w:iCs/>
          <w:sz w:val="28"/>
          <w:szCs w:val="28"/>
        </w:rPr>
        <w:t>и</w:t>
      </w:r>
      <w:r w:rsidRPr="006E1ED6">
        <w:rPr>
          <w:rFonts w:ascii="Times New Roman" w:hAnsi="Times New Roman"/>
          <w:iCs/>
          <w:sz w:val="28"/>
          <w:szCs w:val="28"/>
        </w:rPr>
        <w:t>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w:t>
      </w:r>
      <w:r w:rsidRPr="006E1ED6">
        <w:rPr>
          <w:rFonts w:ascii="Times New Roman" w:hAnsi="Times New Roman"/>
          <w:iCs/>
          <w:sz w:val="28"/>
          <w:szCs w:val="28"/>
        </w:rPr>
        <w:t>и</w:t>
      </w:r>
      <w:r w:rsidRPr="006E1ED6">
        <w:rPr>
          <w:rFonts w:ascii="Times New Roman" w:hAnsi="Times New Roman"/>
          <w:iCs/>
          <w:sz w:val="28"/>
          <w:szCs w:val="28"/>
        </w:rPr>
        <w:t>ем.</w:t>
      </w:r>
    </w:p>
    <w:p w:rsidR="006E51A0" w:rsidRPr="006E1ED6" w:rsidRDefault="006E51A0" w:rsidP="007E487A">
      <w:pPr>
        <w:pStyle w:val="33"/>
        <w:spacing w:after="0"/>
        <w:ind w:firstLine="709"/>
        <w:jc w:val="both"/>
        <w:rPr>
          <w:sz w:val="28"/>
          <w:szCs w:val="28"/>
        </w:rPr>
      </w:pPr>
      <w:r w:rsidRPr="006E1ED6">
        <w:rPr>
          <w:sz w:val="28"/>
          <w:szCs w:val="28"/>
        </w:rPr>
        <w:t>3)</w:t>
      </w:r>
      <w:r w:rsidR="005912FE" w:rsidRPr="006E1ED6">
        <w:rPr>
          <w:sz w:val="28"/>
          <w:szCs w:val="28"/>
        </w:rPr>
        <w:t xml:space="preserve"> </w:t>
      </w:r>
      <w:r w:rsidRPr="006E1ED6">
        <w:rPr>
          <w:sz w:val="28"/>
          <w:szCs w:val="28"/>
        </w:rPr>
        <w:t>Зоны</w:t>
      </w:r>
      <w:r w:rsidR="005912FE" w:rsidRPr="006E1ED6">
        <w:rPr>
          <w:sz w:val="28"/>
          <w:szCs w:val="28"/>
        </w:rPr>
        <w:t xml:space="preserve"> </w:t>
      </w:r>
      <w:r w:rsidRPr="006E1ED6">
        <w:rPr>
          <w:sz w:val="28"/>
          <w:szCs w:val="28"/>
        </w:rPr>
        <w:t>рекреационного назначения</w:t>
      </w:r>
      <w:r w:rsidR="005912FE" w:rsidRPr="006E1ED6">
        <w:rPr>
          <w:sz w:val="28"/>
          <w:szCs w:val="28"/>
        </w:rPr>
        <w:t xml:space="preserve"> </w:t>
      </w:r>
      <w:r w:rsidRPr="006E1ED6">
        <w:rPr>
          <w:sz w:val="28"/>
          <w:szCs w:val="28"/>
        </w:rPr>
        <w:t>включают:</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общего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зоны зеленых насаждений ограниченного</w:t>
      </w:r>
      <w:r w:rsidR="005912FE" w:rsidRPr="006E1ED6">
        <w:rPr>
          <w:sz w:val="28"/>
          <w:szCs w:val="28"/>
        </w:rPr>
        <w:t xml:space="preserve"> </w:t>
      </w:r>
      <w:r w:rsidRPr="006E1ED6">
        <w:rPr>
          <w:sz w:val="28"/>
          <w:szCs w:val="28"/>
        </w:rPr>
        <w:t>пользования.</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озеленение специального назначения. </w:t>
      </w:r>
    </w:p>
    <w:p w:rsidR="006E51A0" w:rsidRPr="006E1ED6" w:rsidRDefault="006E51A0" w:rsidP="007E487A">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учреждения санаторно-курортные и оздоровительные, отдыха и туризма.</w:t>
      </w:r>
    </w:p>
    <w:p w:rsidR="006E51A0" w:rsidRPr="006E1ED6" w:rsidRDefault="006E51A0" w:rsidP="006E51A0">
      <w:pPr>
        <w:jc w:val="both"/>
        <w:rPr>
          <w:sz w:val="28"/>
          <w:szCs w:val="28"/>
        </w:rPr>
      </w:pPr>
    </w:p>
    <w:p w:rsidR="006E51A0" w:rsidRPr="006E1ED6" w:rsidRDefault="006E51A0" w:rsidP="006E51A0">
      <w:pPr>
        <w:pStyle w:val="33"/>
        <w:ind w:firstLine="720"/>
        <w:jc w:val="both"/>
        <w:rPr>
          <w:b/>
          <w:sz w:val="28"/>
          <w:szCs w:val="28"/>
        </w:rPr>
      </w:pPr>
      <w:r w:rsidRPr="006E1ED6">
        <w:rPr>
          <w:b/>
          <w:sz w:val="28"/>
          <w:szCs w:val="28"/>
        </w:rPr>
        <w:t>50.5. Зона комплексного освоения территории в целях жилищного и иного строительства – КО</w:t>
      </w:r>
      <w:r w:rsidR="001D30C7">
        <w:rPr>
          <w:b/>
          <w:sz w:val="28"/>
          <w:szCs w:val="28"/>
        </w:rPr>
        <w:t>.</w:t>
      </w:r>
    </w:p>
    <w:p w:rsidR="006E51A0" w:rsidRPr="006E1ED6" w:rsidRDefault="006E51A0" w:rsidP="00080A1D">
      <w:pPr>
        <w:pStyle w:val="33"/>
        <w:spacing w:after="0"/>
        <w:ind w:firstLine="720"/>
        <w:jc w:val="both"/>
        <w:rPr>
          <w:sz w:val="28"/>
          <w:szCs w:val="28"/>
        </w:rPr>
      </w:pPr>
      <w:r w:rsidRPr="006E1ED6">
        <w:rPr>
          <w:sz w:val="28"/>
          <w:szCs w:val="28"/>
        </w:rPr>
        <w:t>Назначение зоны комплексного освоения:</w:t>
      </w:r>
    </w:p>
    <w:p w:rsidR="006E51A0" w:rsidRPr="006E1ED6" w:rsidRDefault="006E51A0" w:rsidP="00080A1D">
      <w:pPr>
        <w:pStyle w:val="33"/>
        <w:spacing w:after="0"/>
        <w:ind w:firstLine="720"/>
        <w:jc w:val="both"/>
        <w:rPr>
          <w:sz w:val="28"/>
          <w:szCs w:val="28"/>
        </w:rPr>
      </w:pPr>
      <w:r w:rsidRPr="006E1ED6">
        <w:rPr>
          <w:sz w:val="28"/>
          <w:szCs w:val="28"/>
        </w:rPr>
        <w:t xml:space="preserve">Назначение зоны </w:t>
      </w:r>
      <w:r w:rsidRPr="006E1ED6">
        <w:rPr>
          <w:b/>
          <w:sz w:val="28"/>
          <w:szCs w:val="28"/>
        </w:rPr>
        <w:t xml:space="preserve">«КО» </w:t>
      </w:r>
      <w:r w:rsidRPr="006E1ED6">
        <w:rPr>
          <w:sz w:val="28"/>
          <w:szCs w:val="28"/>
        </w:rPr>
        <w:t xml:space="preserve">определено Генеральным планом сельского поселения </w:t>
      </w:r>
      <w:r w:rsidR="00203017">
        <w:rPr>
          <w:sz w:val="28"/>
          <w:szCs w:val="28"/>
        </w:rPr>
        <w:t>Балтийский сельсовет</w:t>
      </w:r>
      <w:r w:rsidRPr="006E1ED6">
        <w:rPr>
          <w:sz w:val="28"/>
          <w:szCs w:val="28"/>
        </w:rPr>
        <w:t xml:space="preserve"> МР </w:t>
      </w:r>
      <w:r w:rsidR="006F75AE" w:rsidRPr="006E1ED6">
        <w:rPr>
          <w:sz w:val="28"/>
          <w:szCs w:val="28"/>
        </w:rPr>
        <w:t>Иглинский</w:t>
      </w:r>
      <w:r w:rsidRPr="006E1ED6">
        <w:rPr>
          <w:sz w:val="28"/>
          <w:szCs w:val="28"/>
        </w:rPr>
        <w:t xml:space="preserve"> район РБ</w:t>
      </w:r>
    </w:p>
    <w:p w:rsidR="006E51A0" w:rsidRPr="006E1ED6" w:rsidRDefault="006E51A0" w:rsidP="00080A1D">
      <w:pPr>
        <w:pStyle w:val="33"/>
        <w:spacing w:after="0"/>
        <w:ind w:firstLine="720"/>
        <w:jc w:val="both"/>
        <w:rPr>
          <w:b/>
          <w:sz w:val="28"/>
          <w:szCs w:val="28"/>
        </w:rPr>
      </w:pPr>
      <w:r w:rsidRPr="006E1ED6">
        <w:rPr>
          <w:sz w:val="28"/>
          <w:szCs w:val="28"/>
        </w:rPr>
        <w:t>В состав зон комплексного освоения могут включаться:</w:t>
      </w:r>
    </w:p>
    <w:p w:rsidR="006E51A0" w:rsidRPr="006E1ED6" w:rsidRDefault="006E51A0" w:rsidP="00080A1D">
      <w:pPr>
        <w:autoSpaceDE w:val="0"/>
        <w:autoSpaceDN w:val="0"/>
        <w:adjustRightInd w:val="0"/>
        <w:ind w:firstLine="708"/>
        <w:jc w:val="both"/>
        <w:rPr>
          <w:sz w:val="28"/>
          <w:szCs w:val="28"/>
        </w:rPr>
      </w:pPr>
      <w:r w:rsidRPr="006E1ED6">
        <w:rPr>
          <w:sz w:val="28"/>
          <w:szCs w:val="28"/>
        </w:rPr>
        <w:t>- территории комплексного развития в целях жилищного строительства;</w:t>
      </w:r>
    </w:p>
    <w:p w:rsidR="006E51A0" w:rsidRPr="006E1ED6" w:rsidRDefault="006E51A0" w:rsidP="00080A1D">
      <w:pPr>
        <w:autoSpaceDE w:val="0"/>
        <w:autoSpaceDN w:val="0"/>
        <w:adjustRightInd w:val="0"/>
        <w:ind w:firstLine="708"/>
        <w:jc w:val="both"/>
        <w:rPr>
          <w:sz w:val="28"/>
          <w:szCs w:val="28"/>
        </w:rPr>
      </w:pPr>
      <w:r w:rsidRPr="006E1ED6">
        <w:rPr>
          <w:sz w:val="28"/>
          <w:szCs w:val="28"/>
        </w:rPr>
        <w:t>- территории комплексного развития в целях иного строительства.</w:t>
      </w:r>
    </w:p>
    <w:p w:rsidR="006E51A0" w:rsidRPr="006E1ED6" w:rsidRDefault="006E51A0" w:rsidP="00080A1D">
      <w:pPr>
        <w:autoSpaceDE w:val="0"/>
        <w:autoSpaceDN w:val="0"/>
        <w:adjustRightInd w:val="0"/>
        <w:ind w:firstLine="709"/>
        <w:jc w:val="both"/>
        <w:rPr>
          <w:sz w:val="28"/>
          <w:szCs w:val="28"/>
        </w:rPr>
      </w:pPr>
      <w:r w:rsidRPr="006E1ED6">
        <w:rPr>
          <w:sz w:val="28"/>
          <w:szCs w:val="28"/>
        </w:rPr>
        <w:t>В соответствии с п.</w:t>
      </w:r>
      <w:r w:rsidR="00080A1D">
        <w:rPr>
          <w:sz w:val="28"/>
          <w:szCs w:val="28"/>
        </w:rPr>
        <w:t xml:space="preserve"> </w:t>
      </w:r>
      <w:r w:rsidRPr="006E1ED6">
        <w:rPr>
          <w:sz w:val="28"/>
          <w:szCs w:val="28"/>
        </w:rPr>
        <w:t>8.1 ст. 45 Градостроительного кодекса РФ</w:t>
      </w:r>
      <w:r w:rsidR="005912FE" w:rsidRPr="006E1ED6">
        <w:rPr>
          <w:sz w:val="28"/>
          <w:szCs w:val="28"/>
        </w:rPr>
        <w:t xml:space="preserve"> </w:t>
      </w:r>
      <w:r w:rsidRPr="006E1ED6">
        <w:rPr>
          <w:sz w:val="28"/>
          <w:szCs w:val="28"/>
        </w:rPr>
        <w:t>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w:t>
      </w:r>
      <w:r w:rsidR="005912FE" w:rsidRPr="006E1ED6">
        <w:rPr>
          <w:sz w:val="28"/>
          <w:szCs w:val="28"/>
        </w:rPr>
        <w:t xml:space="preserve"> </w:t>
      </w:r>
    </w:p>
    <w:p w:rsidR="006E51A0" w:rsidRPr="006E1ED6" w:rsidRDefault="005912FE" w:rsidP="006E51A0">
      <w:pPr>
        <w:autoSpaceDE w:val="0"/>
        <w:autoSpaceDN w:val="0"/>
        <w:adjustRightInd w:val="0"/>
        <w:ind w:firstLine="540"/>
        <w:jc w:val="both"/>
        <w:rPr>
          <w:sz w:val="28"/>
          <w:szCs w:val="28"/>
        </w:rPr>
      </w:pPr>
      <w:r w:rsidRPr="006E1ED6">
        <w:rPr>
          <w:sz w:val="28"/>
          <w:szCs w:val="28"/>
        </w:rPr>
        <w:t xml:space="preserve"> </w:t>
      </w:r>
    </w:p>
    <w:p w:rsidR="006E51A0" w:rsidRPr="006E1ED6" w:rsidRDefault="006E51A0" w:rsidP="006E51A0">
      <w:pPr>
        <w:ind w:firstLine="720"/>
        <w:jc w:val="both"/>
        <w:rPr>
          <w:b/>
          <w:sz w:val="28"/>
          <w:szCs w:val="28"/>
        </w:rPr>
      </w:pPr>
      <w:r w:rsidRPr="006E1ED6">
        <w:rPr>
          <w:b/>
          <w:sz w:val="28"/>
          <w:szCs w:val="28"/>
        </w:rPr>
        <w:t>50.6. Зоны особо охраняемых территорий</w:t>
      </w:r>
      <w:r w:rsidR="001D30C7">
        <w:rPr>
          <w:b/>
          <w:sz w:val="28"/>
          <w:szCs w:val="28"/>
        </w:rPr>
        <w:t>.</w:t>
      </w:r>
    </w:p>
    <w:p w:rsidR="006E51A0" w:rsidRPr="006E1ED6" w:rsidRDefault="006E51A0" w:rsidP="006E51A0">
      <w:pPr>
        <w:ind w:firstLine="720"/>
        <w:jc w:val="both"/>
        <w:rPr>
          <w:sz w:val="28"/>
          <w:szCs w:val="28"/>
        </w:rPr>
      </w:pPr>
    </w:p>
    <w:p w:rsidR="006E51A0" w:rsidRPr="006E1ED6" w:rsidRDefault="006E51A0" w:rsidP="006E51A0">
      <w:pPr>
        <w:ind w:firstLine="720"/>
        <w:jc w:val="both"/>
        <w:rPr>
          <w:sz w:val="28"/>
          <w:szCs w:val="28"/>
        </w:rPr>
      </w:pPr>
      <w:r w:rsidRPr="006E1ED6">
        <w:rPr>
          <w:sz w:val="28"/>
          <w:szCs w:val="28"/>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E51A0" w:rsidRPr="006E1ED6" w:rsidRDefault="005912FE" w:rsidP="000E485C">
      <w:pPr>
        <w:pStyle w:val="4"/>
        <w:spacing w:before="0" w:after="0"/>
        <w:ind w:firstLine="709"/>
        <w:jc w:val="both"/>
        <w:rPr>
          <w:b w:val="0"/>
          <w:iCs/>
        </w:rPr>
      </w:pPr>
      <w:r w:rsidRPr="006E1ED6">
        <w:rPr>
          <w:b w:val="0"/>
          <w:iCs/>
        </w:rPr>
        <w:t xml:space="preserve"> </w:t>
      </w:r>
      <w:r w:rsidR="006E51A0" w:rsidRPr="006E1ED6">
        <w:rPr>
          <w:b w:val="0"/>
          <w:iCs/>
        </w:rPr>
        <w:t>2. Ограничения, устанавливаемые в пределах зон особо охраняемых природных территорий</w:t>
      </w:r>
      <w:r w:rsidRPr="006E1ED6">
        <w:rPr>
          <w:b w:val="0"/>
          <w:iCs/>
        </w:rPr>
        <w:t xml:space="preserve"> </w:t>
      </w:r>
      <w:r w:rsidR="006E51A0" w:rsidRPr="006E1ED6">
        <w:rPr>
          <w:b w:val="0"/>
          <w:iCs/>
        </w:rPr>
        <w:t>приведены в статье 60.3. настоящих Правил.</w:t>
      </w:r>
    </w:p>
    <w:p w:rsidR="006E51A0" w:rsidRPr="006E1ED6" w:rsidRDefault="006E51A0" w:rsidP="006E51A0">
      <w:pPr>
        <w:ind w:firstLine="720"/>
        <w:jc w:val="both"/>
        <w:rPr>
          <w:sz w:val="28"/>
          <w:szCs w:val="28"/>
        </w:rPr>
      </w:pPr>
    </w:p>
    <w:p w:rsidR="006E51A0" w:rsidRPr="006E1ED6" w:rsidRDefault="006E51A0" w:rsidP="006E51A0">
      <w:pPr>
        <w:pStyle w:val="33"/>
        <w:ind w:firstLine="720"/>
        <w:jc w:val="both"/>
        <w:rPr>
          <w:sz w:val="28"/>
          <w:szCs w:val="28"/>
        </w:rPr>
      </w:pPr>
      <w:r w:rsidRPr="006E1ED6">
        <w:rPr>
          <w:b/>
          <w:sz w:val="28"/>
          <w:szCs w:val="28"/>
        </w:rPr>
        <w:t>50.7. Иные территориальные зоны</w:t>
      </w:r>
      <w:r w:rsidR="001D30C7">
        <w:rPr>
          <w:b/>
          <w:sz w:val="28"/>
          <w:szCs w:val="28"/>
        </w:rPr>
        <w:t>.</w:t>
      </w:r>
    </w:p>
    <w:p w:rsidR="006E51A0" w:rsidRPr="006E1ED6" w:rsidRDefault="006E51A0" w:rsidP="006E51A0">
      <w:pPr>
        <w:ind w:firstLine="720"/>
        <w:jc w:val="both"/>
        <w:rPr>
          <w:sz w:val="28"/>
          <w:szCs w:val="28"/>
        </w:rPr>
      </w:pPr>
      <w:r w:rsidRPr="006E1ED6">
        <w:rPr>
          <w:bCs/>
          <w:sz w:val="28"/>
          <w:szCs w:val="28"/>
        </w:rPr>
        <w:t xml:space="preserve">1. Зона, в которой </w:t>
      </w:r>
      <w:r w:rsidRPr="006E1ED6">
        <w:rPr>
          <w:sz w:val="28"/>
          <w:szCs w:val="28"/>
        </w:rPr>
        <w:t>устанавлив</w:t>
      </w:r>
      <w:r w:rsidRPr="006E1ED6">
        <w:rPr>
          <w:sz w:val="28"/>
          <w:szCs w:val="28"/>
        </w:rPr>
        <w:t>а</w:t>
      </w:r>
      <w:r w:rsidRPr="006E1ED6">
        <w:rPr>
          <w:sz w:val="28"/>
          <w:szCs w:val="28"/>
        </w:rPr>
        <w:t>ется особый режим, порядок использования территории определяемых специальными нормативами для обеспечения режима безопасности.</w:t>
      </w:r>
    </w:p>
    <w:p w:rsidR="006E51A0" w:rsidRPr="006E1ED6" w:rsidRDefault="006E51A0" w:rsidP="006E51A0">
      <w:pPr>
        <w:ind w:firstLine="720"/>
        <w:jc w:val="both"/>
        <w:rPr>
          <w:sz w:val="28"/>
          <w:szCs w:val="28"/>
        </w:rPr>
      </w:pPr>
      <w:r w:rsidRPr="006E1ED6">
        <w:rPr>
          <w:sz w:val="28"/>
          <w:szCs w:val="28"/>
        </w:rPr>
        <w:t>2. В состав территориальных зон могут включаться</w:t>
      </w:r>
      <w:r w:rsidR="005912FE" w:rsidRPr="006E1ED6">
        <w:rPr>
          <w:sz w:val="28"/>
          <w:szCs w:val="28"/>
        </w:rPr>
        <w:t xml:space="preserve"> </w:t>
      </w:r>
      <w:r w:rsidRPr="006E1ED6">
        <w:rPr>
          <w:sz w:val="28"/>
          <w:szCs w:val="28"/>
        </w:rPr>
        <w:t xml:space="preserve">режимные объекты: </w:t>
      </w:r>
    </w:p>
    <w:p w:rsidR="006E51A0" w:rsidRPr="006E1ED6" w:rsidRDefault="006E51A0" w:rsidP="006E51A0">
      <w:pPr>
        <w:ind w:firstLine="720"/>
        <w:jc w:val="both"/>
        <w:rPr>
          <w:sz w:val="28"/>
          <w:szCs w:val="28"/>
        </w:rPr>
      </w:pPr>
      <w:r w:rsidRPr="006E1ED6">
        <w:rPr>
          <w:sz w:val="28"/>
          <w:szCs w:val="28"/>
        </w:rPr>
        <w:t>- тюрьмы,</w:t>
      </w:r>
    </w:p>
    <w:p w:rsidR="006E51A0" w:rsidRPr="006E1ED6" w:rsidRDefault="006E51A0" w:rsidP="006E51A0">
      <w:pPr>
        <w:ind w:firstLine="720"/>
        <w:jc w:val="both"/>
        <w:rPr>
          <w:sz w:val="28"/>
          <w:szCs w:val="28"/>
        </w:rPr>
      </w:pPr>
      <w:r w:rsidRPr="006E1ED6">
        <w:rPr>
          <w:sz w:val="28"/>
          <w:szCs w:val="28"/>
        </w:rPr>
        <w:t>- военные объекты;</w:t>
      </w:r>
    </w:p>
    <w:p w:rsidR="006E51A0" w:rsidRPr="006E1ED6" w:rsidRDefault="006E51A0" w:rsidP="006E51A0">
      <w:pPr>
        <w:ind w:firstLine="720"/>
        <w:jc w:val="both"/>
        <w:rPr>
          <w:sz w:val="28"/>
          <w:szCs w:val="28"/>
        </w:rPr>
      </w:pPr>
      <w:r w:rsidRPr="006E1ED6">
        <w:rPr>
          <w:sz w:val="28"/>
          <w:szCs w:val="28"/>
        </w:rPr>
        <w:t>- специализированные объекты.</w:t>
      </w:r>
    </w:p>
    <w:p w:rsidR="006E51A0" w:rsidRPr="006E1ED6" w:rsidRDefault="006E51A0" w:rsidP="006E51A0">
      <w:pPr>
        <w:ind w:firstLine="720"/>
        <w:jc w:val="both"/>
        <w:rPr>
          <w:sz w:val="28"/>
          <w:szCs w:val="28"/>
        </w:rPr>
      </w:pPr>
    </w:p>
    <w:p w:rsidR="006E51A0" w:rsidRPr="006E1ED6" w:rsidRDefault="005912FE" w:rsidP="001D30C7">
      <w:pPr>
        <w:keepNext/>
        <w:autoSpaceDE w:val="0"/>
        <w:autoSpaceDN w:val="0"/>
        <w:adjustRightInd w:val="0"/>
        <w:ind w:right="-57" w:firstLine="709"/>
        <w:jc w:val="both"/>
        <w:rPr>
          <w:b/>
          <w:bCs/>
          <w:sz w:val="28"/>
          <w:szCs w:val="28"/>
        </w:rPr>
      </w:pPr>
      <w:r w:rsidRPr="006E1ED6">
        <w:rPr>
          <w:b/>
          <w:bCs/>
          <w:sz w:val="28"/>
          <w:szCs w:val="28"/>
        </w:rPr>
        <w:t xml:space="preserve"> </w:t>
      </w:r>
      <w:r w:rsidR="006E51A0" w:rsidRPr="006E1ED6">
        <w:rPr>
          <w:b/>
          <w:bCs/>
          <w:sz w:val="28"/>
          <w:szCs w:val="28"/>
        </w:rPr>
        <w:t>Статья 51. Виды разрешенного использования земельных участков и объектов капитального строительства по</w:t>
      </w:r>
      <w:r w:rsidRPr="006E1ED6">
        <w:rPr>
          <w:b/>
          <w:bCs/>
          <w:sz w:val="28"/>
          <w:szCs w:val="28"/>
        </w:rPr>
        <w:t xml:space="preserve"> </w:t>
      </w:r>
      <w:r w:rsidR="006E51A0" w:rsidRPr="006E1ED6">
        <w:rPr>
          <w:b/>
          <w:bCs/>
          <w:sz w:val="28"/>
          <w:szCs w:val="28"/>
        </w:rPr>
        <w:t>территориальным зонам</w:t>
      </w:r>
      <w:r w:rsidR="001D30C7">
        <w:rPr>
          <w:b/>
          <w:bCs/>
          <w:sz w:val="28"/>
          <w:szCs w:val="28"/>
        </w:rPr>
        <w:t>.</w:t>
      </w:r>
      <w:r w:rsidR="006E51A0" w:rsidRPr="006E1ED6">
        <w:rPr>
          <w:b/>
          <w:bCs/>
          <w:sz w:val="28"/>
          <w:szCs w:val="28"/>
        </w:rPr>
        <w:t xml:space="preserve"> </w:t>
      </w:r>
    </w:p>
    <w:p w:rsidR="006E51A0" w:rsidRPr="006E1ED6" w:rsidRDefault="006E51A0" w:rsidP="006E51A0">
      <w:pPr>
        <w:keepNext/>
        <w:autoSpaceDE w:val="0"/>
        <w:autoSpaceDN w:val="0"/>
        <w:adjustRightInd w:val="0"/>
        <w:ind w:right="-57"/>
        <w:jc w:val="both"/>
        <w:rPr>
          <w:b/>
          <w:bCs/>
          <w:sz w:val="28"/>
          <w:szCs w:val="28"/>
        </w:rPr>
      </w:pPr>
    </w:p>
    <w:p w:rsidR="006E51A0" w:rsidRPr="006E1ED6" w:rsidRDefault="006E51A0" w:rsidP="00080A1D">
      <w:pPr>
        <w:autoSpaceDE w:val="0"/>
        <w:autoSpaceDN w:val="0"/>
        <w:adjustRightInd w:val="0"/>
        <w:jc w:val="both"/>
        <w:rPr>
          <w:sz w:val="28"/>
          <w:szCs w:val="28"/>
        </w:rPr>
      </w:pPr>
      <w:r w:rsidRPr="006E1ED6">
        <w:rPr>
          <w:sz w:val="28"/>
          <w:szCs w:val="28"/>
        </w:rPr>
        <w:tab/>
        <w:t>Виды разрешенного использования земельных участков и объектов капитального строительства по</w:t>
      </w:r>
      <w:r w:rsidR="005912FE" w:rsidRPr="006E1ED6">
        <w:rPr>
          <w:sz w:val="28"/>
          <w:szCs w:val="28"/>
        </w:rPr>
        <w:t xml:space="preserve"> </w:t>
      </w:r>
      <w:r w:rsidRPr="006E1ED6">
        <w:rPr>
          <w:sz w:val="28"/>
          <w:szCs w:val="28"/>
        </w:rPr>
        <w:t xml:space="preserve">территориальным зонам </w:t>
      </w:r>
      <w:r w:rsidR="009D679B" w:rsidRPr="006E1ED6">
        <w:rPr>
          <w:sz w:val="28"/>
          <w:szCs w:val="28"/>
        </w:rPr>
        <w:t xml:space="preserve">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приведены в </w:t>
      </w:r>
      <w:r w:rsidRPr="006E1ED6">
        <w:rPr>
          <w:b/>
          <w:sz w:val="28"/>
          <w:szCs w:val="28"/>
        </w:rPr>
        <w:t>Таблице 1.</w:t>
      </w:r>
    </w:p>
    <w:p w:rsidR="006E51A0" w:rsidRPr="00C16A7F" w:rsidRDefault="006E51A0" w:rsidP="006E51A0">
      <w:pPr>
        <w:ind w:firstLine="720"/>
        <w:jc w:val="both"/>
        <w:rPr>
          <w:szCs w:val="26"/>
        </w:rPr>
        <w:sectPr w:rsidR="006E51A0" w:rsidRPr="00C16A7F" w:rsidSect="00F027CC">
          <w:footerReference w:type="even" r:id="rId38"/>
          <w:footerReference w:type="default" r:id="rId39"/>
          <w:pgSz w:w="11906" w:h="16838"/>
          <w:pgMar w:top="1134" w:right="850" w:bottom="899" w:left="1701" w:header="708" w:footer="708" w:gutter="0"/>
          <w:cols w:space="708"/>
          <w:titlePg/>
          <w:docGrid w:linePitch="360"/>
        </w:sect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20" w:firstRow="1" w:lastRow="0" w:firstColumn="0" w:lastColumn="0" w:noHBand="0" w:noVBand="0"/>
      </w:tblPr>
      <w:tblGrid>
        <w:gridCol w:w="963"/>
        <w:gridCol w:w="5628"/>
        <w:gridCol w:w="495"/>
        <w:gridCol w:w="538"/>
        <w:gridCol w:w="679"/>
        <w:gridCol w:w="679"/>
        <w:gridCol w:w="685"/>
        <w:gridCol w:w="569"/>
        <w:gridCol w:w="569"/>
        <w:gridCol w:w="551"/>
        <w:gridCol w:w="541"/>
        <w:gridCol w:w="541"/>
        <w:gridCol w:w="559"/>
        <w:gridCol w:w="684"/>
        <w:gridCol w:w="684"/>
        <w:gridCol w:w="721"/>
      </w:tblGrid>
      <w:tr w:rsidR="007E487A" w:rsidRPr="006E1ED6" w:rsidTr="008E4C57">
        <w:trPr>
          <w:trHeight w:val="1117"/>
          <w:tblHeader/>
          <w:jc w:val="center"/>
        </w:trPr>
        <w:tc>
          <w:tcPr>
            <w:tcW w:w="963" w:type="dxa"/>
            <w:tcBorders>
              <w:bottom w:val="single" w:sz="4" w:space="0" w:color="auto"/>
            </w:tcBorders>
            <w:shd w:val="clear" w:color="auto" w:fill="FFFFFF"/>
            <w:vAlign w:val="center"/>
          </w:tcPr>
          <w:p w:rsidR="007E487A" w:rsidRPr="006E1ED6" w:rsidRDefault="007E487A" w:rsidP="00B71CE2">
            <w:pPr>
              <w:jc w:val="center"/>
              <w:rPr>
                <w:sz w:val="24"/>
                <w:szCs w:val="24"/>
              </w:rPr>
            </w:pPr>
            <w:r w:rsidRPr="006E1ED6">
              <w:rPr>
                <w:sz w:val="24"/>
                <w:szCs w:val="24"/>
              </w:rPr>
              <w:t>№</w:t>
            </w:r>
          </w:p>
          <w:p w:rsidR="007E487A" w:rsidRPr="006E1ED6" w:rsidRDefault="007E487A" w:rsidP="00B71CE2">
            <w:pPr>
              <w:jc w:val="center"/>
              <w:rPr>
                <w:b/>
                <w:sz w:val="24"/>
                <w:szCs w:val="24"/>
              </w:rPr>
            </w:pPr>
            <w:r w:rsidRPr="006E1ED6">
              <w:rPr>
                <w:sz w:val="24"/>
                <w:szCs w:val="24"/>
              </w:rPr>
              <w:t>п/п</w:t>
            </w:r>
          </w:p>
        </w:tc>
        <w:tc>
          <w:tcPr>
            <w:tcW w:w="562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Виды разрешенного использования</w:t>
            </w:r>
          </w:p>
        </w:tc>
        <w:tc>
          <w:tcPr>
            <w:tcW w:w="495"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Ж1</w:t>
            </w:r>
          </w:p>
        </w:tc>
        <w:tc>
          <w:tcPr>
            <w:tcW w:w="538"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Ж2</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ОД1</w:t>
            </w:r>
          </w:p>
        </w:tc>
        <w:tc>
          <w:tcPr>
            <w:tcW w:w="67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ОД2</w:t>
            </w:r>
          </w:p>
        </w:tc>
        <w:tc>
          <w:tcPr>
            <w:tcW w:w="685" w:type="dxa"/>
            <w:tcBorders>
              <w:bottom w:val="single" w:sz="4" w:space="0" w:color="auto"/>
            </w:tcBorders>
            <w:shd w:val="clear" w:color="auto" w:fill="FFFFFF"/>
            <w:vAlign w:val="center"/>
          </w:tcPr>
          <w:p w:rsidR="007E487A" w:rsidRPr="006E1ED6" w:rsidRDefault="007E487A" w:rsidP="00C60ADF">
            <w:pPr>
              <w:jc w:val="center"/>
              <w:rPr>
                <w:b/>
                <w:sz w:val="24"/>
                <w:szCs w:val="24"/>
              </w:rPr>
            </w:pPr>
            <w:r w:rsidRPr="006E1ED6">
              <w:rPr>
                <w:b/>
                <w:sz w:val="24"/>
                <w:szCs w:val="24"/>
              </w:rPr>
              <w:t>КП</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П1</w:t>
            </w:r>
          </w:p>
        </w:tc>
        <w:tc>
          <w:tcPr>
            <w:tcW w:w="569" w:type="dxa"/>
            <w:tcBorders>
              <w:bottom w:val="single" w:sz="4" w:space="0" w:color="auto"/>
            </w:tcBorders>
            <w:shd w:val="clear" w:color="auto" w:fill="FFFFFF"/>
            <w:vAlign w:val="center"/>
          </w:tcPr>
          <w:p w:rsidR="007E487A" w:rsidRPr="006E1ED6" w:rsidRDefault="007E487A" w:rsidP="00B71CE2">
            <w:pPr>
              <w:jc w:val="center"/>
              <w:rPr>
                <w:b/>
                <w:sz w:val="24"/>
                <w:szCs w:val="24"/>
              </w:rPr>
            </w:pPr>
            <w:r w:rsidRPr="006E1ED6">
              <w:rPr>
                <w:b/>
                <w:sz w:val="24"/>
                <w:szCs w:val="24"/>
              </w:rPr>
              <w:t>П2</w:t>
            </w:r>
          </w:p>
        </w:tc>
        <w:tc>
          <w:tcPr>
            <w:tcW w:w="551" w:type="dxa"/>
            <w:tcBorders>
              <w:bottom w:val="single" w:sz="4" w:space="0" w:color="auto"/>
            </w:tcBorders>
            <w:shd w:val="clear" w:color="auto" w:fill="FFFFFF"/>
            <w:vAlign w:val="center"/>
          </w:tcPr>
          <w:p w:rsidR="007E487A" w:rsidRPr="006E1ED6" w:rsidRDefault="007E487A" w:rsidP="007E487A">
            <w:pPr>
              <w:jc w:val="center"/>
              <w:rPr>
                <w:b/>
                <w:sz w:val="24"/>
                <w:szCs w:val="24"/>
              </w:rPr>
            </w:pPr>
            <w:r w:rsidRPr="006E1ED6">
              <w:rPr>
                <w:b/>
                <w:sz w:val="24"/>
                <w:szCs w:val="24"/>
              </w:rPr>
              <w:t>Т</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Р1</w:t>
            </w:r>
          </w:p>
        </w:tc>
        <w:tc>
          <w:tcPr>
            <w:tcW w:w="541" w:type="dxa"/>
            <w:tcBorders>
              <w:bottom w:val="single" w:sz="4" w:space="0" w:color="auto"/>
            </w:tcBorders>
            <w:shd w:val="clear" w:color="auto" w:fill="FFFFFF"/>
            <w:vAlign w:val="center"/>
          </w:tcPr>
          <w:p w:rsidR="007E487A" w:rsidRPr="006E1ED6" w:rsidRDefault="007E487A" w:rsidP="00B71CE2">
            <w:pPr>
              <w:pStyle w:val="5"/>
              <w:spacing w:before="0" w:after="0"/>
              <w:jc w:val="center"/>
              <w:rPr>
                <w:bCs w:val="0"/>
                <w:i w:val="0"/>
                <w:caps/>
                <w:sz w:val="24"/>
                <w:szCs w:val="24"/>
              </w:rPr>
            </w:pPr>
            <w:r w:rsidRPr="006E1ED6">
              <w:rPr>
                <w:bCs w:val="0"/>
                <w:i w:val="0"/>
                <w:caps/>
                <w:sz w:val="24"/>
                <w:szCs w:val="24"/>
              </w:rPr>
              <w:t>Р2</w:t>
            </w:r>
          </w:p>
        </w:tc>
        <w:tc>
          <w:tcPr>
            <w:tcW w:w="559" w:type="dxa"/>
            <w:tcBorders>
              <w:bottom w:val="single" w:sz="4" w:space="0" w:color="auto"/>
            </w:tcBorders>
            <w:shd w:val="clear" w:color="auto" w:fill="FFFFFF"/>
            <w:vAlign w:val="center"/>
          </w:tcPr>
          <w:p w:rsidR="007E487A" w:rsidRPr="006E1ED6" w:rsidRDefault="007E487A" w:rsidP="007E487A">
            <w:pPr>
              <w:jc w:val="center"/>
              <w:rPr>
                <w:b/>
                <w:caps/>
                <w:sz w:val="24"/>
                <w:szCs w:val="24"/>
              </w:rPr>
            </w:pPr>
            <w:r w:rsidRPr="006E1ED6">
              <w:rPr>
                <w:b/>
                <w:caps/>
                <w:sz w:val="24"/>
                <w:szCs w:val="24"/>
              </w:rPr>
              <w:t>С</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СП1</w:t>
            </w:r>
          </w:p>
        </w:tc>
        <w:tc>
          <w:tcPr>
            <w:tcW w:w="684"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СП2</w:t>
            </w:r>
          </w:p>
        </w:tc>
        <w:tc>
          <w:tcPr>
            <w:tcW w:w="721" w:type="dxa"/>
            <w:tcBorders>
              <w:bottom w:val="single" w:sz="4" w:space="0" w:color="auto"/>
            </w:tcBorders>
            <w:shd w:val="clear" w:color="auto" w:fill="FFFFFF"/>
            <w:vAlign w:val="center"/>
          </w:tcPr>
          <w:p w:rsidR="007E487A" w:rsidRPr="006E1ED6" w:rsidRDefault="007E487A" w:rsidP="00B71CE2">
            <w:pPr>
              <w:jc w:val="center"/>
              <w:rPr>
                <w:b/>
                <w:caps/>
                <w:sz w:val="24"/>
                <w:szCs w:val="24"/>
              </w:rPr>
            </w:pPr>
            <w:r w:rsidRPr="006E1ED6">
              <w:rPr>
                <w:b/>
                <w:caps/>
                <w:sz w:val="24"/>
                <w:szCs w:val="24"/>
              </w:rPr>
              <w:t>КО</w:t>
            </w:r>
          </w:p>
        </w:tc>
      </w:tr>
      <w:tr w:rsidR="007E487A" w:rsidRPr="006E1ED6" w:rsidTr="000322EB">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1</w:t>
            </w:r>
          </w:p>
        </w:tc>
        <w:tc>
          <w:tcPr>
            <w:tcW w:w="5628" w:type="dxa"/>
            <w:shd w:val="clear" w:color="auto" w:fill="D9D9D9"/>
            <w:vAlign w:val="center"/>
          </w:tcPr>
          <w:p w:rsidR="007E487A" w:rsidRPr="001D30C7" w:rsidRDefault="007E487A" w:rsidP="004729EE">
            <w:pPr>
              <w:jc w:val="center"/>
              <w:rPr>
                <w:b/>
                <w:sz w:val="24"/>
                <w:szCs w:val="24"/>
              </w:rPr>
            </w:pPr>
            <w:r w:rsidRPr="006E1ED6">
              <w:rPr>
                <w:b/>
                <w:sz w:val="24"/>
                <w:szCs w:val="24"/>
              </w:rPr>
              <w:t>Постоянное проживание</w:t>
            </w:r>
          </w:p>
        </w:tc>
        <w:tc>
          <w:tcPr>
            <w:tcW w:w="495" w:type="dxa"/>
            <w:shd w:val="clear" w:color="auto" w:fill="D9D9D9"/>
            <w:vAlign w:val="center"/>
          </w:tcPr>
          <w:p w:rsidR="007E487A" w:rsidRPr="006E1ED6" w:rsidRDefault="007E487A" w:rsidP="000322EB">
            <w:pPr>
              <w:jc w:val="center"/>
              <w:rPr>
                <w:b/>
                <w:sz w:val="24"/>
                <w:szCs w:val="24"/>
              </w:rPr>
            </w:pPr>
          </w:p>
        </w:tc>
        <w:tc>
          <w:tcPr>
            <w:tcW w:w="538" w:type="dxa"/>
            <w:shd w:val="clear" w:color="auto" w:fill="D9D9D9"/>
            <w:vAlign w:val="center"/>
          </w:tcPr>
          <w:p w:rsidR="007E487A" w:rsidRPr="006E1ED6" w:rsidRDefault="007E487A" w:rsidP="000322EB">
            <w:pPr>
              <w:jc w:val="center"/>
              <w:rPr>
                <w:b/>
                <w:sz w:val="24"/>
                <w:szCs w:val="24"/>
              </w:rPr>
            </w:pPr>
          </w:p>
        </w:tc>
        <w:tc>
          <w:tcPr>
            <w:tcW w:w="679" w:type="dxa"/>
            <w:shd w:val="clear" w:color="auto" w:fill="D9D9D9"/>
            <w:vAlign w:val="center"/>
          </w:tcPr>
          <w:p w:rsidR="007E487A" w:rsidRPr="006E1ED6" w:rsidRDefault="007E487A" w:rsidP="000322EB">
            <w:pPr>
              <w:jc w:val="center"/>
              <w:rPr>
                <w:b/>
                <w:sz w:val="24"/>
                <w:szCs w:val="24"/>
              </w:rPr>
            </w:pPr>
          </w:p>
        </w:tc>
        <w:tc>
          <w:tcPr>
            <w:tcW w:w="67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5"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6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5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41" w:type="dxa"/>
            <w:tcBorders>
              <w:bottom w:val="single" w:sz="4" w:space="0" w:color="auto"/>
            </w:tcBorders>
            <w:shd w:val="clear" w:color="auto" w:fill="D9D9D9"/>
            <w:vAlign w:val="center"/>
          </w:tcPr>
          <w:p w:rsidR="007E487A" w:rsidRPr="006E1ED6" w:rsidRDefault="007E487A" w:rsidP="000322EB">
            <w:pPr>
              <w:pStyle w:val="7"/>
              <w:spacing w:before="0" w:after="0"/>
              <w:jc w:val="center"/>
            </w:pPr>
          </w:p>
        </w:tc>
        <w:tc>
          <w:tcPr>
            <w:tcW w:w="559"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684"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c>
          <w:tcPr>
            <w:tcW w:w="721" w:type="dxa"/>
            <w:tcBorders>
              <w:bottom w:val="single" w:sz="4" w:space="0" w:color="auto"/>
            </w:tcBorders>
            <w:shd w:val="clear" w:color="auto" w:fill="D9D9D9"/>
            <w:vAlign w:val="center"/>
          </w:tcPr>
          <w:p w:rsidR="007E487A" w:rsidRPr="006E1ED6" w:rsidRDefault="007E487A" w:rsidP="000322EB">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Отдельно стоящие индивидуальные жилые дома</w:t>
            </w:r>
          </w:p>
          <w:p w:rsidR="007E487A" w:rsidRPr="006E1ED6" w:rsidRDefault="007E487A" w:rsidP="008E4C57">
            <w:pPr>
              <w:rPr>
                <w:sz w:val="24"/>
                <w:szCs w:val="24"/>
              </w:rPr>
            </w:pPr>
            <w:r w:rsidRPr="006E1ED6">
              <w:rPr>
                <w:sz w:val="24"/>
                <w:szCs w:val="24"/>
              </w:rPr>
              <w:t>на одну семью, коттеджи</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2-х блоков)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1.3</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Жилой блок блокированной застройки (состоящей из нескольких блоков, но не более 10) на отдельном земельном участке</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color w:val="C0C0C0"/>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1.4</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малой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1.5</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Многоквартирные жилые дома средней этажности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1.6</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Личное подсобное хозяйство (в границах населенного пункта)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411"/>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2</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Временное проживание</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rPr>
            </w:pPr>
          </w:p>
        </w:tc>
        <w:tc>
          <w:tcPr>
            <w:tcW w:w="541" w:type="dxa"/>
            <w:shd w:val="clear" w:color="auto" w:fill="D9D9D9"/>
            <w:vAlign w:val="center"/>
          </w:tcPr>
          <w:p w:rsidR="007E487A" w:rsidRPr="006E1ED6" w:rsidRDefault="007E487A" w:rsidP="0038210D">
            <w:pPr>
              <w:pStyle w:val="7"/>
              <w:spacing w:before="0" w:after="0"/>
              <w:jc w:val="center"/>
            </w:pPr>
          </w:p>
        </w:tc>
        <w:tc>
          <w:tcPr>
            <w:tcW w:w="541" w:type="dxa"/>
            <w:shd w:val="clear" w:color="auto" w:fill="D9D9D9"/>
            <w:vAlign w:val="center"/>
          </w:tcPr>
          <w:p w:rsidR="007E487A" w:rsidRPr="006E1ED6" w:rsidRDefault="007E487A" w:rsidP="0038210D">
            <w:pPr>
              <w:pStyle w:val="7"/>
              <w:spacing w:before="0" w:after="0"/>
              <w:jc w:val="cente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Гостиницы</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r w:rsidRPr="006E1ED6">
              <w:rPr>
                <w:b/>
              </w:rPr>
              <w:t>У</w:t>
            </w: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2.2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Мотели, кемпинги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pPr>
          </w:p>
        </w:tc>
        <w:tc>
          <w:tcPr>
            <w:tcW w:w="541" w:type="dxa"/>
            <w:shd w:val="clear" w:color="auto" w:fill="FFFFFF"/>
            <w:vAlign w:val="center"/>
          </w:tcPr>
          <w:p w:rsidR="007E487A" w:rsidRPr="006E1ED6" w:rsidRDefault="007E487A" w:rsidP="0038210D">
            <w:pPr>
              <w:pStyle w:val="7"/>
              <w:spacing w:before="0" w:after="0"/>
              <w:jc w:val="cente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2.3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Общежития</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3</w:t>
            </w:r>
          </w:p>
        </w:tc>
        <w:tc>
          <w:tcPr>
            <w:tcW w:w="5628" w:type="dxa"/>
            <w:shd w:val="clear" w:color="auto" w:fill="D9D9D9"/>
            <w:vAlign w:val="center"/>
          </w:tcPr>
          <w:p w:rsidR="007E487A" w:rsidRPr="006E1ED6" w:rsidRDefault="007E487A" w:rsidP="004729EE">
            <w:pPr>
              <w:jc w:val="center"/>
              <w:rPr>
                <w:b/>
                <w:sz w:val="24"/>
                <w:szCs w:val="24"/>
              </w:rPr>
            </w:pPr>
            <w:r w:rsidRPr="006E1ED6">
              <w:rPr>
                <w:b/>
                <w:sz w:val="24"/>
                <w:szCs w:val="24"/>
              </w:rPr>
              <w:t>Специальные здания при учреждениях социальной защиты:</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Детские дома-интернаты,</w:t>
            </w:r>
          </w:p>
          <w:p w:rsidR="007E487A" w:rsidRPr="006E1ED6" w:rsidRDefault="007E487A" w:rsidP="008E4C57">
            <w:pPr>
              <w:rPr>
                <w:sz w:val="24"/>
                <w:szCs w:val="24"/>
              </w:rPr>
            </w:pPr>
            <w:r w:rsidRPr="006E1ED6">
              <w:rPr>
                <w:sz w:val="24"/>
                <w:szCs w:val="24"/>
              </w:rPr>
              <w:t>дома ребенка (малютки)</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41" w:type="dxa"/>
            <w:shd w:val="clear" w:color="auto" w:fill="FFFFFF"/>
            <w:vAlign w:val="center"/>
          </w:tcPr>
          <w:p w:rsidR="007E487A" w:rsidRPr="006E1ED6" w:rsidRDefault="007E487A" w:rsidP="0038210D">
            <w:pPr>
              <w:pStyle w:val="7"/>
              <w:spacing w:before="0" w:after="0"/>
              <w:jc w:val="center"/>
              <w:rPr>
                <w:bCs/>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3.2.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Дома-интернаты для престарелых и инвалидов,</w:t>
            </w:r>
          </w:p>
          <w:p w:rsidR="007E487A" w:rsidRPr="006E1ED6" w:rsidRDefault="007E487A" w:rsidP="008E4C57">
            <w:pPr>
              <w:rPr>
                <w:sz w:val="24"/>
                <w:szCs w:val="24"/>
              </w:rPr>
            </w:pPr>
            <w:r w:rsidRPr="006E1ED6">
              <w:rPr>
                <w:sz w:val="24"/>
                <w:szCs w:val="24"/>
              </w:rPr>
              <w:t>дома-интернаты для детей-инвалидов,</w:t>
            </w:r>
          </w:p>
          <w:p w:rsidR="007E487A" w:rsidRPr="006E1ED6" w:rsidRDefault="007E487A" w:rsidP="008E4C57">
            <w:pPr>
              <w:rPr>
                <w:sz w:val="24"/>
                <w:szCs w:val="24"/>
              </w:rPr>
            </w:pPr>
            <w:r w:rsidRPr="006E1ED6">
              <w:rPr>
                <w:sz w:val="24"/>
                <w:szCs w:val="24"/>
              </w:rPr>
              <w:t>дома-интернаты для взрослых с физическими нарушениями (с 18 лет)</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p>
        </w:tc>
        <w:tc>
          <w:tcPr>
            <w:tcW w:w="54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3.3</w:t>
            </w:r>
          </w:p>
        </w:tc>
        <w:tc>
          <w:tcPr>
            <w:tcW w:w="5628" w:type="dxa"/>
            <w:tcBorders>
              <w:bottom w:val="single" w:sz="4" w:space="0" w:color="auto"/>
            </w:tcBorders>
            <w:shd w:val="clear" w:color="auto" w:fill="FFFFFF"/>
            <w:vAlign w:val="center"/>
          </w:tcPr>
          <w:p w:rsidR="007E487A" w:rsidRPr="004729EE" w:rsidRDefault="007E487A" w:rsidP="008E4C57">
            <w:pPr>
              <w:rPr>
                <w:sz w:val="24"/>
                <w:szCs w:val="24"/>
              </w:rPr>
            </w:pPr>
            <w:r w:rsidRPr="006E1ED6">
              <w:rPr>
                <w:sz w:val="24"/>
                <w:szCs w:val="24"/>
              </w:rPr>
              <w:t>Психо-неврологические интернаты</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lang w:val="en-US"/>
              </w:rPr>
            </w:pPr>
          </w:p>
        </w:tc>
        <w:tc>
          <w:tcPr>
            <w:tcW w:w="54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lang w:val="en-US"/>
              </w:rPr>
              <w:t>Р</w:t>
            </w: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337"/>
          <w:jc w:val="center"/>
        </w:trPr>
        <w:tc>
          <w:tcPr>
            <w:tcW w:w="963" w:type="dxa"/>
            <w:shd w:val="clear" w:color="auto" w:fill="D9D9D9"/>
            <w:vAlign w:val="center"/>
          </w:tcPr>
          <w:p w:rsidR="007E487A" w:rsidRPr="006E1ED6" w:rsidRDefault="007E487A" w:rsidP="004729EE">
            <w:pPr>
              <w:jc w:val="center"/>
              <w:rPr>
                <w:b/>
                <w:sz w:val="24"/>
                <w:szCs w:val="24"/>
              </w:rPr>
            </w:pPr>
            <w:r w:rsidRPr="006E1ED6">
              <w:rPr>
                <w:b/>
                <w:sz w:val="24"/>
                <w:szCs w:val="24"/>
              </w:rPr>
              <w:t>4</w:t>
            </w:r>
          </w:p>
        </w:tc>
        <w:tc>
          <w:tcPr>
            <w:tcW w:w="5628" w:type="dxa"/>
            <w:shd w:val="clear" w:color="auto" w:fill="D9D9D9"/>
            <w:vAlign w:val="center"/>
          </w:tcPr>
          <w:p w:rsidR="007E487A" w:rsidRPr="006E1ED6" w:rsidRDefault="007E487A" w:rsidP="004729EE">
            <w:pPr>
              <w:jc w:val="center"/>
              <w:rPr>
                <w:sz w:val="24"/>
                <w:szCs w:val="24"/>
              </w:rPr>
            </w:pPr>
            <w:r w:rsidRPr="006E1ED6">
              <w:rPr>
                <w:b/>
                <w:sz w:val="24"/>
                <w:szCs w:val="24"/>
              </w:rPr>
              <w:t>Жилая застройка иных видов</w:t>
            </w:r>
          </w:p>
        </w:tc>
        <w:tc>
          <w:tcPr>
            <w:tcW w:w="495" w:type="dxa"/>
            <w:shd w:val="clear" w:color="auto" w:fill="D9D9D9"/>
            <w:vAlign w:val="center"/>
          </w:tcPr>
          <w:p w:rsidR="007E487A" w:rsidRPr="006E1ED6" w:rsidRDefault="007E487A" w:rsidP="0038210D">
            <w:pPr>
              <w:jc w:val="center"/>
              <w:rPr>
                <w:b/>
                <w:sz w:val="24"/>
                <w:szCs w:val="24"/>
              </w:rPr>
            </w:pPr>
          </w:p>
        </w:tc>
        <w:tc>
          <w:tcPr>
            <w:tcW w:w="538"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79" w:type="dxa"/>
            <w:shd w:val="clear" w:color="auto" w:fill="D9D9D9"/>
            <w:vAlign w:val="center"/>
          </w:tcPr>
          <w:p w:rsidR="007E487A" w:rsidRPr="006E1ED6" w:rsidRDefault="007E487A" w:rsidP="0038210D">
            <w:pPr>
              <w:jc w:val="center"/>
              <w:rPr>
                <w:b/>
                <w:sz w:val="24"/>
                <w:szCs w:val="24"/>
              </w:rPr>
            </w:pPr>
          </w:p>
        </w:tc>
        <w:tc>
          <w:tcPr>
            <w:tcW w:w="685"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69" w:type="dxa"/>
            <w:shd w:val="clear" w:color="auto" w:fill="D9D9D9"/>
            <w:vAlign w:val="center"/>
          </w:tcPr>
          <w:p w:rsidR="007E487A" w:rsidRPr="006E1ED6" w:rsidRDefault="007E487A" w:rsidP="0038210D">
            <w:pPr>
              <w:jc w:val="center"/>
              <w:rPr>
                <w:b/>
                <w:sz w:val="24"/>
                <w:szCs w:val="24"/>
              </w:rPr>
            </w:pPr>
          </w:p>
        </w:tc>
        <w:tc>
          <w:tcPr>
            <w:tcW w:w="551" w:type="dxa"/>
            <w:shd w:val="clear" w:color="auto" w:fill="D9D9D9"/>
            <w:vAlign w:val="center"/>
          </w:tcPr>
          <w:p w:rsidR="007E487A" w:rsidRPr="006E1ED6" w:rsidRDefault="007E487A" w:rsidP="0038210D">
            <w:pPr>
              <w:jc w:val="center"/>
              <w:rPr>
                <w:b/>
                <w:sz w:val="24"/>
                <w:szCs w:val="24"/>
                <w:highlight w:val="lightGray"/>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41" w:type="dxa"/>
            <w:shd w:val="clear" w:color="auto" w:fill="D9D9D9"/>
            <w:vAlign w:val="center"/>
          </w:tcPr>
          <w:p w:rsidR="007E487A" w:rsidRPr="006E1ED6" w:rsidRDefault="007E487A" w:rsidP="0038210D">
            <w:pPr>
              <w:pStyle w:val="7"/>
              <w:spacing w:before="0" w:after="0"/>
              <w:jc w:val="center"/>
              <w:rPr>
                <w:bCs/>
              </w:rPr>
            </w:pPr>
          </w:p>
        </w:tc>
        <w:tc>
          <w:tcPr>
            <w:tcW w:w="559"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684" w:type="dxa"/>
            <w:shd w:val="clear" w:color="auto" w:fill="D9D9D9"/>
            <w:vAlign w:val="center"/>
          </w:tcPr>
          <w:p w:rsidR="007E487A" w:rsidRPr="006E1ED6" w:rsidRDefault="007E487A" w:rsidP="0038210D">
            <w:pPr>
              <w:jc w:val="center"/>
              <w:rPr>
                <w:b/>
                <w:sz w:val="24"/>
                <w:szCs w:val="24"/>
              </w:rPr>
            </w:pPr>
          </w:p>
        </w:tc>
        <w:tc>
          <w:tcPr>
            <w:tcW w:w="721" w:type="dxa"/>
            <w:shd w:val="clear" w:color="auto" w:fill="D9D9D9"/>
            <w:vAlign w:val="center"/>
          </w:tcPr>
          <w:p w:rsidR="007E487A" w:rsidRPr="006E1ED6" w:rsidRDefault="007E487A" w:rsidP="0038210D">
            <w:pPr>
              <w:jc w:val="center"/>
              <w:rPr>
                <w:b/>
                <w:sz w:val="24"/>
                <w:szCs w:val="24"/>
              </w:rPr>
            </w:pP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4.1</w:t>
            </w:r>
          </w:p>
        </w:tc>
        <w:tc>
          <w:tcPr>
            <w:tcW w:w="5628" w:type="dxa"/>
            <w:shd w:val="clear" w:color="auto" w:fill="FFFFFF"/>
            <w:vAlign w:val="center"/>
          </w:tcPr>
          <w:p w:rsidR="007E487A" w:rsidRPr="006E1ED6" w:rsidRDefault="007E487A" w:rsidP="008E4C57">
            <w:pPr>
              <w:rPr>
                <w:sz w:val="24"/>
                <w:szCs w:val="24"/>
              </w:rPr>
            </w:pPr>
            <w:r w:rsidRPr="006E1ED6">
              <w:rPr>
                <w:sz w:val="24"/>
                <w:szCs w:val="24"/>
              </w:rPr>
              <w:t>Жилые дома для обслуживающего персонала</w:t>
            </w:r>
          </w:p>
        </w:tc>
        <w:tc>
          <w:tcPr>
            <w:tcW w:w="495"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41" w:type="dxa"/>
            <w:shd w:val="clear" w:color="auto" w:fill="FFFFFF"/>
            <w:vAlign w:val="center"/>
          </w:tcPr>
          <w:p w:rsidR="007E487A" w:rsidRPr="006E1ED6" w:rsidRDefault="007E487A" w:rsidP="0038210D">
            <w:pPr>
              <w:pStyle w:val="7"/>
              <w:spacing w:before="0" w:after="0"/>
              <w:jc w:val="center"/>
              <w:rPr>
                <w:b/>
              </w:rPr>
            </w:pPr>
          </w:p>
        </w:tc>
        <w:tc>
          <w:tcPr>
            <w:tcW w:w="541" w:type="dxa"/>
            <w:shd w:val="clear" w:color="auto" w:fill="FFFFFF"/>
            <w:vAlign w:val="center"/>
          </w:tcPr>
          <w:p w:rsidR="007E487A" w:rsidRPr="006E1ED6" w:rsidRDefault="007E487A" w:rsidP="0038210D">
            <w:pPr>
              <w:pStyle w:val="7"/>
              <w:spacing w:before="0" w:after="0"/>
              <w:jc w:val="center"/>
              <w:rPr>
                <w:b/>
              </w:rPr>
            </w:pPr>
          </w:p>
        </w:tc>
        <w:tc>
          <w:tcPr>
            <w:tcW w:w="559"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shd w:val="clear" w:color="auto" w:fill="FFFFFF"/>
            <w:vAlign w:val="center"/>
          </w:tcPr>
          <w:p w:rsidR="007E487A" w:rsidRPr="006E1ED6" w:rsidRDefault="007E487A" w:rsidP="004729EE">
            <w:pPr>
              <w:jc w:val="center"/>
              <w:rPr>
                <w:sz w:val="24"/>
                <w:szCs w:val="24"/>
              </w:rPr>
            </w:pPr>
            <w:r w:rsidRPr="006E1ED6">
              <w:rPr>
                <w:sz w:val="24"/>
                <w:szCs w:val="24"/>
              </w:rPr>
              <w:t>4.2</w:t>
            </w:r>
          </w:p>
        </w:tc>
        <w:tc>
          <w:tcPr>
            <w:tcW w:w="5628" w:type="dxa"/>
            <w:shd w:val="clear" w:color="auto" w:fill="FFFFFF"/>
            <w:vAlign w:val="center"/>
          </w:tcPr>
          <w:p w:rsidR="007E487A" w:rsidRPr="006E1ED6" w:rsidRDefault="007E487A" w:rsidP="008E4C57">
            <w:pPr>
              <w:rPr>
                <w:sz w:val="24"/>
                <w:szCs w:val="24"/>
              </w:rPr>
            </w:pPr>
            <w:r w:rsidRPr="006E1ED6">
              <w:rPr>
                <w:sz w:val="24"/>
                <w:szCs w:val="24"/>
              </w:rPr>
              <w:t>Садовые товарищества</w:t>
            </w:r>
          </w:p>
        </w:tc>
        <w:tc>
          <w:tcPr>
            <w:tcW w:w="495" w:type="dxa"/>
            <w:shd w:val="clear" w:color="auto" w:fill="FFFFFF"/>
            <w:vAlign w:val="center"/>
          </w:tcPr>
          <w:p w:rsidR="007E487A" w:rsidRPr="006E1ED6" w:rsidRDefault="007E487A" w:rsidP="0038210D">
            <w:pPr>
              <w:jc w:val="center"/>
              <w:rPr>
                <w:b/>
                <w:sz w:val="24"/>
                <w:szCs w:val="24"/>
              </w:rPr>
            </w:pPr>
          </w:p>
        </w:tc>
        <w:tc>
          <w:tcPr>
            <w:tcW w:w="538"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79" w:type="dxa"/>
            <w:shd w:val="clear" w:color="auto" w:fill="FFFFFF"/>
            <w:vAlign w:val="center"/>
          </w:tcPr>
          <w:p w:rsidR="007E487A" w:rsidRPr="006E1ED6" w:rsidRDefault="007E487A" w:rsidP="0038210D">
            <w:pPr>
              <w:jc w:val="center"/>
              <w:rPr>
                <w:b/>
                <w:sz w:val="24"/>
                <w:szCs w:val="24"/>
              </w:rPr>
            </w:pPr>
          </w:p>
        </w:tc>
        <w:tc>
          <w:tcPr>
            <w:tcW w:w="685"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69" w:type="dxa"/>
            <w:shd w:val="clear" w:color="auto" w:fill="FFFFFF"/>
            <w:vAlign w:val="center"/>
          </w:tcPr>
          <w:p w:rsidR="007E487A" w:rsidRPr="006E1ED6" w:rsidRDefault="007E487A" w:rsidP="0038210D">
            <w:pPr>
              <w:jc w:val="center"/>
              <w:rPr>
                <w:b/>
                <w:sz w:val="24"/>
                <w:szCs w:val="24"/>
              </w:rPr>
            </w:pPr>
          </w:p>
        </w:tc>
        <w:tc>
          <w:tcPr>
            <w:tcW w:w="551" w:type="dxa"/>
            <w:shd w:val="clear" w:color="auto" w:fill="FFFFFF"/>
            <w:vAlign w:val="center"/>
          </w:tcPr>
          <w:p w:rsidR="007E487A" w:rsidRPr="006E1ED6" w:rsidRDefault="007E487A" w:rsidP="0038210D">
            <w:pPr>
              <w:jc w:val="center"/>
              <w:rPr>
                <w:b/>
                <w:sz w:val="24"/>
                <w:szCs w:val="24"/>
                <w:highlight w:val="lightGray"/>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41" w:type="dxa"/>
            <w:shd w:val="clear" w:color="auto" w:fill="FFFFFF"/>
            <w:vAlign w:val="center"/>
          </w:tcPr>
          <w:p w:rsidR="007E487A" w:rsidRPr="006E1ED6" w:rsidRDefault="007E487A" w:rsidP="0038210D">
            <w:pPr>
              <w:pStyle w:val="7"/>
              <w:spacing w:before="0" w:after="0"/>
              <w:jc w:val="center"/>
              <w:rPr>
                <w:b/>
                <w:bCs/>
              </w:rPr>
            </w:pPr>
          </w:p>
        </w:tc>
        <w:tc>
          <w:tcPr>
            <w:tcW w:w="559" w:type="dxa"/>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shd w:val="clear" w:color="auto" w:fill="FFFFFF"/>
            <w:vAlign w:val="center"/>
          </w:tcPr>
          <w:p w:rsidR="007E487A" w:rsidRPr="006E1ED6" w:rsidRDefault="007E487A" w:rsidP="0038210D">
            <w:pPr>
              <w:jc w:val="center"/>
              <w:rPr>
                <w:b/>
                <w:sz w:val="24"/>
                <w:szCs w:val="24"/>
              </w:rPr>
            </w:pPr>
          </w:p>
        </w:tc>
        <w:tc>
          <w:tcPr>
            <w:tcW w:w="684" w:type="dxa"/>
            <w:shd w:val="clear" w:color="auto" w:fill="FFFFFF"/>
            <w:vAlign w:val="center"/>
          </w:tcPr>
          <w:p w:rsidR="007E487A" w:rsidRPr="006E1ED6" w:rsidRDefault="007E487A" w:rsidP="0038210D">
            <w:pPr>
              <w:jc w:val="center"/>
              <w:rPr>
                <w:b/>
                <w:sz w:val="24"/>
                <w:szCs w:val="24"/>
              </w:rPr>
            </w:pPr>
          </w:p>
        </w:tc>
        <w:tc>
          <w:tcPr>
            <w:tcW w:w="721" w:type="dxa"/>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4.3</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Дачные товарищества</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7E487A" w:rsidRPr="006E1ED6" w:rsidTr="0038210D">
        <w:trPr>
          <w:trHeight w:val="298"/>
          <w:jc w:val="center"/>
        </w:trPr>
        <w:tc>
          <w:tcPr>
            <w:tcW w:w="963" w:type="dxa"/>
            <w:tcBorders>
              <w:bottom w:val="single" w:sz="4" w:space="0" w:color="auto"/>
            </w:tcBorders>
            <w:shd w:val="clear" w:color="auto" w:fill="FFFFFF"/>
            <w:vAlign w:val="center"/>
          </w:tcPr>
          <w:p w:rsidR="007E487A" w:rsidRPr="006E1ED6" w:rsidRDefault="007E487A" w:rsidP="004729EE">
            <w:pPr>
              <w:jc w:val="center"/>
              <w:rPr>
                <w:sz w:val="24"/>
                <w:szCs w:val="24"/>
              </w:rPr>
            </w:pPr>
            <w:r w:rsidRPr="006E1ED6">
              <w:rPr>
                <w:sz w:val="24"/>
                <w:szCs w:val="24"/>
              </w:rPr>
              <w:t>4.4</w:t>
            </w:r>
          </w:p>
        </w:tc>
        <w:tc>
          <w:tcPr>
            <w:tcW w:w="5628" w:type="dxa"/>
            <w:tcBorders>
              <w:bottom w:val="single" w:sz="4" w:space="0" w:color="auto"/>
            </w:tcBorders>
            <w:shd w:val="clear" w:color="auto" w:fill="FFFFFF"/>
            <w:vAlign w:val="center"/>
          </w:tcPr>
          <w:p w:rsidR="007E487A" w:rsidRPr="006E1ED6" w:rsidRDefault="007E487A" w:rsidP="008E4C57">
            <w:pPr>
              <w:rPr>
                <w:sz w:val="24"/>
                <w:szCs w:val="24"/>
              </w:rPr>
            </w:pPr>
            <w:r w:rsidRPr="006E1ED6">
              <w:rPr>
                <w:sz w:val="24"/>
                <w:szCs w:val="24"/>
              </w:rPr>
              <w:t>Огородничество</w:t>
            </w:r>
          </w:p>
        </w:tc>
        <w:tc>
          <w:tcPr>
            <w:tcW w:w="495"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7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5"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69"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551" w:type="dxa"/>
            <w:tcBorders>
              <w:bottom w:val="single" w:sz="4" w:space="0" w:color="auto"/>
            </w:tcBorders>
            <w:shd w:val="clear" w:color="auto" w:fill="FFFFFF"/>
            <w:vAlign w:val="center"/>
          </w:tcPr>
          <w:p w:rsidR="007E487A" w:rsidRPr="006E1ED6" w:rsidRDefault="007E487A" w:rsidP="0038210D">
            <w:pPr>
              <w:jc w:val="center"/>
              <w:rPr>
                <w:b/>
                <w:sz w:val="24"/>
                <w:szCs w:val="24"/>
                <w:highlight w:val="lightGray"/>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41" w:type="dxa"/>
            <w:tcBorders>
              <w:bottom w:val="single" w:sz="4" w:space="0" w:color="auto"/>
            </w:tcBorders>
            <w:shd w:val="clear" w:color="auto" w:fill="FFFFFF"/>
            <w:vAlign w:val="center"/>
          </w:tcPr>
          <w:p w:rsidR="007E487A" w:rsidRPr="006E1ED6" w:rsidRDefault="007E487A" w:rsidP="0038210D">
            <w:pPr>
              <w:pStyle w:val="7"/>
              <w:spacing w:before="0" w:after="0"/>
              <w:jc w:val="center"/>
              <w:rPr>
                <w:b/>
                <w:bCs/>
              </w:rPr>
            </w:pPr>
          </w:p>
        </w:tc>
        <w:tc>
          <w:tcPr>
            <w:tcW w:w="559"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684" w:type="dxa"/>
            <w:tcBorders>
              <w:bottom w:val="single" w:sz="4" w:space="0" w:color="auto"/>
            </w:tcBorders>
            <w:shd w:val="clear" w:color="auto" w:fill="FFFFFF"/>
            <w:vAlign w:val="center"/>
          </w:tcPr>
          <w:p w:rsidR="007E487A" w:rsidRPr="006E1ED6" w:rsidRDefault="007E487A" w:rsidP="0038210D">
            <w:pPr>
              <w:jc w:val="center"/>
              <w:rPr>
                <w:b/>
                <w:sz w:val="24"/>
                <w:szCs w:val="24"/>
              </w:rPr>
            </w:pPr>
          </w:p>
        </w:tc>
        <w:tc>
          <w:tcPr>
            <w:tcW w:w="721" w:type="dxa"/>
            <w:tcBorders>
              <w:bottom w:val="single" w:sz="4" w:space="0" w:color="auto"/>
            </w:tcBorders>
            <w:shd w:val="clear" w:color="auto" w:fill="FFFFFF"/>
            <w:vAlign w:val="center"/>
          </w:tcPr>
          <w:p w:rsidR="007E487A" w:rsidRPr="006E1ED6" w:rsidRDefault="007E487A" w:rsidP="0038210D">
            <w:pPr>
              <w:jc w:val="center"/>
              <w:rPr>
                <w:b/>
                <w:sz w:val="24"/>
                <w:szCs w:val="24"/>
              </w:rPr>
            </w:pPr>
            <w:r w:rsidRPr="006E1ED6">
              <w:rPr>
                <w:b/>
                <w:sz w:val="24"/>
                <w:szCs w:val="24"/>
              </w:rPr>
              <w:t>У</w:t>
            </w:r>
          </w:p>
        </w:tc>
      </w:tr>
      <w:tr w:rsidR="00C856C8" w:rsidRPr="006E1ED6" w:rsidTr="008E4C57">
        <w:trPr>
          <w:trHeight w:val="298"/>
          <w:jc w:val="center"/>
        </w:trPr>
        <w:tc>
          <w:tcPr>
            <w:tcW w:w="963" w:type="dxa"/>
            <w:shd w:val="clear" w:color="auto" w:fill="D9D9D9"/>
            <w:vAlign w:val="center"/>
          </w:tcPr>
          <w:p w:rsidR="00C856C8" w:rsidRPr="006E1ED6" w:rsidRDefault="00C856C8" w:rsidP="00851B2A">
            <w:pPr>
              <w:jc w:val="center"/>
              <w:rPr>
                <w:b/>
                <w:sz w:val="24"/>
                <w:szCs w:val="24"/>
              </w:rPr>
            </w:pPr>
            <w:r w:rsidRPr="006E1ED6">
              <w:rPr>
                <w:b/>
                <w:sz w:val="24"/>
                <w:szCs w:val="24"/>
              </w:rPr>
              <w:t>5</w:t>
            </w:r>
          </w:p>
        </w:tc>
        <w:tc>
          <w:tcPr>
            <w:tcW w:w="5628" w:type="dxa"/>
            <w:shd w:val="clear" w:color="auto" w:fill="D9D9D9"/>
            <w:vAlign w:val="center"/>
          </w:tcPr>
          <w:p w:rsidR="00C856C8" w:rsidRPr="006E1ED6" w:rsidRDefault="00C856C8" w:rsidP="00851B2A">
            <w:pPr>
              <w:jc w:val="center"/>
              <w:rPr>
                <w:b/>
                <w:sz w:val="24"/>
                <w:szCs w:val="24"/>
                <w:lang w:val="en-US"/>
              </w:rPr>
            </w:pPr>
            <w:r w:rsidRPr="006E1ED6">
              <w:rPr>
                <w:b/>
                <w:sz w:val="24"/>
                <w:szCs w:val="24"/>
              </w:rPr>
              <w:t>Учреждения образования</w:t>
            </w:r>
          </w:p>
        </w:tc>
        <w:tc>
          <w:tcPr>
            <w:tcW w:w="495" w:type="dxa"/>
            <w:shd w:val="clear" w:color="auto" w:fill="D9D9D9"/>
            <w:vAlign w:val="center"/>
          </w:tcPr>
          <w:p w:rsidR="00C856C8" w:rsidRPr="006E1ED6" w:rsidRDefault="00C856C8" w:rsidP="00851B2A">
            <w:pPr>
              <w:jc w:val="center"/>
              <w:rPr>
                <w:b/>
                <w:sz w:val="24"/>
                <w:szCs w:val="24"/>
              </w:rPr>
            </w:pPr>
          </w:p>
        </w:tc>
        <w:tc>
          <w:tcPr>
            <w:tcW w:w="538"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79" w:type="dxa"/>
            <w:shd w:val="clear" w:color="auto" w:fill="D9D9D9"/>
            <w:vAlign w:val="center"/>
          </w:tcPr>
          <w:p w:rsidR="00C856C8" w:rsidRPr="006E1ED6" w:rsidRDefault="00C856C8" w:rsidP="00851B2A">
            <w:pPr>
              <w:jc w:val="center"/>
              <w:rPr>
                <w:b/>
                <w:sz w:val="24"/>
                <w:szCs w:val="24"/>
              </w:rPr>
            </w:pPr>
          </w:p>
        </w:tc>
        <w:tc>
          <w:tcPr>
            <w:tcW w:w="685"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69" w:type="dxa"/>
            <w:shd w:val="clear" w:color="auto" w:fill="D9D9D9"/>
            <w:vAlign w:val="center"/>
          </w:tcPr>
          <w:p w:rsidR="00C856C8" w:rsidRPr="006E1ED6" w:rsidRDefault="00C856C8" w:rsidP="00851B2A">
            <w:pPr>
              <w:jc w:val="center"/>
              <w:rPr>
                <w:b/>
                <w:sz w:val="24"/>
                <w:szCs w:val="24"/>
              </w:rPr>
            </w:pPr>
          </w:p>
        </w:tc>
        <w:tc>
          <w:tcPr>
            <w:tcW w:w="551" w:type="dxa"/>
            <w:shd w:val="clear" w:color="auto" w:fill="D9D9D9"/>
            <w:vAlign w:val="center"/>
          </w:tcPr>
          <w:p w:rsidR="00C856C8" w:rsidRPr="006E1ED6" w:rsidRDefault="00C856C8" w:rsidP="00851B2A">
            <w:pPr>
              <w:jc w:val="center"/>
              <w:rPr>
                <w:b/>
                <w:sz w:val="24"/>
                <w:szCs w:val="24"/>
                <w:highlight w:val="lightGray"/>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41" w:type="dxa"/>
            <w:shd w:val="clear" w:color="auto" w:fill="D9D9D9"/>
            <w:vAlign w:val="center"/>
          </w:tcPr>
          <w:p w:rsidR="00C856C8" w:rsidRPr="006E1ED6" w:rsidRDefault="00C856C8" w:rsidP="00851B2A">
            <w:pPr>
              <w:pStyle w:val="7"/>
              <w:spacing w:before="0" w:after="0"/>
              <w:jc w:val="center"/>
              <w:rPr>
                <w:bCs/>
              </w:rPr>
            </w:pPr>
          </w:p>
        </w:tc>
        <w:tc>
          <w:tcPr>
            <w:tcW w:w="559"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684" w:type="dxa"/>
            <w:shd w:val="clear" w:color="auto" w:fill="D9D9D9"/>
            <w:vAlign w:val="center"/>
          </w:tcPr>
          <w:p w:rsidR="00C856C8" w:rsidRPr="006E1ED6" w:rsidRDefault="00C856C8" w:rsidP="00851B2A">
            <w:pPr>
              <w:jc w:val="center"/>
              <w:rPr>
                <w:b/>
                <w:sz w:val="24"/>
                <w:szCs w:val="24"/>
              </w:rPr>
            </w:pPr>
          </w:p>
        </w:tc>
        <w:tc>
          <w:tcPr>
            <w:tcW w:w="721" w:type="dxa"/>
            <w:shd w:val="clear" w:color="auto" w:fill="D9D9D9"/>
            <w:vAlign w:val="center"/>
          </w:tcPr>
          <w:p w:rsidR="00C856C8" w:rsidRPr="006E1ED6" w:rsidRDefault="00C856C8" w:rsidP="00851B2A">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5.1</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Детские дошкольные учреждения</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5.2</w:t>
            </w:r>
          </w:p>
        </w:tc>
        <w:tc>
          <w:tcPr>
            <w:tcW w:w="5628" w:type="dxa"/>
            <w:shd w:val="clear" w:color="auto" w:fill="FFFFFF"/>
            <w:vAlign w:val="center"/>
          </w:tcPr>
          <w:p w:rsidR="00C856C8" w:rsidRPr="006E1ED6" w:rsidRDefault="00C856C8" w:rsidP="008E4C57">
            <w:pPr>
              <w:tabs>
                <w:tab w:val="left" w:pos="274"/>
              </w:tabs>
              <w:ind w:hanging="46"/>
              <w:rPr>
                <w:sz w:val="24"/>
                <w:szCs w:val="24"/>
                <w:lang w:val="en-US"/>
              </w:rPr>
            </w:pPr>
            <w:r w:rsidRPr="006E1ED6">
              <w:rPr>
                <w:sz w:val="24"/>
                <w:szCs w:val="24"/>
              </w:rPr>
              <w:t>Школы общеобразовательные</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5.3</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Специализированные школы (с углубленным изучением языков, математики и др.), лицеи, гимназии, колледжи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5.4</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Школы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5.5</w:t>
            </w:r>
          </w:p>
        </w:tc>
        <w:tc>
          <w:tcPr>
            <w:tcW w:w="5628" w:type="dxa"/>
            <w:shd w:val="clear" w:color="auto" w:fill="FFFFFF"/>
            <w:vAlign w:val="center"/>
          </w:tcPr>
          <w:p w:rsidR="00C856C8" w:rsidRPr="006E1ED6" w:rsidRDefault="00C856C8" w:rsidP="008E4C57">
            <w:pPr>
              <w:tabs>
                <w:tab w:val="left" w:pos="274"/>
              </w:tabs>
              <w:ind w:hanging="46"/>
              <w:rPr>
                <w:sz w:val="24"/>
                <w:szCs w:val="24"/>
              </w:rPr>
            </w:pPr>
            <w:r w:rsidRPr="006E1ED6">
              <w:rPr>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pStyle w:val="7"/>
              <w:spacing w:before="0" w:after="0"/>
              <w:jc w:val="center"/>
              <w:rPr>
                <w:b/>
                <w:bCs/>
              </w:rPr>
            </w:pPr>
            <w:r w:rsidRPr="006E1ED6">
              <w:rPr>
                <w:b/>
                <w:bCs/>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5.6</w:t>
            </w:r>
          </w:p>
        </w:tc>
        <w:tc>
          <w:tcPr>
            <w:tcW w:w="5628" w:type="dxa"/>
            <w:shd w:val="clear" w:color="auto" w:fill="FFFFFF"/>
            <w:vAlign w:val="center"/>
          </w:tcPr>
          <w:p w:rsidR="00C856C8" w:rsidRPr="006E1ED6" w:rsidRDefault="00C856C8" w:rsidP="008E4C57">
            <w:pPr>
              <w:rPr>
                <w:sz w:val="24"/>
                <w:szCs w:val="24"/>
              </w:rPr>
            </w:pPr>
            <w:r w:rsidRPr="006E1ED6">
              <w:rPr>
                <w:sz w:val="24"/>
                <w:szCs w:val="24"/>
              </w:rPr>
              <w:t>Многопрофильные учреждения дополнительного образования:</w:t>
            </w:r>
            <w:r>
              <w:rPr>
                <w:sz w:val="24"/>
                <w:szCs w:val="24"/>
              </w:rPr>
              <w:t xml:space="preserve"> </w:t>
            </w:r>
            <w:r w:rsidRPr="006E1ED6">
              <w:rPr>
                <w:sz w:val="24"/>
                <w:szCs w:val="24"/>
              </w:rPr>
              <w:t>детская школа искусств, музыкальная школа, художественная школа, хореографическая школа, спортивная школа</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5.7</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Станция юных техников (натуралистов, туристов)</w:t>
            </w:r>
          </w:p>
        </w:tc>
        <w:tc>
          <w:tcPr>
            <w:tcW w:w="495"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538"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
                <w:bCs/>
              </w:rPr>
            </w:pPr>
          </w:p>
        </w:tc>
        <w:tc>
          <w:tcPr>
            <w:tcW w:w="541" w:type="dxa"/>
            <w:shd w:val="clear" w:color="auto" w:fill="FFFFFF"/>
            <w:vAlign w:val="center"/>
          </w:tcPr>
          <w:p w:rsidR="00C856C8" w:rsidRPr="006E1ED6" w:rsidRDefault="00C856C8" w:rsidP="0038210D">
            <w:pPr>
              <w:jc w:val="center"/>
              <w:rPr>
                <w:sz w:val="24"/>
                <w:szCs w:val="24"/>
              </w:rPr>
            </w:pPr>
            <w:r w:rsidRPr="006E1ED6">
              <w:rPr>
                <w:b/>
                <w:sz w:val="24"/>
                <w:szCs w:val="24"/>
              </w:rPr>
              <w:t>Р</w:t>
            </w:r>
          </w:p>
        </w:tc>
        <w:tc>
          <w:tcPr>
            <w:tcW w:w="55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5.8</w:t>
            </w:r>
          </w:p>
        </w:tc>
        <w:tc>
          <w:tcPr>
            <w:tcW w:w="5628" w:type="dxa"/>
            <w:shd w:val="clear" w:color="auto" w:fill="FFFFFF"/>
            <w:vAlign w:val="center"/>
          </w:tcPr>
          <w:p w:rsidR="00C856C8" w:rsidRPr="006E1ED6" w:rsidRDefault="00C856C8" w:rsidP="008E4C57">
            <w:pPr>
              <w:rPr>
                <w:sz w:val="24"/>
                <w:szCs w:val="24"/>
              </w:rPr>
            </w:pPr>
            <w:r w:rsidRPr="006E1ED6">
              <w:rPr>
                <w:sz w:val="24"/>
                <w:szCs w:val="24"/>
              </w:rPr>
              <w:t>Учреждения среднег</w:t>
            </w:r>
            <w:r>
              <w:rPr>
                <w:sz w:val="24"/>
                <w:szCs w:val="24"/>
              </w:rPr>
              <w:t xml:space="preserve">о специального и </w:t>
            </w:r>
            <w:r w:rsidRPr="006E1ED6">
              <w:rPr>
                <w:sz w:val="24"/>
                <w:szCs w:val="24"/>
              </w:rPr>
              <w:t>профессионального образования:</w:t>
            </w:r>
          </w:p>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highlight w:val="lightGray"/>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shd w:val="clear" w:color="auto" w:fill="FFFFFF"/>
            <w:vAlign w:val="center"/>
          </w:tcPr>
          <w:p w:rsidR="00C856C8" w:rsidRPr="006E1ED6" w:rsidRDefault="00C856C8" w:rsidP="00851B2A">
            <w:pPr>
              <w:jc w:val="center"/>
              <w:rPr>
                <w:sz w:val="24"/>
                <w:szCs w:val="24"/>
              </w:rPr>
            </w:pPr>
            <w:r w:rsidRPr="006E1ED6">
              <w:rPr>
                <w:sz w:val="24"/>
                <w:szCs w:val="24"/>
              </w:rPr>
              <w:t>5.9</w:t>
            </w:r>
          </w:p>
        </w:tc>
        <w:tc>
          <w:tcPr>
            <w:tcW w:w="5628" w:type="dxa"/>
            <w:shd w:val="clear" w:color="auto" w:fill="FFFFFF"/>
            <w:vAlign w:val="center"/>
          </w:tcPr>
          <w:p w:rsidR="008E4C57" w:rsidRPr="006E1ED6" w:rsidRDefault="00C856C8" w:rsidP="008E4C57">
            <w:pPr>
              <w:rPr>
                <w:sz w:val="24"/>
                <w:szCs w:val="24"/>
              </w:rPr>
            </w:pPr>
            <w:r w:rsidRPr="006E1ED6">
              <w:rPr>
                <w:sz w:val="24"/>
                <w:szCs w:val="24"/>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495" w:type="dxa"/>
            <w:shd w:val="clear" w:color="auto" w:fill="FFFFFF"/>
            <w:vAlign w:val="center"/>
          </w:tcPr>
          <w:p w:rsidR="00C856C8" w:rsidRPr="006E1ED6" w:rsidRDefault="00C856C8" w:rsidP="0038210D">
            <w:pPr>
              <w:jc w:val="center"/>
              <w:rPr>
                <w:b/>
                <w:sz w:val="24"/>
                <w:szCs w:val="24"/>
              </w:rPr>
            </w:pPr>
          </w:p>
        </w:tc>
        <w:tc>
          <w:tcPr>
            <w:tcW w:w="538" w:type="dxa"/>
            <w:shd w:val="clear" w:color="auto" w:fill="FFFFFF"/>
            <w:vAlign w:val="center"/>
          </w:tcPr>
          <w:p w:rsidR="00C856C8" w:rsidRPr="006E1ED6" w:rsidRDefault="00C856C8" w:rsidP="0038210D">
            <w:pPr>
              <w:jc w:val="center"/>
              <w:rPr>
                <w:b/>
                <w:sz w:val="24"/>
                <w:szCs w:val="24"/>
              </w:rPr>
            </w:pP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69" w:type="dxa"/>
            <w:shd w:val="clear" w:color="auto" w:fill="FFFFFF"/>
            <w:vAlign w:val="center"/>
          </w:tcPr>
          <w:p w:rsidR="00C856C8" w:rsidRPr="006E1ED6" w:rsidRDefault="00C856C8" w:rsidP="0038210D">
            <w:pPr>
              <w:jc w:val="center"/>
              <w:rPr>
                <w:b/>
                <w:sz w:val="24"/>
                <w:szCs w:val="24"/>
              </w:rPr>
            </w:pPr>
          </w:p>
        </w:tc>
        <w:tc>
          <w:tcPr>
            <w:tcW w:w="551" w:type="dxa"/>
            <w:shd w:val="clear" w:color="auto" w:fill="FFFFFF"/>
            <w:vAlign w:val="center"/>
          </w:tcPr>
          <w:p w:rsidR="00C856C8" w:rsidRPr="006E1ED6" w:rsidRDefault="00C856C8" w:rsidP="0038210D">
            <w:pPr>
              <w:jc w:val="center"/>
              <w:rPr>
                <w:b/>
                <w:sz w:val="24"/>
                <w:szCs w:val="24"/>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41" w:type="dxa"/>
            <w:shd w:val="clear" w:color="auto" w:fill="FFFFFF"/>
            <w:vAlign w:val="center"/>
          </w:tcPr>
          <w:p w:rsidR="00C856C8" w:rsidRPr="006E1ED6" w:rsidRDefault="00C856C8" w:rsidP="0038210D">
            <w:pPr>
              <w:pStyle w:val="7"/>
              <w:spacing w:before="0" w:after="0"/>
              <w:jc w:val="center"/>
              <w:rPr>
                <w:bCs/>
              </w:rPr>
            </w:pPr>
          </w:p>
        </w:tc>
        <w:tc>
          <w:tcPr>
            <w:tcW w:w="559"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684" w:type="dxa"/>
            <w:shd w:val="clear" w:color="auto" w:fill="FFFFFF"/>
            <w:vAlign w:val="center"/>
          </w:tcPr>
          <w:p w:rsidR="00C856C8" w:rsidRPr="006E1ED6" w:rsidRDefault="00C856C8" w:rsidP="0038210D">
            <w:pPr>
              <w:jc w:val="center"/>
              <w:rPr>
                <w:b/>
                <w:sz w:val="24"/>
                <w:szCs w:val="24"/>
              </w:rPr>
            </w:pPr>
          </w:p>
        </w:tc>
        <w:tc>
          <w:tcPr>
            <w:tcW w:w="721" w:type="dxa"/>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C856C8" w:rsidRPr="006E1ED6" w:rsidTr="0038210D">
        <w:trPr>
          <w:trHeight w:val="298"/>
          <w:jc w:val="center"/>
        </w:trPr>
        <w:tc>
          <w:tcPr>
            <w:tcW w:w="963" w:type="dxa"/>
            <w:tcBorders>
              <w:bottom w:val="single" w:sz="4" w:space="0" w:color="auto"/>
            </w:tcBorders>
            <w:shd w:val="clear" w:color="auto" w:fill="FFFFFF"/>
            <w:vAlign w:val="center"/>
          </w:tcPr>
          <w:p w:rsidR="00C856C8" w:rsidRPr="006E1ED6" w:rsidRDefault="00C856C8" w:rsidP="00851B2A">
            <w:pPr>
              <w:jc w:val="center"/>
              <w:rPr>
                <w:sz w:val="24"/>
                <w:szCs w:val="24"/>
              </w:rPr>
            </w:pPr>
            <w:r w:rsidRPr="006E1ED6">
              <w:rPr>
                <w:sz w:val="24"/>
                <w:szCs w:val="24"/>
              </w:rPr>
              <w:t>5.10</w:t>
            </w:r>
          </w:p>
        </w:tc>
        <w:tc>
          <w:tcPr>
            <w:tcW w:w="5628" w:type="dxa"/>
            <w:tcBorders>
              <w:bottom w:val="single" w:sz="4" w:space="0" w:color="auto"/>
            </w:tcBorders>
            <w:shd w:val="clear" w:color="auto" w:fill="FFFFFF"/>
            <w:vAlign w:val="center"/>
          </w:tcPr>
          <w:p w:rsidR="00080A1D" w:rsidRDefault="00080A1D" w:rsidP="008E4C57">
            <w:pPr>
              <w:rPr>
                <w:sz w:val="24"/>
                <w:szCs w:val="24"/>
              </w:rPr>
            </w:pPr>
          </w:p>
          <w:p w:rsidR="008E4C57" w:rsidRDefault="00C856C8" w:rsidP="008E4C57">
            <w:pPr>
              <w:rPr>
                <w:sz w:val="24"/>
                <w:szCs w:val="24"/>
              </w:rPr>
            </w:pPr>
            <w:r w:rsidRPr="006E1ED6">
              <w:rPr>
                <w:sz w:val="24"/>
                <w:szCs w:val="24"/>
              </w:rPr>
              <w:t>Высшие учебные заведения</w:t>
            </w:r>
          </w:p>
          <w:p w:rsidR="00080A1D" w:rsidRPr="006E1ED6" w:rsidRDefault="00080A1D" w:rsidP="008E4C57">
            <w:pPr>
              <w:rPr>
                <w:sz w:val="24"/>
                <w:szCs w:val="24"/>
              </w:rPr>
            </w:pPr>
          </w:p>
        </w:tc>
        <w:tc>
          <w:tcPr>
            <w:tcW w:w="49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38"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6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551" w:type="dxa"/>
            <w:tcBorders>
              <w:bottom w:val="single" w:sz="4" w:space="0" w:color="auto"/>
            </w:tcBorders>
            <w:shd w:val="clear" w:color="auto" w:fill="FFFFFF"/>
            <w:vAlign w:val="center"/>
          </w:tcPr>
          <w:p w:rsidR="00C856C8" w:rsidRPr="006E1ED6" w:rsidRDefault="00C856C8" w:rsidP="0038210D">
            <w:pPr>
              <w:jc w:val="center"/>
              <w:rPr>
                <w:b/>
                <w:sz w:val="24"/>
                <w:szCs w:val="24"/>
                <w:highlight w:val="lightGray"/>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41" w:type="dxa"/>
            <w:tcBorders>
              <w:bottom w:val="single" w:sz="4" w:space="0" w:color="auto"/>
            </w:tcBorders>
            <w:shd w:val="clear" w:color="auto" w:fill="FFFFFF"/>
            <w:vAlign w:val="center"/>
          </w:tcPr>
          <w:p w:rsidR="00C856C8" w:rsidRPr="006E1ED6" w:rsidRDefault="00C856C8" w:rsidP="0038210D">
            <w:pPr>
              <w:pStyle w:val="7"/>
              <w:spacing w:before="0" w:after="0"/>
              <w:jc w:val="center"/>
              <w:rPr>
                <w:bCs/>
              </w:rPr>
            </w:pPr>
          </w:p>
        </w:tc>
        <w:tc>
          <w:tcPr>
            <w:tcW w:w="559"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684" w:type="dxa"/>
            <w:tcBorders>
              <w:bottom w:val="single" w:sz="4" w:space="0" w:color="auto"/>
            </w:tcBorders>
            <w:shd w:val="clear" w:color="auto" w:fill="FFFFFF"/>
            <w:vAlign w:val="center"/>
          </w:tcPr>
          <w:p w:rsidR="00C856C8" w:rsidRPr="006E1ED6" w:rsidRDefault="00C856C8" w:rsidP="0038210D">
            <w:pPr>
              <w:jc w:val="center"/>
              <w:rPr>
                <w:b/>
                <w:sz w:val="24"/>
                <w:szCs w:val="24"/>
              </w:rPr>
            </w:pPr>
          </w:p>
        </w:tc>
        <w:tc>
          <w:tcPr>
            <w:tcW w:w="721" w:type="dxa"/>
            <w:tcBorders>
              <w:bottom w:val="single" w:sz="4" w:space="0" w:color="auto"/>
            </w:tcBorders>
            <w:shd w:val="clear" w:color="auto" w:fill="FFFFFF"/>
            <w:vAlign w:val="center"/>
          </w:tcPr>
          <w:p w:rsidR="00C856C8" w:rsidRPr="006E1ED6" w:rsidRDefault="00C856C8"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6</w:t>
            </w:r>
          </w:p>
        </w:tc>
        <w:tc>
          <w:tcPr>
            <w:tcW w:w="5628" w:type="dxa"/>
            <w:shd w:val="clear" w:color="auto" w:fill="D9D9D9"/>
            <w:vAlign w:val="center"/>
          </w:tcPr>
          <w:p w:rsidR="008E4C57" w:rsidRPr="004729EE" w:rsidRDefault="008E4C57" w:rsidP="00851B2A">
            <w:pPr>
              <w:jc w:val="center"/>
              <w:rPr>
                <w:b/>
                <w:sz w:val="24"/>
                <w:szCs w:val="24"/>
              </w:rPr>
            </w:pPr>
            <w:r w:rsidRPr="006E1ED6">
              <w:rPr>
                <w:b/>
                <w:sz w:val="24"/>
                <w:szCs w:val="24"/>
              </w:rPr>
              <w:t>Учреждения здравоохранения: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hRule="exact" w:val="143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6.1</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15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6.2.</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круглосуточные стационары (кроме туберкулезных, инфекционных, психиатрических, онкологических) вместимостью свыше 1000 койко-мест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84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6.3</w:t>
            </w:r>
          </w:p>
        </w:tc>
        <w:tc>
          <w:tcPr>
            <w:tcW w:w="5628" w:type="dxa"/>
            <w:shd w:val="clear" w:color="auto" w:fill="FFFFFF"/>
            <w:vAlign w:val="center"/>
          </w:tcPr>
          <w:p w:rsidR="008E4C57" w:rsidRPr="00851B2A" w:rsidRDefault="008E4C57" w:rsidP="008E4C57">
            <w:pPr>
              <w:pStyle w:val="33"/>
              <w:spacing w:after="0"/>
              <w:rPr>
                <w:sz w:val="24"/>
                <w:szCs w:val="24"/>
              </w:rPr>
            </w:pPr>
            <w:r w:rsidRPr="006E1ED6">
              <w:rPr>
                <w:sz w:val="24"/>
                <w:szCs w:val="24"/>
              </w:rPr>
              <w:t>Стационары специального назначения (туберкулезные, инфекционные, психиатрические, кожно-венерологические)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hRule="exact" w:val="549"/>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6.4</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Стационары специального назначения (онкологические)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6.5</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6.6</w:t>
            </w:r>
          </w:p>
        </w:tc>
        <w:tc>
          <w:tcPr>
            <w:tcW w:w="5628" w:type="dxa"/>
            <w:shd w:val="clear" w:color="auto" w:fill="FFFFFF"/>
            <w:vAlign w:val="center"/>
          </w:tcPr>
          <w:p w:rsidR="008E4C57" w:rsidRPr="006E1ED6" w:rsidRDefault="008E4C57" w:rsidP="008E4C57">
            <w:pPr>
              <w:pStyle w:val="33"/>
              <w:spacing w:after="0"/>
              <w:rPr>
                <w:sz w:val="24"/>
                <w:szCs w:val="24"/>
              </w:rPr>
            </w:pPr>
            <w:r w:rsidRPr="006E1ED6">
              <w:rPr>
                <w:sz w:val="24"/>
                <w:szCs w:val="24"/>
              </w:rPr>
              <w:t>Станции скорой помощи: станции и подстанции скорой медицинской помощи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6"/>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6.7</w:t>
            </w:r>
          </w:p>
        </w:tc>
        <w:tc>
          <w:tcPr>
            <w:tcW w:w="5628" w:type="dxa"/>
            <w:shd w:val="clear" w:color="auto" w:fill="FFFFFF"/>
            <w:vAlign w:val="center"/>
          </w:tcPr>
          <w:p w:rsidR="008E4C57" w:rsidRPr="004729EE" w:rsidRDefault="008E4C57" w:rsidP="008E4C57">
            <w:pPr>
              <w:rPr>
                <w:sz w:val="24"/>
                <w:szCs w:val="24"/>
              </w:rPr>
            </w:pPr>
            <w:r w:rsidRPr="006E1ED6">
              <w:rPr>
                <w:sz w:val="24"/>
                <w:szCs w:val="24"/>
              </w:rPr>
              <w:t>Аптеки, аптечные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00"/>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6.8</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Пункты оказания первой медицинской помощи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D9D9D9"/>
            <w:vAlign w:val="center"/>
          </w:tcPr>
          <w:p w:rsidR="008E4C57" w:rsidRPr="006E1ED6" w:rsidRDefault="008E4C57" w:rsidP="004729EE">
            <w:pPr>
              <w:jc w:val="center"/>
              <w:rPr>
                <w:b/>
                <w:sz w:val="24"/>
                <w:szCs w:val="24"/>
              </w:rPr>
            </w:pPr>
            <w:r w:rsidRPr="006E1ED6">
              <w:rPr>
                <w:b/>
                <w:sz w:val="24"/>
                <w:szCs w:val="24"/>
              </w:rPr>
              <w:t>7</w:t>
            </w:r>
          </w:p>
        </w:tc>
        <w:tc>
          <w:tcPr>
            <w:tcW w:w="5628" w:type="dxa"/>
            <w:shd w:val="clear" w:color="auto" w:fill="D9D9D9"/>
            <w:vAlign w:val="center"/>
          </w:tcPr>
          <w:p w:rsidR="008E4C57" w:rsidRPr="004729EE" w:rsidRDefault="008E4C57" w:rsidP="004729EE">
            <w:pPr>
              <w:jc w:val="center"/>
              <w:rPr>
                <w:b/>
                <w:sz w:val="24"/>
                <w:szCs w:val="24"/>
              </w:rPr>
            </w:pPr>
            <w:r w:rsidRPr="006E1ED6">
              <w:rPr>
                <w:b/>
                <w:sz w:val="24"/>
                <w:szCs w:val="24"/>
              </w:rPr>
              <w:t>Учреждения социальной защиты: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1517"/>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Центры социального обслуживания населения,</w:t>
            </w:r>
          </w:p>
          <w:p w:rsidR="008E4C57" w:rsidRPr="006E1ED6" w:rsidRDefault="008E4C57" w:rsidP="008E4C57">
            <w:pPr>
              <w:rPr>
                <w:sz w:val="24"/>
                <w:szCs w:val="24"/>
              </w:rPr>
            </w:pPr>
            <w:r w:rsidRPr="006E1ED6">
              <w:rPr>
                <w:sz w:val="24"/>
                <w:szCs w:val="24"/>
              </w:rPr>
              <w:t>приюты для бездомных матерей с детьми и беременных женщин,</w:t>
            </w:r>
            <w:r w:rsidR="0038210D">
              <w:rPr>
                <w:sz w:val="24"/>
                <w:szCs w:val="24"/>
              </w:rPr>
              <w:t xml:space="preserve"> </w:t>
            </w:r>
            <w:r w:rsidRPr="006E1ED6">
              <w:rPr>
                <w:sz w:val="24"/>
                <w:szCs w:val="24"/>
              </w:rPr>
              <w:t>приюты для детей и подростков, временно лишившихся попечения родителей, центры социальной помощи семье и детям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91"/>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учреждения социальной защиты:</w:t>
            </w:r>
          </w:p>
          <w:p w:rsidR="008E4C57" w:rsidRPr="006E1ED6" w:rsidRDefault="008E4C57" w:rsidP="008E4C57">
            <w:pPr>
              <w:rPr>
                <w:sz w:val="24"/>
                <w:szCs w:val="24"/>
              </w:rPr>
            </w:pPr>
            <w:r w:rsidRPr="006E1ED6">
              <w:rPr>
                <w:sz w:val="24"/>
                <w:szCs w:val="24"/>
              </w:rPr>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lang w:val="en-US"/>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7.3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Социально-реабилитационных центр для подростков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851B2A">
            <w:pPr>
              <w:jc w:val="center"/>
              <w:rPr>
                <w:sz w:val="24"/>
                <w:szCs w:val="24"/>
              </w:rPr>
            </w:pPr>
            <w:r w:rsidRPr="006E1ED6">
              <w:rPr>
                <w:sz w:val="24"/>
                <w:szCs w:val="24"/>
              </w:rPr>
              <w:t>7.4</w:t>
            </w:r>
          </w:p>
        </w:tc>
        <w:tc>
          <w:tcPr>
            <w:tcW w:w="5628" w:type="dxa"/>
            <w:tcBorders>
              <w:bottom w:val="single" w:sz="4" w:space="0" w:color="auto"/>
            </w:tcBorders>
            <w:shd w:val="clear" w:color="auto" w:fill="FFFFFF"/>
            <w:vAlign w:val="center"/>
          </w:tcPr>
          <w:p w:rsidR="008E4C57" w:rsidRPr="004729EE" w:rsidRDefault="008E4C57" w:rsidP="008E4C57">
            <w:pPr>
              <w:rPr>
                <w:sz w:val="24"/>
                <w:szCs w:val="24"/>
              </w:rPr>
            </w:pPr>
            <w:r w:rsidRPr="006E1ED6">
              <w:rPr>
                <w:sz w:val="24"/>
                <w:szCs w:val="24"/>
                <w:lang w:val="en-US"/>
              </w:rPr>
              <w:t>Н</w:t>
            </w:r>
            <w:r w:rsidRPr="006E1ED6">
              <w:rPr>
                <w:sz w:val="24"/>
                <w:szCs w:val="24"/>
              </w:rPr>
              <w:t>очлежные дома для бездомных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503"/>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8</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Спортивно-зрелищные и физкультурно-оздоровительные сооружения: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1963"/>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8.1</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Спортивно-зрелищные сооружения:</w:t>
            </w:r>
          </w:p>
          <w:p w:rsidR="008E4C57" w:rsidRPr="00C856C8" w:rsidRDefault="008E4C57" w:rsidP="008E4C57">
            <w:pPr>
              <w:rPr>
                <w:b/>
                <w:sz w:val="24"/>
                <w:szCs w:val="24"/>
              </w:rPr>
            </w:pPr>
            <w:r w:rsidRPr="006E1ED6">
              <w:rPr>
                <w:sz w:val="24"/>
                <w:szCs w:val="24"/>
              </w:rPr>
              <w:t>стадионы значения с комплексом площадок и устройств</w:t>
            </w:r>
            <w:r>
              <w:rPr>
                <w:b/>
                <w:sz w:val="24"/>
                <w:szCs w:val="24"/>
              </w:rPr>
              <w:t xml:space="preserve"> </w:t>
            </w:r>
            <w:r w:rsidRPr="006E1ED6">
              <w:rPr>
                <w:sz w:val="24"/>
                <w:szCs w:val="24"/>
              </w:rPr>
              <w:t>различного спортивного назначения,</w:t>
            </w:r>
          </w:p>
          <w:p w:rsidR="008E4C57" w:rsidRPr="006E1ED6" w:rsidRDefault="008E4C57" w:rsidP="008E4C57">
            <w:pPr>
              <w:rPr>
                <w:sz w:val="24"/>
                <w:szCs w:val="24"/>
              </w:rPr>
            </w:pPr>
            <w:r w:rsidRPr="006E1ED6">
              <w:rPr>
                <w:sz w:val="24"/>
                <w:szCs w:val="24"/>
              </w:rPr>
              <w:t>универсальные спортивно-зрелищные залы,</w:t>
            </w:r>
          </w:p>
          <w:p w:rsidR="008E4C57" w:rsidRPr="004729EE" w:rsidRDefault="008E4C57" w:rsidP="008E4C57">
            <w:pPr>
              <w:rPr>
                <w:sz w:val="24"/>
                <w:szCs w:val="24"/>
              </w:rPr>
            </w:pPr>
            <w:r w:rsidRPr="006E1ED6">
              <w:rPr>
                <w:sz w:val="24"/>
                <w:szCs w:val="24"/>
              </w:rPr>
              <w:t>ледовый дворец,</w:t>
            </w:r>
            <w:r>
              <w:rPr>
                <w:sz w:val="24"/>
                <w:szCs w:val="24"/>
              </w:rPr>
              <w:t xml:space="preserve"> </w:t>
            </w:r>
            <w:r w:rsidRPr="006E1ED6">
              <w:rPr>
                <w:sz w:val="24"/>
                <w:szCs w:val="24"/>
              </w:rPr>
              <w:t>многофункциональный дворец спорта,</w:t>
            </w:r>
            <w:r>
              <w:rPr>
                <w:sz w:val="24"/>
                <w:szCs w:val="24"/>
              </w:rPr>
              <w:t xml:space="preserve"> </w:t>
            </w:r>
            <w:r w:rsidRPr="006E1ED6">
              <w:rPr>
                <w:sz w:val="24"/>
                <w:szCs w:val="24"/>
              </w:rPr>
              <w:t>крытые стадионы,</w:t>
            </w:r>
            <w:r>
              <w:rPr>
                <w:sz w:val="24"/>
                <w:szCs w:val="24"/>
              </w:rPr>
              <w:t xml:space="preserve"> </w:t>
            </w:r>
            <w:r w:rsidRPr="006E1ED6">
              <w:rPr>
                <w:sz w:val="24"/>
                <w:szCs w:val="24"/>
              </w:rPr>
              <w:t>плавательные бассейны, аквапарк,</w:t>
            </w:r>
            <w:r>
              <w:rPr>
                <w:sz w:val="24"/>
                <w:szCs w:val="24"/>
              </w:rPr>
              <w:t xml:space="preserve"> </w:t>
            </w:r>
            <w:r w:rsidRPr="006E1ED6">
              <w:rPr>
                <w:sz w:val="24"/>
                <w:szCs w:val="24"/>
              </w:rPr>
              <w:t>спортивные залы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851B2A">
            <w:pPr>
              <w:jc w:val="center"/>
              <w:rPr>
                <w:sz w:val="24"/>
                <w:szCs w:val="24"/>
              </w:rPr>
            </w:pPr>
            <w:r w:rsidRPr="006E1ED6">
              <w:rPr>
                <w:sz w:val="24"/>
                <w:szCs w:val="24"/>
              </w:rPr>
              <w:t>8.2</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Физкультурно-оздоровительные сооружения:</w:t>
            </w:r>
          </w:p>
          <w:p w:rsidR="008E4C57" w:rsidRPr="006E1ED6" w:rsidRDefault="008E4C57" w:rsidP="008E4C57">
            <w:pPr>
              <w:rPr>
                <w:sz w:val="24"/>
                <w:szCs w:val="24"/>
              </w:rPr>
            </w:pPr>
            <w:r w:rsidRPr="006E1ED6">
              <w:rPr>
                <w:sz w:val="24"/>
                <w:szCs w:val="24"/>
              </w:rPr>
              <w:t>стадионы с комплексом площадок и устройств различного</w:t>
            </w:r>
            <w:r>
              <w:rPr>
                <w:sz w:val="24"/>
                <w:szCs w:val="24"/>
              </w:rPr>
              <w:t xml:space="preserve"> </w:t>
            </w:r>
            <w:r w:rsidRPr="006E1ED6">
              <w:rPr>
                <w:sz w:val="24"/>
                <w:szCs w:val="24"/>
              </w:rPr>
              <w:t>спортивного назначения,</w:t>
            </w:r>
          </w:p>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комплексы, спортивные </w:t>
            </w:r>
            <w:r w:rsidRPr="006E1ED6">
              <w:rPr>
                <w:sz w:val="24"/>
                <w:szCs w:val="24"/>
              </w:rPr>
              <w:t>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0322EB" w:rsidP="00851B2A">
            <w:pPr>
              <w:jc w:val="center"/>
              <w:rPr>
                <w:sz w:val="24"/>
                <w:szCs w:val="24"/>
              </w:rPr>
            </w:pPr>
            <w:r>
              <w:rPr>
                <w:sz w:val="24"/>
                <w:szCs w:val="24"/>
              </w:rPr>
              <w:t>8.3</w:t>
            </w:r>
          </w:p>
        </w:tc>
        <w:tc>
          <w:tcPr>
            <w:tcW w:w="5628" w:type="dxa"/>
            <w:shd w:val="clear" w:color="auto" w:fill="FFFFFF"/>
            <w:vAlign w:val="center"/>
          </w:tcPr>
          <w:p w:rsidR="008E4C57" w:rsidRPr="006E1ED6" w:rsidRDefault="008E4C57" w:rsidP="008E4C57">
            <w:pPr>
              <w:rPr>
                <w:sz w:val="24"/>
                <w:szCs w:val="24"/>
              </w:rPr>
            </w:pPr>
            <w:r w:rsidRPr="006E1ED6">
              <w:rPr>
                <w:sz w:val="24"/>
                <w:szCs w:val="24"/>
              </w:rPr>
              <w:t>Катки, хоккейные площадки,</w:t>
            </w:r>
            <w:r>
              <w:rPr>
                <w:sz w:val="24"/>
                <w:szCs w:val="24"/>
              </w:rPr>
              <w:t xml:space="preserve"> </w:t>
            </w:r>
            <w:r w:rsidRPr="006E1ED6">
              <w:rPr>
                <w:sz w:val="24"/>
                <w:szCs w:val="24"/>
              </w:rPr>
              <w:t>плавательные бассе</w:t>
            </w:r>
            <w:r>
              <w:rPr>
                <w:sz w:val="24"/>
                <w:szCs w:val="24"/>
              </w:rPr>
              <w:t>йны,</w:t>
            </w:r>
            <w:r w:rsidRPr="006E1ED6">
              <w:rPr>
                <w:sz w:val="24"/>
                <w:szCs w:val="24"/>
              </w:rPr>
              <w:t>аквапарк,</w:t>
            </w:r>
            <w:r>
              <w:rPr>
                <w:sz w:val="24"/>
                <w:szCs w:val="24"/>
              </w:rPr>
              <w:t xml:space="preserve"> </w:t>
            </w:r>
            <w:r w:rsidRPr="006E1ED6">
              <w:rPr>
                <w:sz w:val="24"/>
                <w:szCs w:val="24"/>
              </w:rPr>
              <w:t>спортивные, тренажерные залы,</w:t>
            </w:r>
          </w:p>
          <w:p w:rsidR="008E4C57" w:rsidRPr="004729EE" w:rsidRDefault="008E4C57" w:rsidP="008E4C57">
            <w:pPr>
              <w:rPr>
                <w:sz w:val="24"/>
                <w:szCs w:val="24"/>
              </w:rPr>
            </w:pPr>
            <w:r w:rsidRPr="006E1ED6">
              <w:rPr>
                <w:sz w:val="24"/>
                <w:szCs w:val="24"/>
              </w:rPr>
              <w:t>детские и юношес</w:t>
            </w:r>
            <w:r>
              <w:rPr>
                <w:sz w:val="24"/>
                <w:szCs w:val="24"/>
              </w:rPr>
              <w:t xml:space="preserve">кие спортивные школы, теннисные </w:t>
            </w:r>
            <w:r w:rsidRPr="006E1ED6">
              <w:rPr>
                <w:sz w:val="24"/>
                <w:szCs w:val="24"/>
              </w:rPr>
              <w:t>корты,</w:t>
            </w:r>
            <w:r>
              <w:rPr>
                <w:sz w:val="24"/>
                <w:szCs w:val="24"/>
              </w:rPr>
              <w:t xml:space="preserve"> </w:t>
            </w:r>
            <w:r w:rsidRPr="006E1ED6">
              <w:rPr>
                <w:sz w:val="24"/>
                <w:szCs w:val="24"/>
              </w:rPr>
              <w:t>роликодромы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4</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Спортивно-оздоровительные сооружения для работников предприятий: спортивные и тренажерные залы, бассейны закрытого типа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1133"/>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5</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Спортивно-оздоро</w:t>
            </w:r>
            <w:r>
              <w:rPr>
                <w:sz w:val="24"/>
                <w:szCs w:val="24"/>
              </w:rPr>
              <w:t xml:space="preserve">вительные сооружения в природно </w:t>
            </w:r>
            <w:r w:rsidRPr="006E1ED6">
              <w:rPr>
                <w:sz w:val="24"/>
                <w:szCs w:val="24"/>
              </w:rPr>
              <w:t>рекреационных</w:t>
            </w:r>
            <w:r>
              <w:rPr>
                <w:sz w:val="24"/>
                <w:szCs w:val="24"/>
              </w:rPr>
              <w:t xml:space="preserve"> </w:t>
            </w:r>
            <w:r w:rsidRPr="006E1ED6">
              <w:rPr>
                <w:sz w:val="24"/>
                <w:szCs w:val="24"/>
              </w:rPr>
              <w:t>зонах: лодочные станции,</w:t>
            </w:r>
          </w:p>
          <w:p w:rsidR="008E4C57" w:rsidRPr="006E1ED6" w:rsidRDefault="008E4C57" w:rsidP="008E4C57">
            <w:pPr>
              <w:rPr>
                <w:sz w:val="24"/>
                <w:szCs w:val="24"/>
              </w:rPr>
            </w:pPr>
            <w:r w:rsidRPr="006E1ED6">
              <w:rPr>
                <w:sz w:val="24"/>
                <w:szCs w:val="24"/>
              </w:rPr>
              <w:t>гольф-клуб, яхт-клуб, эллинги,</w:t>
            </w:r>
            <w:r>
              <w:rPr>
                <w:sz w:val="24"/>
                <w:szCs w:val="24"/>
              </w:rPr>
              <w:t xml:space="preserve"> </w:t>
            </w:r>
            <w:r w:rsidRPr="006E1ED6">
              <w:rPr>
                <w:sz w:val="24"/>
                <w:szCs w:val="24"/>
              </w:rPr>
              <w:t>лыжные спортивные базы,</w:t>
            </w:r>
            <w:r>
              <w:rPr>
                <w:sz w:val="24"/>
                <w:szCs w:val="24"/>
              </w:rPr>
              <w:t xml:space="preserve"> </w:t>
            </w:r>
            <w:r w:rsidRPr="006E1ED6">
              <w:rPr>
                <w:sz w:val="24"/>
                <w:szCs w:val="24"/>
              </w:rPr>
              <w:t>водно-спортивные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6</w:t>
            </w:r>
          </w:p>
        </w:tc>
        <w:tc>
          <w:tcPr>
            <w:tcW w:w="5628" w:type="dxa"/>
            <w:shd w:val="clear" w:color="auto" w:fill="FFFFFF"/>
            <w:vAlign w:val="center"/>
          </w:tcPr>
          <w:p w:rsidR="008E4C57" w:rsidRPr="006E1ED6" w:rsidRDefault="008E4C57" w:rsidP="008E4C57">
            <w:pPr>
              <w:rPr>
                <w:sz w:val="24"/>
                <w:szCs w:val="24"/>
              </w:rPr>
            </w:pPr>
            <w:r w:rsidRPr="006E1ED6">
              <w:rPr>
                <w:sz w:val="24"/>
                <w:szCs w:val="24"/>
              </w:rPr>
              <w:t>Специальные спортивно-развлекательные сооружения:</w:t>
            </w:r>
            <w:r>
              <w:rPr>
                <w:sz w:val="24"/>
                <w:szCs w:val="24"/>
              </w:rPr>
              <w:t xml:space="preserve"> </w:t>
            </w:r>
            <w:r w:rsidRPr="006E1ED6">
              <w:rPr>
                <w:sz w:val="24"/>
                <w:szCs w:val="24"/>
              </w:rPr>
              <w:t>автодром, мотодром, велотрек,</w:t>
            </w:r>
            <w:r>
              <w:rPr>
                <w:sz w:val="24"/>
                <w:szCs w:val="24"/>
              </w:rPr>
              <w:t xml:space="preserve"> </w:t>
            </w:r>
            <w:r w:rsidRPr="006E1ED6">
              <w:rPr>
                <w:sz w:val="24"/>
                <w:szCs w:val="24"/>
              </w:rPr>
              <w:t>картингдром, роликодром</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caps/>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r w:rsidRPr="006E063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8.</w:t>
            </w:r>
            <w:r w:rsidR="000322EB">
              <w:rPr>
                <w:sz w:val="24"/>
                <w:szCs w:val="24"/>
              </w:rPr>
              <w:t>7</w:t>
            </w:r>
          </w:p>
        </w:tc>
        <w:tc>
          <w:tcPr>
            <w:tcW w:w="5628" w:type="dxa"/>
            <w:tcBorders>
              <w:bottom w:val="single" w:sz="4" w:space="0" w:color="auto"/>
            </w:tcBorders>
            <w:shd w:val="clear" w:color="auto" w:fill="FFFFFF"/>
            <w:vAlign w:val="center"/>
          </w:tcPr>
          <w:p w:rsidR="008E4C57" w:rsidRPr="006E1ED6" w:rsidRDefault="008E4C57" w:rsidP="008E4C57">
            <w:pPr>
              <w:rPr>
                <w:sz w:val="24"/>
                <w:szCs w:val="24"/>
              </w:rPr>
            </w:pPr>
            <w:r w:rsidRPr="006E1ED6">
              <w:rPr>
                <w:sz w:val="24"/>
                <w:szCs w:val="24"/>
              </w:rPr>
              <w:t>Ипподром,</w:t>
            </w:r>
            <w:r w:rsidR="0038210D">
              <w:rPr>
                <w:sz w:val="24"/>
                <w:szCs w:val="24"/>
              </w:rPr>
              <w:t xml:space="preserve"> </w:t>
            </w:r>
            <w:r w:rsidRPr="006E1ED6">
              <w:rPr>
                <w:sz w:val="24"/>
                <w:szCs w:val="24"/>
              </w:rPr>
              <w:t>конно-спортивные школы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851B2A">
            <w:pPr>
              <w:jc w:val="center"/>
              <w:rPr>
                <w:b/>
                <w:sz w:val="24"/>
                <w:szCs w:val="24"/>
              </w:rPr>
            </w:pPr>
            <w:r w:rsidRPr="006E1ED6">
              <w:rPr>
                <w:b/>
                <w:sz w:val="24"/>
                <w:szCs w:val="24"/>
              </w:rPr>
              <w:t>9</w:t>
            </w:r>
          </w:p>
        </w:tc>
        <w:tc>
          <w:tcPr>
            <w:tcW w:w="5628" w:type="dxa"/>
            <w:shd w:val="clear" w:color="auto" w:fill="D9D9D9"/>
            <w:vAlign w:val="center"/>
          </w:tcPr>
          <w:p w:rsidR="008E4C57" w:rsidRPr="006E1ED6" w:rsidRDefault="008E4C57" w:rsidP="00851B2A">
            <w:pPr>
              <w:jc w:val="center"/>
              <w:rPr>
                <w:b/>
                <w:sz w:val="24"/>
                <w:szCs w:val="24"/>
              </w:rPr>
            </w:pPr>
            <w:r w:rsidRPr="006E1ED6">
              <w:rPr>
                <w:b/>
                <w:sz w:val="24"/>
                <w:szCs w:val="24"/>
              </w:rPr>
              <w:t>Учреждения науки, культуры и искусства: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8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9.1</w:t>
            </w:r>
          </w:p>
        </w:tc>
        <w:tc>
          <w:tcPr>
            <w:tcW w:w="5628" w:type="dxa"/>
            <w:shd w:val="clear" w:color="auto" w:fill="FFFFFF"/>
            <w:vAlign w:val="center"/>
          </w:tcPr>
          <w:p w:rsidR="008E4C57" w:rsidRPr="004729EE" w:rsidRDefault="008E4C57" w:rsidP="008E4C57">
            <w:pPr>
              <w:ind w:hanging="35"/>
              <w:rPr>
                <w:sz w:val="24"/>
                <w:szCs w:val="24"/>
              </w:rPr>
            </w:pPr>
            <w:r w:rsidRPr="006E1ED6">
              <w:rPr>
                <w:sz w:val="24"/>
                <w:szCs w:val="24"/>
              </w:rPr>
              <w:t>Научные организации, учреждения, проектные организации, офисы, проектные и конструкторские бюро, информационные центры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0636" w:rsidTr="0038210D">
        <w:trPr>
          <w:trHeight w:val="89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9.2</w:t>
            </w:r>
          </w:p>
        </w:tc>
        <w:tc>
          <w:tcPr>
            <w:tcW w:w="5628" w:type="dxa"/>
            <w:shd w:val="clear" w:color="auto" w:fill="FFFFFF"/>
          </w:tcPr>
          <w:p w:rsidR="008E4C57" w:rsidRPr="006E1ED6" w:rsidRDefault="008E4C57" w:rsidP="008E4C57">
            <w:pPr>
              <w:ind w:hanging="35"/>
              <w:rPr>
                <w:sz w:val="24"/>
                <w:szCs w:val="24"/>
              </w:rPr>
            </w:pPr>
            <w:r w:rsidRPr="006E1ED6">
              <w:rPr>
                <w:sz w:val="24"/>
                <w:szCs w:val="24"/>
              </w:rPr>
              <w:t xml:space="preserve">Учреждения культуры и искусства: </w:t>
            </w:r>
          </w:p>
          <w:p w:rsidR="008E4C57" w:rsidRPr="006E1ED6" w:rsidRDefault="008E4C57" w:rsidP="0038210D">
            <w:pPr>
              <w:rPr>
                <w:sz w:val="24"/>
                <w:szCs w:val="24"/>
              </w:rPr>
            </w:pPr>
            <w:r w:rsidRPr="006E1ED6">
              <w:rPr>
                <w:sz w:val="24"/>
                <w:szCs w:val="24"/>
              </w:rPr>
              <w:t>дома творческих союзов,</w:t>
            </w:r>
            <w:r w:rsidR="0038210D">
              <w:rPr>
                <w:sz w:val="24"/>
                <w:szCs w:val="24"/>
              </w:rPr>
              <w:t xml:space="preserve"> </w:t>
            </w:r>
            <w:r w:rsidRPr="006E1ED6">
              <w:rPr>
                <w:sz w:val="24"/>
                <w:szCs w:val="24"/>
              </w:rPr>
              <w:t>музеи, выставочные залы, галереи, архивы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4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9.3</w:t>
            </w:r>
          </w:p>
        </w:tc>
        <w:tc>
          <w:tcPr>
            <w:tcW w:w="5628" w:type="dxa"/>
            <w:shd w:val="clear" w:color="auto" w:fill="FFFFFF"/>
          </w:tcPr>
          <w:p w:rsidR="008E4C57" w:rsidRPr="006E1ED6" w:rsidRDefault="008E4C57" w:rsidP="008E4C57">
            <w:pPr>
              <w:rPr>
                <w:sz w:val="24"/>
                <w:szCs w:val="24"/>
              </w:rPr>
            </w:pPr>
            <w:r w:rsidRPr="006E1ED6">
              <w:rPr>
                <w:sz w:val="24"/>
                <w:szCs w:val="24"/>
              </w:rPr>
              <w:t>Кинотеатры, филармонии, концертные залы, театры,</w:t>
            </w:r>
            <w:r w:rsidR="0038210D">
              <w:rPr>
                <w:sz w:val="24"/>
                <w:szCs w:val="24"/>
              </w:rPr>
              <w:t xml:space="preserve"> </w:t>
            </w:r>
            <w:r w:rsidRPr="006E1ED6">
              <w:rPr>
                <w:sz w:val="24"/>
                <w:szCs w:val="24"/>
              </w:rPr>
              <w:t>цирки, пл</w:t>
            </w:r>
            <w:r>
              <w:rPr>
                <w:sz w:val="24"/>
                <w:szCs w:val="24"/>
              </w:rPr>
              <w:t>анетарий, дворцы бракосочетания</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170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9.4</w:t>
            </w:r>
          </w:p>
        </w:tc>
        <w:tc>
          <w:tcPr>
            <w:tcW w:w="5628" w:type="dxa"/>
            <w:shd w:val="clear" w:color="auto" w:fill="FFFFFF"/>
          </w:tcPr>
          <w:p w:rsidR="008E4C57" w:rsidRPr="006E1ED6" w:rsidRDefault="008E4C57" w:rsidP="008E4C57">
            <w:pPr>
              <w:rPr>
                <w:sz w:val="24"/>
                <w:szCs w:val="24"/>
              </w:rPr>
            </w:pPr>
            <w:r w:rsidRPr="006E1ED6">
              <w:rPr>
                <w:sz w:val="24"/>
                <w:szCs w:val="24"/>
              </w:rPr>
              <w:t>Учреждения клубного типа: библиотеки, читальные залы</w:t>
            </w:r>
            <w:r w:rsidR="0038210D">
              <w:rPr>
                <w:sz w:val="24"/>
                <w:szCs w:val="24"/>
              </w:rPr>
              <w:t xml:space="preserve">, </w:t>
            </w:r>
            <w:r w:rsidRPr="006E1ED6">
              <w:rPr>
                <w:sz w:val="24"/>
                <w:szCs w:val="24"/>
              </w:rPr>
              <w:t xml:space="preserve">цирки-шапито, летние театры, эстрады, танцевальные залы, дискотеки, лектории, музеи </w:t>
            </w:r>
          </w:p>
          <w:p w:rsidR="008E4C57" w:rsidRPr="006E1ED6" w:rsidRDefault="008E4C57" w:rsidP="008E4C57">
            <w:pPr>
              <w:rPr>
                <w:sz w:val="24"/>
                <w:szCs w:val="24"/>
              </w:rPr>
            </w:pPr>
            <w:r w:rsidRPr="006E1ED6">
              <w:rPr>
                <w:sz w:val="24"/>
                <w:szCs w:val="24"/>
              </w:rPr>
              <w:t>выставочные залы, галереи,</w:t>
            </w:r>
            <w:r w:rsidR="0038210D">
              <w:rPr>
                <w:sz w:val="24"/>
                <w:szCs w:val="24"/>
              </w:rPr>
              <w:t xml:space="preserve"> </w:t>
            </w:r>
            <w:r w:rsidRPr="006E1ED6">
              <w:rPr>
                <w:sz w:val="24"/>
                <w:szCs w:val="24"/>
              </w:rPr>
              <w:t>многофункциональные развлекательные компл</w:t>
            </w:r>
            <w:r>
              <w:rPr>
                <w:sz w:val="24"/>
                <w:szCs w:val="24"/>
              </w:rPr>
              <w:t xml:space="preserve">ексы, аттракционы, видеосалоны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7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9.5</w:t>
            </w:r>
          </w:p>
        </w:tc>
        <w:tc>
          <w:tcPr>
            <w:tcW w:w="5628" w:type="dxa"/>
            <w:tcBorders>
              <w:bottom w:val="single" w:sz="4" w:space="0" w:color="auto"/>
            </w:tcBorders>
            <w:shd w:val="clear" w:color="auto" w:fill="FFFFFF"/>
          </w:tcPr>
          <w:p w:rsidR="008E4C57" w:rsidRPr="006E1ED6" w:rsidRDefault="008E4C57" w:rsidP="008E4C57">
            <w:pPr>
              <w:rPr>
                <w:sz w:val="24"/>
                <w:szCs w:val="24"/>
              </w:rPr>
            </w:pPr>
            <w:r w:rsidRPr="006E1ED6">
              <w:rPr>
                <w:sz w:val="24"/>
                <w:szCs w:val="24"/>
              </w:rPr>
              <w:t>Залы аттракционов и игровых автоматов</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tcBorders>
              <w:bottom w:val="single" w:sz="4" w:space="0" w:color="auto"/>
            </w:tcBorders>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10</w:t>
            </w:r>
          </w:p>
        </w:tc>
        <w:tc>
          <w:tcPr>
            <w:tcW w:w="5628" w:type="dxa"/>
            <w:shd w:val="clear" w:color="auto" w:fill="D9D9D9"/>
          </w:tcPr>
          <w:p w:rsidR="008E4C57" w:rsidRPr="006E1ED6" w:rsidRDefault="008E4C57" w:rsidP="00B71CE2">
            <w:pPr>
              <w:pStyle w:val="33"/>
              <w:spacing w:after="0"/>
              <w:rPr>
                <w:b/>
                <w:sz w:val="24"/>
                <w:szCs w:val="24"/>
              </w:rPr>
            </w:pPr>
            <w:r>
              <w:rPr>
                <w:b/>
                <w:sz w:val="24"/>
                <w:szCs w:val="24"/>
              </w:rPr>
              <w:t>Конфессиональные объекты: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40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10.1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Культовые сооружения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10.2</w:t>
            </w:r>
          </w:p>
        </w:tc>
        <w:tc>
          <w:tcPr>
            <w:tcW w:w="5628" w:type="dxa"/>
            <w:tcBorders>
              <w:bottom w:val="single" w:sz="4" w:space="0" w:color="auto"/>
            </w:tcBorders>
            <w:shd w:val="clear" w:color="auto" w:fill="FFFFFF"/>
            <w:vAlign w:val="center"/>
          </w:tcPr>
          <w:p w:rsidR="008E4C57" w:rsidRPr="006E1ED6" w:rsidRDefault="008E4C57" w:rsidP="00B71CE2">
            <w:pPr>
              <w:rPr>
                <w:sz w:val="24"/>
                <w:szCs w:val="24"/>
              </w:rPr>
            </w:pPr>
            <w:r w:rsidRPr="006E1ED6">
              <w:rPr>
                <w:sz w:val="24"/>
                <w:szCs w:val="24"/>
              </w:rPr>
              <w:t>Монастыри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highlight w:val="lightGray"/>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11</w:t>
            </w:r>
          </w:p>
        </w:tc>
        <w:tc>
          <w:tcPr>
            <w:tcW w:w="5628" w:type="dxa"/>
            <w:shd w:val="clear" w:color="auto" w:fill="D9D9D9"/>
          </w:tcPr>
          <w:p w:rsidR="008E4C57" w:rsidRPr="00851B2A" w:rsidRDefault="008E4C57" w:rsidP="00B71CE2">
            <w:pPr>
              <w:rPr>
                <w:b/>
                <w:sz w:val="24"/>
                <w:szCs w:val="24"/>
              </w:rPr>
            </w:pPr>
            <w:r w:rsidRPr="006E1ED6">
              <w:rPr>
                <w:b/>
                <w:sz w:val="24"/>
                <w:szCs w:val="24"/>
              </w:rPr>
              <w:t xml:space="preserve">Предприятия торговли, общественного </w:t>
            </w:r>
            <w:r>
              <w:rPr>
                <w:b/>
                <w:sz w:val="24"/>
                <w:szCs w:val="24"/>
              </w:rPr>
              <w:t>питания и бытового обслуживания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w:t>
            </w:r>
          </w:p>
        </w:tc>
        <w:tc>
          <w:tcPr>
            <w:tcW w:w="5628" w:type="dxa"/>
            <w:shd w:val="clear" w:color="auto" w:fill="FFFFFF"/>
          </w:tcPr>
          <w:p w:rsidR="008E4C57" w:rsidRPr="006E1ED6" w:rsidRDefault="008E4C57" w:rsidP="00B71CE2">
            <w:pPr>
              <w:rPr>
                <w:sz w:val="24"/>
                <w:szCs w:val="24"/>
              </w:rPr>
            </w:pPr>
            <w:r w:rsidRPr="006E1ED6">
              <w:rPr>
                <w:sz w:val="24"/>
                <w:szCs w:val="24"/>
              </w:rPr>
              <w:t>Магазины: предприятия, магазины оптовой и мелкооптовой торговли (непродовольственные)</w:t>
            </w: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11.2</w:t>
            </w:r>
          </w:p>
        </w:tc>
        <w:tc>
          <w:tcPr>
            <w:tcW w:w="5628" w:type="dxa"/>
            <w:shd w:val="clear" w:color="auto" w:fill="FFFFFF"/>
          </w:tcPr>
          <w:p w:rsidR="008E4C57" w:rsidRDefault="008E4C57" w:rsidP="00B71CE2">
            <w:pPr>
              <w:rPr>
                <w:sz w:val="24"/>
                <w:szCs w:val="24"/>
              </w:rPr>
            </w:pPr>
            <w:r w:rsidRPr="006E1ED6">
              <w:rPr>
                <w:sz w:val="24"/>
                <w:szCs w:val="24"/>
              </w:rPr>
              <w:t>Магазины: предприятия, магазины оптовой и мелкооптов</w:t>
            </w:r>
            <w:r>
              <w:rPr>
                <w:sz w:val="24"/>
                <w:szCs w:val="24"/>
              </w:rPr>
              <w:t>ой торговли (продовольственные)</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pStyle w:val="5"/>
              <w:spacing w:before="0" w:after="0"/>
              <w:jc w:val="center"/>
              <w:rPr>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11.3</w:t>
            </w:r>
          </w:p>
        </w:tc>
        <w:tc>
          <w:tcPr>
            <w:tcW w:w="5628" w:type="dxa"/>
            <w:shd w:val="clear" w:color="auto" w:fill="FFFFFF"/>
          </w:tcPr>
          <w:p w:rsidR="008E4C57" w:rsidRPr="006E1ED6" w:rsidRDefault="008E4C57" w:rsidP="00B71CE2">
            <w:pPr>
              <w:rPr>
                <w:sz w:val="24"/>
                <w:szCs w:val="24"/>
              </w:rPr>
            </w:pPr>
            <w:r w:rsidRPr="006E1ED6">
              <w:rPr>
                <w:sz w:val="24"/>
                <w:szCs w:val="24"/>
              </w:rPr>
              <w:t>Магазины товаров первой необходимости, универсамы</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11.4</w:t>
            </w:r>
          </w:p>
        </w:tc>
        <w:tc>
          <w:tcPr>
            <w:tcW w:w="5628" w:type="dxa"/>
            <w:shd w:val="clear" w:color="auto" w:fill="FFFFFF"/>
          </w:tcPr>
          <w:p w:rsidR="008E4C57" w:rsidRPr="006E1ED6" w:rsidRDefault="008E4C57" w:rsidP="00B71CE2">
            <w:pPr>
              <w:rPr>
                <w:sz w:val="24"/>
                <w:szCs w:val="24"/>
              </w:rPr>
            </w:pPr>
            <w:r w:rsidRPr="006E1ED6">
              <w:rPr>
                <w:sz w:val="24"/>
                <w:szCs w:val="24"/>
              </w:rPr>
              <w:t>Рынки: рынки продовольственные крытые, рынки продовольственные открытые</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9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11.5</w:t>
            </w:r>
          </w:p>
        </w:tc>
        <w:tc>
          <w:tcPr>
            <w:tcW w:w="5628" w:type="dxa"/>
            <w:shd w:val="clear" w:color="auto" w:fill="FFFFFF"/>
          </w:tcPr>
          <w:p w:rsidR="008E4C57" w:rsidRPr="006E1ED6" w:rsidRDefault="008E4C57" w:rsidP="00B71CE2">
            <w:pPr>
              <w:rPr>
                <w:sz w:val="24"/>
                <w:szCs w:val="24"/>
              </w:rPr>
            </w:pPr>
            <w:r w:rsidRPr="006E1ED6">
              <w:rPr>
                <w:sz w:val="24"/>
                <w:szCs w:val="24"/>
              </w:rPr>
              <w:t>Рынки промышленных товаров</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11.6</w:t>
            </w:r>
          </w:p>
        </w:tc>
        <w:tc>
          <w:tcPr>
            <w:tcW w:w="5628" w:type="dxa"/>
            <w:shd w:val="clear" w:color="auto" w:fill="FFFFFF"/>
          </w:tcPr>
          <w:p w:rsidR="008E4C57" w:rsidRPr="006E1ED6" w:rsidRDefault="008E4C57" w:rsidP="00B71CE2">
            <w:pPr>
              <w:rPr>
                <w:sz w:val="24"/>
                <w:szCs w:val="24"/>
              </w:rPr>
            </w:pPr>
            <w:r w:rsidRPr="006E1ED6">
              <w:rPr>
                <w:sz w:val="24"/>
                <w:szCs w:val="24"/>
              </w:rPr>
              <w:t xml:space="preserve">Специально оборудованные рынки </w:t>
            </w:r>
          </w:p>
          <w:p w:rsidR="008E4C57" w:rsidRPr="006E1ED6" w:rsidRDefault="008E4C57" w:rsidP="00B71CE2">
            <w:pPr>
              <w:rPr>
                <w:sz w:val="24"/>
                <w:szCs w:val="24"/>
              </w:rPr>
            </w:pPr>
            <w:r w:rsidRPr="006E1ED6">
              <w:rPr>
                <w:sz w:val="24"/>
                <w:szCs w:val="24"/>
              </w:rPr>
              <w:t>и торговые зоны продовольственных, промтоварных, сельхозпродуктов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Web"/>
              <w:spacing w:before="0" w:after="0"/>
              <w:jc w:val="center"/>
              <w:rPr>
                <w:b/>
                <w:bCs/>
                <w:szCs w:val="24"/>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957E50">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11.7</w:t>
            </w:r>
          </w:p>
        </w:tc>
        <w:tc>
          <w:tcPr>
            <w:tcW w:w="5628" w:type="dxa"/>
            <w:shd w:val="clear" w:color="auto" w:fill="FFFFFF"/>
          </w:tcPr>
          <w:p w:rsidR="008E4C57" w:rsidRPr="006E1ED6" w:rsidRDefault="008E4C57" w:rsidP="00B71CE2">
            <w:pPr>
              <w:rPr>
                <w:sz w:val="24"/>
                <w:szCs w:val="24"/>
              </w:rPr>
            </w:pPr>
            <w:r w:rsidRPr="006E1ED6">
              <w:rPr>
                <w:sz w:val="24"/>
                <w:szCs w:val="24"/>
              </w:rPr>
              <w:t>Торгово-складские (продовольственные, овощные и т.д.) оптовые базы, в капитальных зданиях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957E50" w:rsidRDefault="008E4C57" w:rsidP="00957E50">
            <w:pPr>
              <w:jc w:val="center"/>
              <w:rPr>
                <w:highlight w:val="lightGray"/>
              </w:rPr>
            </w:pPr>
            <w:r w:rsidRPr="00957E50">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2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11.8</w:t>
            </w:r>
          </w:p>
        </w:tc>
        <w:tc>
          <w:tcPr>
            <w:tcW w:w="5628" w:type="dxa"/>
            <w:shd w:val="clear" w:color="auto" w:fill="FFFFFF"/>
          </w:tcPr>
          <w:p w:rsidR="008E4C57" w:rsidRPr="006E1ED6" w:rsidRDefault="008E4C57" w:rsidP="00B71CE2">
            <w:pPr>
              <w:rPr>
                <w:sz w:val="24"/>
                <w:szCs w:val="24"/>
              </w:rPr>
            </w:pPr>
            <w:r w:rsidRPr="006E1ED6">
              <w:rPr>
                <w:sz w:val="24"/>
                <w:szCs w:val="24"/>
              </w:rPr>
              <w:t xml:space="preserve">Торговые комплексы, универмаги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b w:val="0"/>
                <w:i w:val="0"/>
                <w:caps/>
                <w:sz w:val="24"/>
                <w:szCs w:val="24"/>
              </w:rPr>
            </w:pPr>
            <w:r w:rsidRPr="006E1ED6">
              <w:rPr>
                <w:b w:val="0"/>
                <w:i w:val="0"/>
                <w:caps/>
                <w:sz w:val="24"/>
                <w:szCs w:val="24"/>
              </w:rPr>
              <w:t>Р</w:t>
            </w:r>
          </w:p>
        </w:tc>
        <w:tc>
          <w:tcPr>
            <w:tcW w:w="569" w:type="dxa"/>
            <w:shd w:val="clear" w:color="auto" w:fill="FFFFFF"/>
            <w:vAlign w:val="center"/>
          </w:tcPr>
          <w:p w:rsidR="008E4C57" w:rsidRPr="006E1ED6" w:rsidRDefault="008E4C57" w:rsidP="0038210D">
            <w:pPr>
              <w:jc w:val="center"/>
              <w:rPr>
                <w:sz w:val="24"/>
                <w:szCs w:val="24"/>
              </w:rPr>
            </w:pPr>
          </w:p>
        </w:tc>
        <w:tc>
          <w:tcPr>
            <w:tcW w:w="569" w:type="dxa"/>
            <w:shd w:val="clear" w:color="auto" w:fill="FFFFFF"/>
            <w:vAlign w:val="center"/>
          </w:tcPr>
          <w:p w:rsidR="008E4C57" w:rsidRPr="006E1ED6" w:rsidRDefault="008E4C57" w:rsidP="0038210D">
            <w:pPr>
              <w:jc w:val="center"/>
              <w:rPr>
                <w:sz w:val="24"/>
                <w:szCs w:val="24"/>
              </w:rPr>
            </w:pPr>
          </w:p>
        </w:tc>
        <w:tc>
          <w:tcPr>
            <w:tcW w:w="551" w:type="dxa"/>
            <w:shd w:val="clear" w:color="auto" w:fill="FFFFFF"/>
            <w:vAlign w:val="center"/>
          </w:tcPr>
          <w:p w:rsidR="008E4C57" w:rsidRPr="006E1ED6" w:rsidRDefault="008E4C57" w:rsidP="0038210D">
            <w:pPr>
              <w:pStyle w:val="Web"/>
              <w:spacing w:before="0" w:after="0"/>
              <w:jc w:val="center"/>
              <w:rPr>
                <w:bCs/>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11.9</w:t>
            </w:r>
          </w:p>
        </w:tc>
        <w:tc>
          <w:tcPr>
            <w:tcW w:w="5628" w:type="dxa"/>
            <w:shd w:val="clear" w:color="auto" w:fill="FFFFFF"/>
          </w:tcPr>
          <w:p w:rsidR="008E4C57" w:rsidRPr="006E1ED6" w:rsidRDefault="008E4C57" w:rsidP="00B71CE2">
            <w:pPr>
              <w:rPr>
                <w:sz w:val="24"/>
                <w:szCs w:val="24"/>
              </w:rPr>
            </w:pPr>
            <w:r w:rsidRPr="006E1ED6">
              <w:rPr>
                <w:sz w:val="24"/>
                <w:szCs w:val="24"/>
              </w:rPr>
              <w:t>Торгово-выставочные комплексы</w:t>
            </w:r>
          </w:p>
        </w:tc>
        <w:tc>
          <w:tcPr>
            <w:tcW w:w="495" w:type="dxa"/>
            <w:shd w:val="clear" w:color="auto" w:fill="FFFFFF"/>
            <w:vAlign w:val="center"/>
          </w:tcPr>
          <w:p w:rsidR="008E4C57" w:rsidRPr="006E1ED6" w:rsidRDefault="008E4C57" w:rsidP="0038210D">
            <w:pPr>
              <w:jc w:val="center"/>
              <w:rPr>
                <w:sz w:val="24"/>
                <w:szCs w:val="24"/>
              </w:rPr>
            </w:pPr>
          </w:p>
        </w:tc>
        <w:tc>
          <w:tcPr>
            <w:tcW w:w="538" w:type="dxa"/>
            <w:shd w:val="clear" w:color="auto" w:fill="FFFFFF"/>
            <w:vAlign w:val="center"/>
          </w:tcPr>
          <w:p w:rsidR="008E4C57" w:rsidRPr="006E1ED6" w:rsidRDefault="008E4C57" w:rsidP="0038210D">
            <w:pPr>
              <w:jc w:val="center"/>
              <w:rPr>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Web"/>
              <w:spacing w:before="0" w:after="0"/>
              <w:jc w:val="center"/>
              <w:rPr>
                <w:b/>
                <w:bCs/>
                <w:szCs w:val="24"/>
                <w:highlight w:val="lightGray"/>
              </w:rPr>
            </w:pPr>
            <w:r w:rsidRPr="006E1ED6">
              <w:rPr>
                <w:b/>
                <w:bCs/>
                <w:szCs w:val="24"/>
              </w:rPr>
              <w:t>Р</w:t>
            </w: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11.10</w:t>
            </w:r>
          </w:p>
        </w:tc>
        <w:tc>
          <w:tcPr>
            <w:tcW w:w="5628" w:type="dxa"/>
            <w:shd w:val="clear" w:color="auto" w:fill="FFFFFF"/>
          </w:tcPr>
          <w:p w:rsidR="008E4C57" w:rsidRPr="006E1ED6" w:rsidRDefault="008E4C57" w:rsidP="00B71CE2">
            <w:pPr>
              <w:rPr>
                <w:sz w:val="24"/>
                <w:szCs w:val="24"/>
              </w:rPr>
            </w:pPr>
            <w:r w:rsidRPr="006E1ED6">
              <w:rPr>
                <w:sz w:val="24"/>
                <w:szCs w:val="24"/>
              </w:rPr>
              <w:t>Торговые объекты мелкорозничной торговли: торговые павильоны,торговые киоски</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11.11</w:t>
            </w:r>
          </w:p>
        </w:tc>
        <w:tc>
          <w:tcPr>
            <w:tcW w:w="5628" w:type="dxa"/>
            <w:shd w:val="clear" w:color="auto" w:fill="FFFFFF"/>
          </w:tcPr>
          <w:p w:rsidR="008E4C57" w:rsidRPr="006E1ED6" w:rsidRDefault="008E4C57" w:rsidP="00B71CE2">
            <w:pPr>
              <w:rPr>
                <w:sz w:val="24"/>
                <w:szCs w:val="24"/>
              </w:rPr>
            </w:pPr>
            <w:r w:rsidRPr="006E1ED6">
              <w:rPr>
                <w:sz w:val="24"/>
                <w:szCs w:val="24"/>
              </w:rPr>
              <w:t>Предприятия общественного питания: рестораны, столовые,</w:t>
            </w:r>
            <w:r>
              <w:rPr>
                <w:sz w:val="24"/>
                <w:szCs w:val="24"/>
              </w:rPr>
              <w:t>кафе, закусочные, бары и т. д.</w:t>
            </w:r>
          </w:p>
          <w:p w:rsidR="008E4C57" w:rsidRPr="006E1ED6" w:rsidRDefault="008E4C57" w:rsidP="00B71CE2">
            <w:pPr>
              <w:rPr>
                <w:sz w:val="24"/>
                <w:szCs w:val="24"/>
              </w:rPr>
            </w:pPr>
            <w:r>
              <w:rPr>
                <w:sz w:val="24"/>
                <w:szCs w:val="24"/>
              </w:rPr>
              <w:t>Н</w:t>
            </w:r>
            <w:r w:rsidRPr="006E1ED6">
              <w:rPr>
                <w:sz w:val="24"/>
                <w:szCs w:val="24"/>
              </w:rPr>
              <w:t>екапитальные строения предприятий общественного питания</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sz w:val="24"/>
                <w:szCs w:val="24"/>
              </w:rPr>
            </w:pPr>
            <w:r w:rsidRPr="006E1ED6">
              <w:rPr>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11.12</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бытового обслуживания: </w:t>
            </w:r>
          </w:p>
          <w:p w:rsidR="008E4C57" w:rsidRPr="006E1ED6" w:rsidRDefault="008E4C57" w:rsidP="00B71CE2">
            <w:pPr>
              <w:rPr>
                <w:sz w:val="24"/>
                <w:szCs w:val="24"/>
              </w:rPr>
            </w:pPr>
            <w:r w:rsidRPr="006E1ED6">
              <w:rPr>
                <w:sz w:val="24"/>
                <w:szCs w:val="24"/>
              </w:rPr>
              <w:t>комбинаты бытового обслуживания,</w:t>
            </w:r>
          </w:p>
          <w:p w:rsidR="008E4C57" w:rsidRPr="006E1ED6" w:rsidRDefault="008E4C57" w:rsidP="00B71CE2">
            <w:pPr>
              <w:rPr>
                <w:sz w:val="24"/>
                <w:szCs w:val="24"/>
              </w:rPr>
            </w:pPr>
            <w:r w:rsidRPr="006E1ED6">
              <w:rPr>
                <w:sz w:val="24"/>
                <w:szCs w:val="24"/>
              </w:rPr>
              <w:t xml:space="preserve">бани, банно-оздоровительные комплексы, приемные пункты прачечных и химчисток, ателье </w:t>
            </w:r>
          </w:p>
        </w:tc>
        <w:tc>
          <w:tcPr>
            <w:tcW w:w="49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jc w:val="center"/>
              <w:rPr>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614"/>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11.13</w:t>
            </w:r>
          </w:p>
        </w:tc>
        <w:tc>
          <w:tcPr>
            <w:tcW w:w="5628" w:type="dxa"/>
            <w:tcBorders>
              <w:bottom w:val="single" w:sz="4" w:space="0" w:color="auto"/>
            </w:tcBorders>
            <w:shd w:val="clear" w:color="auto" w:fill="FFFFFF"/>
          </w:tcPr>
          <w:p w:rsidR="008E4C57" w:rsidRPr="006E1ED6" w:rsidRDefault="008E4C57" w:rsidP="00B71CE2">
            <w:pPr>
              <w:rPr>
                <w:b/>
                <w:sz w:val="24"/>
                <w:szCs w:val="24"/>
              </w:rPr>
            </w:pPr>
            <w:r w:rsidRPr="006E1ED6">
              <w:rPr>
                <w:sz w:val="24"/>
                <w:szCs w:val="24"/>
              </w:rPr>
              <w:t>Мастерские и салоны бытовых услуг, косметические салоны, парикмахерские, массажный кабинет</w:t>
            </w:r>
          </w:p>
        </w:tc>
        <w:tc>
          <w:tcPr>
            <w:tcW w:w="49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caps/>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835"/>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12</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 xml:space="preserve">Учреждения управления, кредитно-финансовые учреждения, предприятия связи и проектные организации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Отделения банков</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У</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В</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12.2</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Центральные предприятия связи</w:t>
            </w:r>
          </w:p>
          <w:p w:rsidR="008E4C57" w:rsidRPr="006E1ED6" w:rsidRDefault="008E4C57" w:rsidP="00B71CE2">
            <w:pPr>
              <w:rPr>
                <w:sz w:val="24"/>
                <w:szCs w:val="24"/>
              </w:rPr>
            </w:pPr>
            <w:r w:rsidRPr="006E1ED6">
              <w:rPr>
                <w:sz w:val="24"/>
                <w:szCs w:val="24"/>
              </w:rPr>
              <w:t>центральный телеграф,</w:t>
            </w:r>
            <w:r w:rsidR="000322EB">
              <w:rPr>
                <w:sz w:val="24"/>
                <w:szCs w:val="24"/>
              </w:rPr>
              <w:t xml:space="preserve"> </w:t>
            </w:r>
            <w:r w:rsidRPr="006E1ED6">
              <w:rPr>
                <w:sz w:val="24"/>
                <w:szCs w:val="24"/>
              </w:rPr>
              <w:t>центральный переговорный пункт</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12.3</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Почтамт, отделения связи, переговорные пункты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i w:val="0"/>
                <w:caps/>
                <w:sz w:val="24"/>
                <w:szCs w:val="24"/>
              </w:rPr>
            </w:pPr>
            <w:r w:rsidRPr="006E1ED6">
              <w:rPr>
                <w:bCs w:val="0"/>
                <w:i w:val="0"/>
                <w:caps/>
                <w:sz w:val="24"/>
                <w:szCs w:val="24"/>
              </w:rPr>
              <w:t>Р</w:t>
            </w:r>
          </w:p>
        </w:tc>
        <w:tc>
          <w:tcPr>
            <w:tcW w:w="559"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12.4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Административные здания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7"/>
              <w:spacing w:before="0" w:after="0"/>
              <w:jc w:val="center"/>
              <w:rPr>
                <w:b/>
                <w:bCs/>
              </w:rPr>
            </w:pPr>
          </w:p>
        </w:tc>
        <w:tc>
          <w:tcPr>
            <w:tcW w:w="541" w:type="dxa"/>
            <w:shd w:val="clear" w:color="auto" w:fill="FFFFFF"/>
            <w:vAlign w:val="center"/>
          </w:tcPr>
          <w:p w:rsidR="008E4C57" w:rsidRPr="006E1ED6" w:rsidRDefault="008E4C57" w:rsidP="0038210D">
            <w:pPr>
              <w:pStyle w:val="7"/>
              <w:spacing w:before="0" w:after="0"/>
              <w:jc w:val="center"/>
              <w:rPr>
                <w:b/>
                <w:bCs/>
              </w:rPr>
            </w:pPr>
            <w:r w:rsidRPr="006E1ED6">
              <w:rPr>
                <w:b/>
                <w:bCs/>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12.5</w:t>
            </w:r>
          </w:p>
        </w:tc>
        <w:tc>
          <w:tcPr>
            <w:tcW w:w="5628" w:type="dxa"/>
            <w:tcBorders>
              <w:bottom w:val="single" w:sz="4" w:space="0" w:color="auto"/>
            </w:tcBorders>
            <w:shd w:val="clear" w:color="auto" w:fill="FFFFFF"/>
          </w:tcPr>
          <w:p w:rsidR="008E4C57" w:rsidRPr="006E1ED6" w:rsidRDefault="008E4C57" w:rsidP="00B71CE2">
            <w:pPr>
              <w:pStyle w:val="33"/>
              <w:spacing w:after="0"/>
              <w:rPr>
                <w:sz w:val="24"/>
                <w:szCs w:val="24"/>
              </w:rPr>
            </w:pPr>
            <w:r w:rsidRPr="006E1ED6">
              <w:rPr>
                <w:sz w:val="24"/>
                <w:szCs w:val="24"/>
              </w:rPr>
              <w:t>Общественные организации, суды, юридические консультации, нотариальные конторы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41" w:type="dxa"/>
            <w:tcBorders>
              <w:bottom w:val="single" w:sz="4" w:space="0" w:color="auto"/>
            </w:tcBorders>
            <w:shd w:val="clear" w:color="auto" w:fill="FFFFFF"/>
            <w:vAlign w:val="center"/>
          </w:tcPr>
          <w:p w:rsidR="008E4C57" w:rsidRPr="006E1ED6" w:rsidRDefault="008E4C57" w:rsidP="0038210D">
            <w:pPr>
              <w:pStyle w:val="7"/>
              <w:spacing w:before="0" w:after="0"/>
              <w:jc w:val="center"/>
              <w:rPr>
                <w:bCs/>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13</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Учреждения жилищно-коммунального хозяйства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sz w:val="24"/>
                <w:szCs w:val="24"/>
              </w:rPr>
            </w:pPr>
          </w:p>
        </w:tc>
        <w:tc>
          <w:tcPr>
            <w:tcW w:w="551" w:type="dxa"/>
            <w:shd w:val="clear" w:color="auto" w:fill="D9D9D9"/>
            <w:vAlign w:val="center"/>
          </w:tcPr>
          <w:p w:rsidR="008E4C57" w:rsidRPr="006E1ED6" w:rsidRDefault="008E4C57" w:rsidP="0038210D">
            <w:pPr>
              <w:jc w:val="center"/>
              <w:rPr>
                <w:b/>
                <w:sz w:val="24"/>
                <w:szCs w:val="24"/>
                <w:highlight w:val="lightGray"/>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41" w:type="dxa"/>
            <w:shd w:val="clear" w:color="auto" w:fill="D9D9D9"/>
            <w:vAlign w:val="center"/>
          </w:tcPr>
          <w:p w:rsidR="008E4C57" w:rsidRPr="006E1ED6" w:rsidRDefault="008E4C57" w:rsidP="0038210D">
            <w:pPr>
              <w:pStyle w:val="7"/>
              <w:spacing w:before="0" w:after="0"/>
              <w:jc w:val="center"/>
              <w:rPr>
                <w:bCs/>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Военные комиссариаты республиканские, районные</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684" w:type="dxa"/>
            <w:shd w:val="clear" w:color="auto" w:fill="FFFFFF"/>
            <w:vAlign w:val="center"/>
          </w:tcPr>
          <w:p w:rsidR="008E4C57" w:rsidRPr="006E1ED6" w:rsidRDefault="008E4C57" w:rsidP="0038210D">
            <w:pPr>
              <w:pStyle w:val="5"/>
              <w:spacing w:before="0" w:after="0"/>
              <w:jc w:val="center"/>
              <w:rPr>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13.2</w:t>
            </w:r>
          </w:p>
        </w:tc>
        <w:tc>
          <w:tcPr>
            <w:tcW w:w="5628" w:type="dxa"/>
            <w:shd w:val="clear" w:color="auto" w:fill="FFFFFF"/>
          </w:tcPr>
          <w:p w:rsidR="008E4C57" w:rsidRPr="006E1ED6" w:rsidRDefault="008E4C57" w:rsidP="00B71CE2">
            <w:pPr>
              <w:rPr>
                <w:sz w:val="24"/>
                <w:szCs w:val="24"/>
              </w:rPr>
            </w:pPr>
            <w:r w:rsidRPr="006E1ED6">
              <w:rPr>
                <w:sz w:val="24"/>
                <w:szCs w:val="24"/>
              </w:rPr>
              <w:t>Отдельно стоящие УВД, РОВД, отделы ГИБДД</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13.3</w:t>
            </w:r>
          </w:p>
        </w:tc>
        <w:tc>
          <w:tcPr>
            <w:tcW w:w="5628" w:type="dxa"/>
            <w:shd w:val="clear" w:color="auto" w:fill="FFFFFF"/>
          </w:tcPr>
          <w:p w:rsidR="008E4C57" w:rsidRPr="006E1ED6" w:rsidRDefault="008E4C57" w:rsidP="00B71CE2">
            <w:pPr>
              <w:rPr>
                <w:sz w:val="24"/>
                <w:szCs w:val="24"/>
              </w:rPr>
            </w:pPr>
            <w:r w:rsidRPr="006E1ED6">
              <w:rPr>
                <w:sz w:val="24"/>
                <w:szCs w:val="24"/>
              </w:rPr>
              <w:t>Отделения, участковые пункты милиции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13.4</w:t>
            </w:r>
          </w:p>
        </w:tc>
        <w:tc>
          <w:tcPr>
            <w:tcW w:w="5628" w:type="dxa"/>
            <w:shd w:val="clear" w:color="auto" w:fill="FFFFFF"/>
          </w:tcPr>
          <w:p w:rsidR="008E4C57" w:rsidRPr="006E1ED6" w:rsidRDefault="008E4C57" w:rsidP="007E487A">
            <w:pPr>
              <w:rPr>
                <w:sz w:val="24"/>
                <w:szCs w:val="24"/>
              </w:rPr>
            </w:pPr>
            <w:r w:rsidRPr="006E1ED6">
              <w:rPr>
                <w:sz w:val="24"/>
                <w:szCs w:val="24"/>
              </w:rPr>
              <w:t>Пожарные части, пожарные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13.5</w:t>
            </w:r>
          </w:p>
        </w:tc>
        <w:tc>
          <w:tcPr>
            <w:tcW w:w="5628" w:type="dxa"/>
            <w:shd w:val="clear" w:color="auto" w:fill="FFFFFF"/>
          </w:tcPr>
          <w:p w:rsidR="008E4C57" w:rsidRPr="006E1ED6" w:rsidRDefault="008E4C57" w:rsidP="00B71CE2">
            <w:pPr>
              <w:rPr>
                <w:sz w:val="24"/>
                <w:szCs w:val="24"/>
              </w:rPr>
            </w:pPr>
            <w:r w:rsidRPr="006E1ED6">
              <w:rPr>
                <w:sz w:val="24"/>
                <w:szCs w:val="24"/>
              </w:rPr>
              <w:t xml:space="preserve">Отделения, участковые пункты пожарной охраны (гидранты, резервуары, пожарные водоемы)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b w:val="0"/>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b w:val="0"/>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13.6</w:t>
            </w:r>
          </w:p>
        </w:tc>
        <w:tc>
          <w:tcPr>
            <w:tcW w:w="5628" w:type="dxa"/>
            <w:shd w:val="clear" w:color="auto" w:fill="FFFFFF"/>
          </w:tcPr>
          <w:p w:rsidR="008E4C57" w:rsidRPr="006E1ED6" w:rsidRDefault="008E4C57" w:rsidP="00B71CE2">
            <w:pPr>
              <w:rPr>
                <w:sz w:val="24"/>
                <w:szCs w:val="24"/>
              </w:rPr>
            </w:pPr>
            <w:r w:rsidRPr="006E1ED6">
              <w:rPr>
                <w:sz w:val="24"/>
                <w:szCs w:val="24"/>
              </w:rPr>
              <w:t>Фабрики-прачечные,</w:t>
            </w:r>
          </w:p>
          <w:p w:rsidR="008E4C57" w:rsidRPr="006E1ED6" w:rsidRDefault="008E4C57" w:rsidP="00B71CE2">
            <w:pPr>
              <w:rPr>
                <w:sz w:val="24"/>
                <w:szCs w:val="24"/>
              </w:rPr>
            </w:pPr>
            <w:r w:rsidRPr="006E1ED6">
              <w:rPr>
                <w:sz w:val="24"/>
                <w:szCs w:val="24"/>
              </w:rPr>
              <w:t>фабрики-химчистки,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13.7</w:t>
            </w:r>
          </w:p>
        </w:tc>
        <w:tc>
          <w:tcPr>
            <w:tcW w:w="5628" w:type="dxa"/>
            <w:shd w:val="clear" w:color="auto" w:fill="FFFFFF"/>
          </w:tcPr>
          <w:p w:rsidR="008E4C57" w:rsidRPr="006E1ED6" w:rsidRDefault="008E4C57" w:rsidP="00B71CE2">
            <w:pPr>
              <w:rPr>
                <w:sz w:val="24"/>
                <w:szCs w:val="24"/>
              </w:rPr>
            </w:pPr>
            <w:r w:rsidRPr="006E1ED6">
              <w:rPr>
                <w:sz w:val="24"/>
                <w:szCs w:val="24"/>
              </w:rPr>
              <w:t>Прачечные самообслуживания,</w:t>
            </w:r>
          </w:p>
          <w:p w:rsidR="008E4C57" w:rsidRPr="006E1ED6" w:rsidRDefault="008E4C57" w:rsidP="00B71CE2">
            <w:pPr>
              <w:rPr>
                <w:sz w:val="24"/>
                <w:szCs w:val="24"/>
              </w:rPr>
            </w:pPr>
            <w:r>
              <w:rPr>
                <w:sz w:val="24"/>
                <w:szCs w:val="24"/>
              </w:rPr>
              <w:t>Х</w:t>
            </w:r>
            <w:r w:rsidRPr="006E1ED6">
              <w:rPr>
                <w:sz w:val="24"/>
                <w:szCs w:val="24"/>
              </w:rPr>
              <w:t>имчистки самообслуживания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 xml:space="preserve">ЖЭУ </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highlight w:val="lightGray"/>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41" w:type="dxa"/>
            <w:shd w:val="clear" w:color="auto" w:fill="FFFFFF"/>
            <w:vAlign w:val="center"/>
          </w:tcPr>
          <w:p w:rsidR="008E4C57" w:rsidRPr="006E1ED6" w:rsidRDefault="008E4C57" w:rsidP="0038210D">
            <w:pPr>
              <w:pStyle w:val="7"/>
              <w:spacing w:before="0" w:after="0"/>
              <w:jc w:val="center"/>
              <w:rPr>
                <w:bCs/>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Объекты коммунальной энергетики (РП. ТП)</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4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Дом траурных обрядов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13.11</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Бюро похоронного обслуживания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41" w:type="dxa"/>
            <w:shd w:val="clear" w:color="auto" w:fill="FFFFFF"/>
            <w:vAlign w:val="center"/>
          </w:tcPr>
          <w:p w:rsidR="008E4C57" w:rsidRPr="006E1ED6" w:rsidRDefault="008E4C57" w:rsidP="0038210D">
            <w:pPr>
              <w:pStyle w:val="5"/>
              <w:spacing w:before="0" w:after="0"/>
              <w:jc w:val="center"/>
              <w:rPr>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61"/>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13.12</w:t>
            </w:r>
          </w:p>
        </w:tc>
        <w:tc>
          <w:tcPr>
            <w:tcW w:w="5628" w:type="dxa"/>
            <w:shd w:val="clear" w:color="auto" w:fill="FFFFFF"/>
          </w:tcPr>
          <w:p w:rsidR="008E4C57" w:rsidRPr="006E1ED6" w:rsidRDefault="008E4C57" w:rsidP="00B71CE2">
            <w:pPr>
              <w:rPr>
                <w:sz w:val="24"/>
                <w:szCs w:val="24"/>
              </w:rPr>
            </w:pPr>
            <w:r w:rsidRPr="006E1ED6">
              <w:rPr>
                <w:sz w:val="24"/>
                <w:szCs w:val="24"/>
              </w:rPr>
              <w:t>Мемориальные комплексы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13.13</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без содержания животных</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13.14</w:t>
            </w:r>
          </w:p>
        </w:tc>
        <w:tc>
          <w:tcPr>
            <w:tcW w:w="5628" w:type="dxa"/>
            <w:shd w:val="clear" w:color="auto" w:fill="FFFFFF"/>
          </w:tcPr>
          <w:p w:rsidR="008E4C57" w:rsidRPr="006E1ED6" w:rsidRDefault="008E4C57" w:rsidP="00B71CE2">
            <w:pPr>
              <w:rPr>
                <w:sz w:val="24"/>
                <w:szCs w:val="24"/>
              </w:rPr>
            </w:pPr>
            <w:r w:rsidRPr="006E1ED6">
              <w:rPr>
                <w:sz w:val="24"/>
                <w:szCs w:val="24"/>
              </w:rPr>
              <w:t>Ветлечебницы с содержанием животных; гостиницы, приюты животных</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13.15</w:t>
            </w:r>
          </w:p>
        </w:tc>
        <w:tc>
          <w:tcPr>
            <w:tcW w:w="5628" w:type="dxa"/>
            <w:shd w:val="clear" w:color="auto" w:fill="FFFFFF"/>
          </w:tcPr>
          <w:p w:rsidR="008E4C57" w:rsidRPr="006E1ED6" w:rsidRDefault="008E4C57" w:rsidP="00B71CE2">
            <w:pPr>
              <w:rPr>
                <w:sz w:val="24"/>
                <w:szCs w:val="24"/>
              </w:rPr>
            </w:pPr>
            <w:r w:rsidRPr="006E1ED6">
              <w:rPr>
                <w:sz w:val="24"/>
                <w:szCs w:val="24"/>
              </w:rPr>
              <w:t>Элементы благоустройства, малые архитектурные формы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13.16</w:t>
            </w:r>
          </w:p>
        </w:tc>
        <w:tc>
          <w:tcPr>
            <w:tcW w:w="5628" w:type="dxa"/>
            <w:shd w:val="clear" w:color="auto" w:fill="FFFFFF"/>
          </w:tcPr>
          <w:p w:rsidR="00080A1D" w:rsidRDefault="00080A1D" w:rsidP="00B71CE2">
            <w:pPr>
              <w:rPr>
                <w:sz w:val="24"/>
                <w:szCs w:val="24"/>
              </w:rPr>
            </w:pPr>
          </w:p>
          <w:p w:rsidR="008E4C57" w:rsidRDefault="008E4C57" w:rsidP="00B71CE2">
            <w:pPr>
              <w:rPr>
                <w:sz w:val="24"/>
                <w:szCs w:val="24"/>
              </w:rPr>
            </w:pPr>
            <w:r w:rsidRPr="006E1ED6">
              <w:rPr>
                <w:sz w:val="24"/>
                <w:szCs w:val="24"/>
              </w:rPr>
              <w:t>Общественные туалеты, объекты санитарной очистки территории</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pStyle w:val="5"/>
              <w:spacing w:before="0" w:after="0"/>
              <w:jc w:val="center"/>
              <w:rPr>
                <w:i w:val="0"/>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551"/>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14</w:t>
            </w:r>
          </w:p>
        </w:tc>
        <w:tc>
          <w:tcPr>
            <w:tcW w:w="5628" w:type="dxa"/>
            <w:shd w:val="clear" w:color="auto" w:fill="D9D9D9"/>
          </w:tcPr>
          <w:p w:rsidR="008E4C57" w:rsidRPr="008E4C57" w:rsidRDefault="008E4C57" w:rsidP="00B71CE2">
            <w:pPr>
              <w:rPr>
                <w:b/>
                <w:sz w:val="24"/>
                <w:szCs w:val="24"/>
              </w:rPr>
            </w:pPr>
            <w:r w:rsidRPr="006E1ED6">
              <w:rPr>
                <w:b/>
                <w:sz w:val="24"/>
                <w:szCs w:val="24"/>
              </w:rPr>
              <w:t>Производственные зоны, коммерческо- производственные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14.1</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I-III классов вредности: производство по переработке нефти,</w:t>
            </w:r>
          </w:p>
          <w:p w:rsidR="008E4C57" w:rsidRPr="006E1ED6" w:rsidRDefault="008E4C57" w:rsidP="00B71CE2">
            <w:pPr>
              <w:rPr>
                <w:sz w:val="24"/>
                <w:szCs w:val="24"/>
              </w:rPr>
            </w:pPr>
            <w:r w:rsidRPr="006E1ED6">
              <w:rPr>
                <w:sz w:val="24"/>
                <w:szCs w:val="24"/>
              </w:rPr>
              <w:t>химические производства,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p>
          <w:p w:rsidR="008E4C57" w:rsidRPr="006E1ED6" w:rsidRDefault="008E4C57" w:rsidP="00B71CE2">
            <w:pPr>
              <w:rPr>
                <w:sz w:val="24"/>
                <w:szCs w:val="24"/>
              </w:rPr>
            </w:pPr>
            <w:r w:rsidRPr="006E1ED6">
              <w:rPr>
                <w:sz w:val="24"/>
                <w:szCs w:val="24"/>
              </w:rPr>
              <w:t>обработка древесины,</w:t>
            </w:r>
            <w:r w:rsidR="0038210D">
              <w:rPr>
                <w:sz w:val="24"/>
                <w:szCs w:val="24"/>
              </w:rPr>
              <w:t xml:space="preserve"> </w:t>
            </w:r>
            <w:r w:rsidRPr="006E1ED6">
              <w:rPr>
                <w:sz w:val="24"/>
                <w:szCs w:val="24"/>
              </w:rPr>
              <w:t>производства легкой промышленности,</w:t>
            </w:r>
            <w:r w:rsidR="0038210D">
              <w:rPr>
                <w:sz w:val="24"/>
                <w:szCs w:val="24"/>
              </w:rPr>
              <w:t xml:space="preserve"> </w:t>
            </w:r>
            <w:r w:rsidRPr="006E1ED6">
              <w:rPr>
                <w:sz w:val="24"/>
                <w:szCs w:val="24"/>
              </w:rPr>
              <w:t>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6E0636">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14.2</w:t>
            </w:r>
          </w:p>
        </w:tc>
        <w:tc>
          <w:tcPr>
            <w:tcW w:w="5628" w:type="dxa"/>
            <w:shd w:val="clear" w:color="auto" w:fill="FFFFFF"/>
          </w:tcPr>
          <w:p w:rsidR="008E4C57" w:rsidRPr="006E1ED6" w:rsidRDefault="008E4C57" w:rsidP="00B71CE2">
            <w:pPr>
              <w:rPr>
                <w:sz w:val="24"/>
                <w:szCs w:val="24"/>
              </w:rPr>
            </w:pPr>
            <w:r w:rsidRPr="006E1ED6">
              <w:rPr>
                <w:sz w:val="24"/>
                <w:szCs w:val="24"/>
              </w:rPr>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r w:rsidR="0038210D">
              <w:rPr>
                <w:sz w:val="24"/>
                <w:szCs w:val="24"/>
              </w:rPr>
              <w:t xml:space="preserve"> </w:t>
            </w:r>
            <w:r w:rsidRPr="006E1ED6">
              <w:rPr>
                <w:sz w:val="24"/>
                <w:szCs w:val="24"/>
              </w:rPr>
              <w:t>строительная промышленность,</w:t>
            </w:r>
            <w:r w:rsidR="0038210D">
              <w:rPr>
                <w:sz w:val="24"/>
                <w:szCs w:val="24"/>
              </w:rPr>
              <w:t xml:space="preserve"> о</w:t>
            </w:r>
            <w:r w:rsidRPr="006E1ED6">
              <w:rPr>
                <w:sz w:val="24"/>
                <w:szCs w:val="24"/>
              </w:rPr>
              <w:t>бработка древесины,</w:t>
            </w:r>
          </w:p>
          <w:p w:rsidR="008E4C57" w:rsidRPr="008E4C57" w:rsidRDefault="008E4C57" w:rsidP="00B71CE2">
            <w:pPr>
              <w:rPr>
                <w:sz w:val="24"/>
                <w:szCs w:val="24"/>
              </w:rPr>
            </w:pPr>
            <w:r w:rsidRPr="006E1ED6">
              <w:rPr>
                <w:sz w:val="24"/>
                <w:szCs w:val="24"/>
              </w:rPr>
              <w:t>производства легкой промышленности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auto"/>
            <w:vAlign w:val="center"/>
          </w:tcPr>
          <w:p w:rsidR="008E4C57" w:rsidRPr="006E0636" w:rsidRDefault="008E4C57" w:rsidP="006E0636">
            <w:pPr>
              <w:jc w:val="center"/>
            </w:pPr>
          </w:p>
        </w:tc>
        <w:tc>
          <w:tcPr>
            <w:tcW w:w="684" w:type="dxa"/>
            <w:shd w:val="clear" w:color="auto" w:fill="FFFFFF"/>
            <w:vAlign w:val="center"/>
          </w:tcPr>
          <w:p w:rsidR="008E4C57" w:rsidRPr="006E0636" w:rsidRDefault="008E4C57" w:rsidP="0038210D">
            <w:pPr>
              <w:jc w:val="center"/>
              <w:rPr>
                <w:b/>
                <w:sz w:val="24"/>
                <w:szCs w:val="24"/>
              </w:rPr>
            </w:pPr>
            <w:r w:rsidRPr="006E063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23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14.3</w:t>
            </w:r>
          </w:p>
        </w:tc>
        <w:tc>
          <w:tcPr>
            <w:tcW w:w="5628" w:type="dxa"/>
            <w:shd w:val="clear" w:color="auto" w:fill="FFFFFF"/>
          </w:tcPr>
          <w:p w:rsidR="008E4C57" w:rsidRPr="008E4C57" w:rsidRDefault="008E4C57" w:rsidP="00B71CE2">
            <w:pPr>
              <w:rPr>
                <w:sz w:val="24"/>
                <w:szCs w:val="24"/>
              </w:rPr>
            </w:pPr>
            <w:r w:rsidRPr="006E1ED6">
              <w:rPr>
                <w:sz w:val="24"/>
                <w:szCs w:val="24"/>
              </w:rPr>
              <w:t>Объекты энергетики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14.4</w:t>
            </w:r>
          </w:p>
        </w:tc>
        <w:tc>
          <w:tcPr>
            <w:tcW w:w="5628" w:type="dxa"/>
            <w:shd w:val="clear" w:color="auto" w:fill="FFFFFF"/>
          </w:tcPr>
          <w:p w:rsidR="008E4C57" w:rsidRPr="000322EB" w:rsidRDefault="008E4C57" w:rsidP="00B71CE2">
            <w:pPr>
              <w:rPr>
                <w:sz w:val="24"/>
                <w:szCs w:val="24"/>
              </w:rPr>
            </w:pPr>
            <w:r w:rsidRPr="006E1ED6">
              <w:rPr>
                <w:sz w:val="24"/>
                <w:szCs w:val="24"/>
              </w:rPr>
              <w:t>Объекты складского назначения II-III классов вредности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14.5</w:t>
            </w:r>
          </w:p>
        </w:tc>
        <w:tc>
          <w:tcPr>
            <w:tcW w:w="5628" w:type="dxa"/>
            <w:shd w:val="clear" w:color="auto" w:fill="FFFFFF"/>
          </w:tcPr>
          <w:p w:rsidR="008E4C57" w:rsidRPr="006E1ED6" w:rsidRDefault="008E4C57" w:rsidP="00B71CE2">
            <w:pPr>
              <w:rPr>
                <w:sz w:val="24"/>
                <w:szCs w:val="24"/>
              </w:rPr>
            </w:pPr>
            <w:r w:rsidRPr="006E1ED6">
              <w:rPr>
                <w:sz w:val="24"/>
                <w:szCs w:val="24"/>
              </w:rPr>
              <w:t>Объекты складского назначения IV-V классов вредности: оптовые базы и склады, мелкооптовые базы и склады, логистические центры,</w:t>
            </w:r>
          </w:p>
          <w:p w:rsidR="008E4C57" w:rsidRPr="000322EB" w:rsidRDefault="008E4C57" w:rsidP="00B71CE2">
            <w:pPr>
              <w:rPr>
                <w:sz w:val="24"/>
                <w:szCs w:val="24"/>
              </w:rPr>
            </w:pPr>
            <w:r w:rsidRPr="006E1ED6">
              <w:rPr>
                <w:sz w:val="24"/>
                <w:szCs w:val="24"/>
              </w:rPr>
              <w:t>терминалы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14.6</w:t>
            </w:r>
          </w:p>
        </w:tc>
        <w:tc>
          <w:tcPr>
            <w:tcW w:w="5628" w:type="dxa"/>
            <w:shd w:val="clear" w:color="auto" w:fill="FFFFFF"/>
            <w:vAlign w:val="center"/>
          </w:tcPr>
          <w:p w:rsidR="008E4C57" w:rsidRPr="006E1ED6" w:rsidRDefault="008E4C57" w:rsidP="00B71CE2">
            <w:pPr>
              <w:rPr>
                <w:sz w:val="24"/>
                <w:szCs w:val="24"/>
              </w:rPr>
            </w:pPr>
            <w:r w:rsidRPr="006E1ED6">
              <w:rPr>
                <w:sz w:val="24"/>
                <w:szCs w:val="24"/>
              </w:rPr>
              <w:t xml:space="preserve">Промышленные предприятия и коммунально-складские организации IV-V классов вредности: </w:t>
            </w:r>
          </w:p>
          <w:p w:rsidR="008E4C57" w:rsidRPr="006E1ED6" w:rsidRDefault="008E4C57" w:rsidP="00B71CE2">
            <w:pPr>
              <w:rPr>
                <w:sz w:val="24"/>
                <w:szCs w:val="24"/>
              </w:rPr>
            </w:pPr>
            <w:r w:rsidRPr="006E1ED6">
              <w:rPr>
                <w:sz w:val="24"/>
                <w:szCs w:val="24"/>
              </w:rPr>
              <w:t>обработка животных продуктов, обработка пищевых продуктов и вкусовых веществ, микробиологическая промышленность</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FFFFFF"/>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684" w:type="dxa"/>
            <w:shd w:val="clear" w:color="auto" w:fill="FFFFFF"/>
            <w:vAlign w:val="center"/>
          </w:tcPr>
          <w:p w:rsidR="008E4C57" w:rsidRPr="006E1ED6" w:rsidRDefault="008E4C57" w:rsidP="0038210D">
            <w:pPr>
              <w:jc w:val="center"/>
              <w:rPr>
                <w:b/>
                <w:caps/>
                <w:sz w:val="24"/>
                <w:szCs w:val="24"/>
              </w:rPr>
            </w:pPr>
            <w:r w:rsidRPr="006E1ED6">
              <w:rPr>
                <w:b/>
                <w:caps/>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14.7</w:t>
            </w:r>
          </w:p>
        </w:tc>
        <w:tc>
          <w:tcPr>
            <w:tcW w:w="5628" w:type="dxa"/>
            <w:shd w:val="clear" w:color="auto" w:fill="FFFFFF"/>
          </w:tcPr>
          <w:p w:rsidR="008E4C57" w:rsidRPr="000322EB" w:rsidRDefault="008E4C57" w:rsidP="00B71CE2">
            <w:pPr>
              <w:rPr>
                <w:sz w:val="24"/>
                <w:szCs w:val="24"/>
              </w:rPr>
            </w:pPr>
            <w:r w:rsidRPr="006E1ED6">
              <w:rPr>
                <w:sz w:val="24"/>
                <w:szCs w:val="24"/>
              </w:rPr>
              <w:t>Предприятия по ремонту бытовой техники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14.8</w:t>
            </w:r>
          </w:p>
        </w:tc>
        <w:tc>
          <w:tcPr>
            <w:tcW w:w="5628" w:type="dxa"/>
            <w:tcBorders>
              <w:bottom w:val="single" w:sz="4" w:space="0" w:color="auto"/>
            </w:tcBorders>
            <w:shd w:val="clear" w:color="auto" w:fill="FFFFFF"/>
          </w:tcPr>
          <w:p w:rsidR="008E4C57" w:rsidRPr="000322EB" w:rsidRDefault="008E4C57" w:rsidP="00B71CE2">
            <w:pPr>
              <w:rPr>
                <w:sz w:val="24"/>
                <w:szCs w:val="24"/>
              </w:rPr>
            </w:pPr>
            <w:r w:rsidRPr="006E1ED6">
              <w:rPr>
                <w:sz w:val="24"/>
                <w:szCs w:val="24"/>
              </w:rPr>
              <w:t>Предприятия по изготовлению металло - деревянных изделий, мебели</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w:t>
            </w:r>
          </w:p>
        </w:tc>
        <w:tc>
          <w:tcPr>
            <w:tcW w:w="5628" w:type="dxa"/>
            <w:shd w:val="clear" w:color="auto" w:fill="D9D9D9"/>
          </w:tcPr>
          <w:p w:rsidR="008E4C57" w:rsidRPr="006E1ED6" w:rsidRDefault="008E4C57" w:rsidP="00B71CE2">
            <w:pPr>
              <w:rPr>
                <w:b/>
                <w:sz w:val="24"/>
                <w:szCs w:val="24"/>
              </w:rPr>
            </w:pPr>
            <w:r w:rsidRPr="006E1ED6">
              <w:rPr>
                <w:b/>
                <w:sz w:val="24"/>
                <w:szCs w:val="24"/>
              </w:rPr>
              <w:t>Объекты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15.1</w:t>
            </w:r>
          </w:p>
        </w:tc>
        <w:tc>
          <w:tcPr>
            <w:tcW w:w="5628" w:type="dxa"/>
            <w:shd w:val="clear" w:color="auto" w:fill="FFFFFF"/>
          </w:tcPr>
          <w:p w:rsidR="008E4C57" w:rsidRPr="006E1ED6" w:rsidRDefault="008E4C57" w:rsidP="00B71CE2">
            <w:pPr>
              <w:rPr>
                <w:sz w:val="24"/>
                <w:szCs w:val="24"/>
              </w:rPr>
            </w:pPr>
            <w:r w:rsidRPr="006E1ED6">
              <w:rPr>
                <w:sz w:val="24"/>
                <w:szCs w:val="24"/>
              </w:rPr>
              <w:t xml:space="preserve">Объекты воздушного транспорта </w:t>
            </w:r>
          </w:p>
          <w:p w:rsidR="008E4C57" w:rsidRPr="006E1ED6" w:rsidRDefault="008E4C57" w:rsidP="00B71CE2">
            <w:pPr>
              <w:rPr>
                <w:sz w:val="24"/>
                <w:szCs w:val="24"/>
              </w:rPr>
            </w:pPr>
            <w:r w:rsidRPr="006E1ED6">
              <w:rPr>
                <w:sz w:val="24"/>
                <w:szCs w:val="24"/>
              </w:rPr>
              <w:t>аэропорт, аэровокзал,</w:t>
            </w:r>
            <w:r w:rsidR="0038210D">
              <w:rPr>
                <w:sz w:val="24"/>
                <w:szCs w:val="24"/>
              </w:rPr>
              <w:t xml:space="preserve"> </w:t>
            </w:r>
            <w:r w:rsidRPr="006E1ED6">
              <w:rPr>
                <w:sz w:val="24"/>
                <w:szCs w:val="24"/>
              </w:rPr>
              <w:t>объекты обслуживания воздушных судов, взлетно-посадочная полоса,</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31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15.2</w:t>
            </w:r>
          </w:p>
        </w:tc>
        <w:tc>
          <w:tcPr>
            <w:tcW w:w="5628" w:type="dxa"/>
            <w:shd w:val="clear" w:color="auto" w:fill="FFFFFF"/>
          </w:tcPr>
          <w:p w:rsidR="008E4C57" w:rsidRPr="006E1ED6" w:rsidRDefault="008E4C57" w:rsidP="00B71CE2">
            <w:pPr>
              <w:rPr>
                <w:sz w:val="24"/>
                <w:szCs w:val="24"/>
              </w:rPr>
            </w:pPr>
            <w:r w:rsidRPr="006E1ED6">
              <w:rPr>
                <w:sz w:val="24"/>
                <w:szCs w:val="24"/>
              </w:rPr>
              <w:t>Вертолетные площадки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15.3</w:t>
            </w:r>
          </w:p>
        </w:tc>
        <w:tc>
          <w:tcPr>
            <w:tcW w:w="5628" w:type="dxa"/>
            <w:shd w:val="clear" w:color="auto" w:fill="FFFFFF"/>
          </w:tcPr>
          <w:p w:rsidR="008E4C57" w:rsidRPr="006E1ED6" w:rsidRDefault="008E4C57" w:rsidP="00B71CE2">
            <w:pPr>
              <w:rPr>
                <w:sz w:val="24"/>
                <w:szCs w:val="24"/>
              </w:rPr>
            </w:pPr>
            <w:r w:rsidRPr="006E1ED6">
              <w:rPr>
                <w:sz w:val="24"/>
                <w:szCs w:val="24"/>
              </w:rPr>
              <w:t>Объекты железнодорожного транспорта: железнодорожный вокзал, пересадочные платформы,</w:t>
            </w:r>
          </w:p>
          <w:p w:rsidR="008E4C57" w:rsidRPr="006E1ED6" w:rsidRDefault="008E4C57" w:rsidP="00B71CE2">
            <w:pPr>
              <w:rPr>
                <w:sz w:val="24"/>
                <w:szCs w:val="24"/>
              </w:rPr>
            </w:pPr>
            <w:r w:rsidRPr="006E1ED6">
              <w:rPr>
                <w:sz w:val="24"/>
                <w:szCs w:val="24"/>
              </w:rPr>
              <w:t>железные дороги, железнодорожные станции,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13"/>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15.4</w:t>
            </w:r>
          </w:p>
        </w:tc>
        <w:tc>
          <w:tcPr>
            <w:tcW w:w="5628" w:type="dxa"/>
            <w:shd w:val="clear" w:color="auto" w:fill="D9D9D9"/>
          </w:tcPr>
          <w:p w:rsidR="008E4C57" w:rsidRPr="006E1ED6" w:rsidRDefault="008E4C57" w:rsidP="00B71CE2">
            <w:pPr>
              <w:spacing w:after="120"/>
              <w:rPr>
                <w:b/>
                <w:sz w:val="24"/>
                <w:szCs w:val="24"/>
              </w:rPr>
            </w:pPr>
            <w:r w:rsidRPr="006E1ED6">
              <w:rPr>
                <w:b/>
                <w:sz w:val="24"/>
                <w:szCs w:val="24"/>
              </w:rPr>
              <w:t>Объекты водного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15.4.1</w:t>
            </w:r>
          </w:p>
        </w:tc>
        <w:tc>
          <w:tcPr>
            <w:tcW w:w="5628" w:type="dxa"/>
            <w:shd w:val="clear" w:color="auto" w:fill="FFFFFF"/>
          </w:tcPr>
          <w:p w:rsidR="008E4C57" w:rsidRPr="006E1ED6" w:rsidRDefault="008E4C57" w:rsidP="00B71CE2">
            <w:pPr>
              <w:rPr>
                <w:sz w:val="24"/>
                <w:szCs w:val="24"/>
              </w:rPr>
            </w:pPr>
            <w:r w:rsidRPr="006E1ED6">
              <w:rPr>
                <w:sz w:val="24"/>
                <w:szCs w:val="24"/>
              </w:rPr>
              <w:t>Речные вокзалы</w:t>
            </w:r>
          </w:p>
          <w:p w:rsidR="008E4C57" w:rsidRPr="006E1ED6" w:rsidRDefault="008E4C57" w:rsidP="00B71CE2">
            <w:pPr>
              <w:rPr>
                <w:sz w:val="24"/>
                <w:szCs w:val="24"/>
              </w:rPr>
            </w:pPr>
            <w:r w:rsidRPr="006E1ED6">
              <w:rPr>
                <w:sz w:val="24"/>
                <w:szCs w:val="24"/>
              </w:rPr>
              <w:t>Причалы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65"/>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15.4.2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Объекты обслуживания судов,</w:t>
            </w:r>
          </w:p>
          <w:p w:rsidR="008E4C57" w:rsidRPr="006E1ED6" w:rsidRDefault="008E4C57" w:rsidP="00B71CE2">
            <w:pPr>
              <w:rPr>
                <w:sz w:val="24"/>
                <w:szCs w:val="24"/>
              </w:rPr>
            </w:pPr>
            <w:r w:rsidRPr="006E1ED6">
              <w:rPr>
                <w:sz w:val="24"/>
                <w:szCs w:val="24"/>
              </w:rPr>
              <w:t>речные грузовые порты</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080A1D">
        <w:trPr>
          <w:trHeight w:val="452"/>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15.5</w:t>
            </w:r>
          </w:p>
        </w:tc>
        <w:tc>
          <w:tcPr>
            <w:tcW w:w="5628" w:type="dxa"/>
            <w:shd w:val="clear" w:color="auto" w:fill="D9D9D9"/>
          </w:tcPr>
          <w:p w:rsidR="008E4C57" w:rsidRPr="006E1ED6" w:rsidRDefault="008E4C57" w:rsidP="00B71CE2">
            <w:pPr>
              <w:spacing w:after="120"/>
              <w:rPr>
                <w:sz w:val="24"/>
                <w:szCs w:val="24"/>
              </w:rPr>
            </w:pPr>
            <w:r w:rsidRPr="006E1ED6">
              <w:rPr>
                <w:b/>
                <w:sz w:val="24"/>
                <w:szCs w:val="24"/>
              </w:rPr>
              <w:t>Объекты автомобильного транспорта</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15.5.1.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Линейные объекты и сооружения:</w:t>
            </w:r>
          </w:p>
          <w:p w:rsidR="008E4C57" w:rsidRPr="006E1ED6" w:rsidRDefault="008E4C57" w:rsidP="00B71CE2">
            <w:pPr>
              <w:rPr>
                <w:sz w:val="24"/>
                <w:szCs w:val="24"/>
              </w:rPr>
            </w:pPr>
            <w:r w:rsidRPr="006E1ED6">
              <w:rPr>
                <w:sz w:val="24"/>
                <w:szCs w:val="24"/>
              </w:rPr>
              <w:t xml:space="preserve">автодороги, улицы, площади, </w:t>
            </w:r>
          </w:p>
          <w:p w:rsidR="008E4C57" w:rsidRPr="006E1ED6" w:rsidRDefault="008E4C57" w:rsidP="00B71CE2">
            <w:pPr>
              <w:rPr>
                <w:sz w:val="24"/>
                <w:szCs w:val="24"/>
              </w:rPr>
            </w:pPr>
            <w:r w:rsidRPr="006E1ED6">
              <w:rPr>
                <w:sz w:val="24"/>
                <w:szCs w:val="24"/>
              </w:rPr>
              <w:t>эстакады, мосты, путепроводы, транспортные развязки в разных уровнях, пешеходные переходы в разных уровнях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080A1D">
        <w:trPr>
          <w:trHeight w:val="436"/>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15.6</w:t>
            </w:r>
          </w:p>
        </w:tc>
        <w:tc>
          <w:tcPr>
            <w:tcW w:w="5628" w:type="dxa"/>
            <w:shd w:val="clear" w:color="auto" w:fill="D9D9D9"/>
          </w:tcPr>
          <w:p w:rsidR="008E4C57" w:rsidRPr="006E1ED6" w:rsidRDefault="008E4C57" w:rsidP="00B71CE2">
            <w:pPr>
              <w:rPr>
                <w:b/>
                <w:sz w:val="24"/>
                <w:szCs w:val="24"/>
              </w:rPr>
            </w:pPr>
            <w:r w:rsidRPr="006E1ED6">
              <w:rPr>
                <w:b/>
                <w:sz w:val="24"/>
                <w:szCs w:val="24"/>
              </w:rPr>
              <w:t>Сооружения для хранения транспортных средств*</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15.6.1</w:t>
            </w:r>
          </w:p>
        </w:tc>
        <w:tc>
          <w:tcPr>
            <w:tcW w:w="5628" w:type="dxa"/>
            <w:shd w:val="clear" w:color="auto" w:fill="FFFFFF"/>
          </w:tcPr>
          <w:p w:rsidR="008E4C57" w:rsidRPr="006E1ED6" w:rsidRDefault="008E4C57" w:rsidP="00B71CE2">
            <w:pPr>
              <w:rPr>
                <w:sz w:val="24"/>
                <w:szCs w:val="24"/>
              </w:rPr>
            </w:pPr>
            <w:r w:rsidRPr="006E1ED6">
              <w:rPr>
                <w:sz w:val="24"/>
                <w:szCs w:val="24"/>
              </w:rPr>
              <w:t>Автотранспортные предприятия:</w:t>
            </w:r>
          </w:p>
          <w:p w:rsidR="008E4C57" w:rsidRPr="006E1ED6" w:rsidRDefault="008E4C57" w:rsidP="00B71CE2">
            <w:pPr>
              <w:rPr>
                <w:sz w:val="24"/>
                <w:szCs w:val="24"/>
              </w:rPr>
            </w:pPr>
            <w:r w:rsidRPr="006E1ED6">
              <w:rPr>
                <w:sz w:val="24"/>
                <w:szCs w:val="24"/>
              </w:rPr>
              <w:t>Гаражи грузовых автомобилей,</w:t>
            </w:r>
          </w:p>
          <w:p w:rsidR="008E4C57" w:rsidRPr="006E1ED6" w:rsidRDefault="008E4C57" w:rsidP="00B71CE2">
            <w:pPr>
              <w:rPr>
                <w:sz w:val="24"/>
                <w:szCs w:val="24"/>
              </w:rPr>
            </w:pPr>
            <w:r w:rsidRPr="006E1ED6">
              <w:rPr>
                <w:sz w:val="24"/>
                <w:szCs w:val="24"/>
              </w:rPr>
              <w:t>гаражи ведомственных легковых автомобилей специального назначения,</w:t>
            </w:r>
          </w:p>
          <w:p w:rsidR="008E4C57" w:rsidRPr="006E1ED6" w:rsidRDefault="008E4C57" w:rsidP="00B71CE2">
            <w:pPr>
              <w:rPr>
                <w:sz w:val="24"/>
                <w:szCs w:val="24"/>
              </w:rPr>
            </w:pPr>
            <w:r w:rsidRPr="006E1ED6">
              <w:rPr>
                <w:sz w:val="24"/>
                <w:szCs w:val="24"/>
              </w:rPr>
              <w:t>гаражи легковых автомобилей такси и проката,</w:t>
            </w:r>
          </w:p>
          <w:p w:rsidR="008E4C57" w:rsidRPr="006E1ED6" w:rsidRDefault="008E4C57" w:rsidP="00B71CE2">
            <w:pPr>
              <w:rPr>
                <w:sz w:val="24"/>
                <w:szCs w:val="24"/>
              </w:rPr>
            </w:pPr>
            <w:r w:rsidRPr="006E1ED6">
              <w:rPr>
                <w:sz w:val="24"/>
                <w:szCs w:val="24"/>
              </w:rPr>
              <w:t xml:space="preserve">грузовых автомобилей, </w:t>
            </w:r>
          </w:p>
          <w:p w:rsidR="008E4C57" w:rsidRPr="006E1ED6" w:rsidRDefault="008E4C57" w:rsidP="00B71CE2">
            <w:pPr>
              <w:rPr>
                <w:sz w:val="24"/>
                <w:szCs w:val="24"/>
              </w:rPr>
            </w:pPr>
            <w:r w:rsidRPr="006E1ED6">
              <w:rPr>
                <w:sz w:val="24"/>
                <w:szCs w:val="24"/>
              </w:rPr>
              <w:t>автобусные парки,</w:t>
            </w:r>
          </w:p>
          <w:p w:rsidR="008E4C57" w:rsidRPr="006E1ED6" w:rsidRDefault="008E4C57" w:rsidP="00B71CE2">
            <w:pPr>
              <w:rPr>
                <w:sz w:val="24"/>
                <w:szCs w:val="24"/>
              </w:rPr>
            </w:pPr>
            <w:r w:rsidRPr="006E1ED6">
              <w:rPr>
                <w:sz w:val="24"/>
                <w:szCs w:val="24"/>
              </w:rPr>
              <w:t>автостоянки для временного хранения грузовых автомобилей.</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Предприятия для хранения электротранспорта:</w:t>
            </w:r>
          </w:p>
          <w:p w:rsidR="008E4C57" w:rsidRPr="000322EB" w:rsidRDefault="008E4C57" w:rsidP="00B71CE2">
            <w:pPr>
              <w:rPr>
                <w:sz w:val="24"/>
                <w:szCs w:val="24"/>
              </w:rPr>
            </w:pPr>
            <w:r w:rsidRPr="006E1ED6">
              <w:rPr>
                <w:sz w:val="24"/>
                <w:szCs w:val="24"/>
              </w:rPr>
              <w:t>троллейбусные парки, трамвайные депо.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caps/>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15.6.3</w:t>
            </w:r>
          </w:p>
        </w:tc>
        <w:tc>
          <w:tcPr>
            <w:tcW w:w="5628" w:type="dxa"/>
            <w:shd w:val="clear" w:color="auto" w:fill="FFFFFF"/>
          </w:tcPr>
          <w:p w:rsidR="008E4C57" w:rsidRPr="006E1ED6" w:rsidRDefault="008E4C57" w:rsidP="00B71CE2">
            <w:pPr>
              <w:rPr>
                <w:sz w:val="24"/>
                <w:szCs w:val="24"/>
              </w:rPr>
            </w:pPr>
            <w:r w:rsidRPr="006E1ED6">
              <w:rPr>
                <w:sz w:val="24"/>
                <w:szCs w:val="24"/>
              </w:rPr>
              <w:t>Гаражи индивидуальных легковых автомобилей, подземные,</w:t>
            </w:r>
            <w:r w:rsidR="0038210D">
              <w:rPr>
                <w:sz w:val="24"/>
                <w:szCs w:val="24"/>
              </w:rPr>
              <w:t xml:space="preserve"> </w:t>
            </w:r>
            <w:r w:rsidRPr="006E1ED6">
              <w:rPr>
                <w:sz w:val="24"/>
                <w:szCs w:val="24"/>
              </w:rPr>
              <w:t>полуподземные, многоэтажные,</w:t>
            </w:r>
          </w:p>
          <w:p w:rsidR="008E4C57" w:rsidRPr="006E1ED6" w:rsidRDefault="008E4C57" w:rsidP="00B71CE2">
            <w:pPr>
              <w:rPr>
                <w:sz w:val="24"/>
                <w:szCs w:val="24"/>
              </w:rPr>
            </w:pPr>
            <w:r w:rsidRPr="006E1ED6">
              <w:rPr>
                <w:sz w:val="24"/>
                <w:szCs w:val="24"/>
              </w:rPr>
              <w:t>встроенные или встроенно-пристроенные, боксового типа,</w:t>
            </w:r>
            <w:r w:rsidR="0038210D">
              <w:rPr>
                <w:sz w:val="24"/>
                <w:szCs w:val="24"/>
              </w:rPr>
              <w:t xml:space="preserve"> </w:t>
            </w:r>
            <w:r w:rsidRPr="006E1ED6">
              <w:rPr>
                <w:sz w:val="24"/>
                <w:szCs w:val="24"/>
              </w:rPr>
              <w:t>боксового типа для инвалидов,</w:t>
            </w:r>
          </w:p>
          <w:p w:rsidR="008E4C57" w:rsidRPr="006E1ED6" w:rsidRDefault="008E4C57" w:rsidP="00B71CE2">
            <w:pPr>
              <w:rPr>
                <w:sz w:val="24"/>
                <w:szCs w:val="24"/>
              </w:rPr>
            </w:pPr>
            <w:r w:rsidRPr="006E1ED6">
              <w:rPr>
                <w:sz w:val="24"/>
                <w:szCs w:val="24"/>
              </w:rPr>
              <w:t>индивидуальные на придомовом участке на 1-2 легковых автомобиля,</w:t>
            </w:r>
            <w:r w:rsidR="0038210D">
              <w:rPr>
                <w:sz w:val="24"/>
                <w:szCs w:val="24"/>
              </w:rPr>
              <w:t xml:space="preserve"> </w:t>
            </w:r>
            <w:r w:rsidRPr="006E1ED6">
              <w:rPr>
                <w:sz w:val="24"/>
                <w:szCs w:val="24"/>
              </w:rPr>
              <w:t>встроенные в жилой дом на 1-2 легковых автомобиля.</w:t>
            </w:r>
            <w:r w:rsidR="0038210D">
              <w:rPr>
                <w:sz w:val="24"/>
                <w:szCs w:val="24"/>
              </w:rPr>
              <w:t xml:space="preserve"> </w:t>
            </w:r>
            <w:r w:rsidRPr="006E1ED6">
              <w:rPr>
                <w:sz w:val="24"/>
                <w:szCs w:val="24"/>
              </w:rPr>
              <w:t>Автостоянки для постоянного хранения индивидуальных легковых автомобилей</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689"/>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15.6.4</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15.6.5</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Предприятия автосервиса АЗС, автосервисные предприятия, мойки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tcMar>
              <w:left w:w="0" w:type="dxa"/>
              <w:right w:w="0" w:type="dxa"/>
            </w:tcMar>
            <w:vAlign w:val="center"/>
          </w:tcPr>
          <w:p w:rsidR="008E4C57" w:rsidRPr="006E1ED6" w:rsidRDefault="008E4C57" w:rsidP="000322EB">
            <w:pPr>
              <w:jc w:val="center"/>
              <w:rPr>
                <w:sz w:val="24"/>
                <w:szCs w:val="24"/>
              </w:rPr>
            </w:pPr>
            <w:r w:rsidRPr="006E1ED6">
              <w:rPr>
                <w:sz w:val="24"/>
                <w:szCs w:val="24"/>
              </w:rPr>
              <w:t>15.6.6</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Авторемонтные предприятия</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7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15.6.7</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Сооружения и коммуникации трубопроводного транспорта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p>
        </w:tc>
        <w:tc>
          <w:tcPr>
            <w:tcW w:w="5628" w:type="dxa"/>
            <w:shd w:val="clear" w:color="auto" w:fill="FFFFFF"/>
          </w:tcPr>
          <w:p w:rsidR="008E4C57" w:rsidRPr="00080A1D" w:rsidRDefault="008E4C57" w:rsidP="00B71CE2">
            <w:pPr>
              <w:rPr>
                <w:sz w:val="16"/>
                <w:szCs w:val="16"/>
              </w:rPr>
            </w:pPr>
            <w:r w:rsidRPr="00080A1D">
              <w:rPr>
                <w:sz w:val="16"/>
                <w:szCs w:val="16"/>
              </w:rPr>
              <w:t>Примечание:</w:t>
            </w:r>
          </w:p>
          <w:p w:rsidR="008E4C57" w:rsidRPr="006E1ED6" w:rsidRDefault="008E4C57" w:rsidP="00B71CE2">
            <w:pPr>
              <w:rPr>
                <w:sz w:val="24"/>
                <w:szCs w:val="24"/>
              </w:rPr>
            </w:pPr>
            <w:r w:rsidRPr="00080A1D">
              <w:rPr>
                <w:sz w:val="16"/>
                <w:szCs w:val="16"/>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16</w:t>
            </w:r>
          </w:p>
        </w:tc>
        <w:tc>
          <w:tcPr>
            <w:tcW w:w="5628" w:type="dxa"/>
            <w:shd w:val="clear" w:color="auto" w:fill="D9D9D9"/>
            <w:vAlign w:val="center"/>
          </w:tcPr>
          <w:p w:rsidR="008E4C57" w:rsidRPr="006E1ED6" w:rsidRDefault="008E4C57" w:rsidP="00B71CE2">
            <w:pPr>
              <w:rPr>
                <w:b/>
                <w:sz w:val="24"/>
                <w:szCs w:val="24"/>
              </w:rPr>
            </w:pPr>
            <w:r w:rsidRPr="006E1ED6">
              <w:rPr>
                <w:b/>
                <w:sz w:val="24"/>
                <w:szCs w:val="24"/>
              </w:rPr>
              <w:t>Инженерно-технические объекты, сооружения и коммуникации*:</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41" w:type="dxa"/>
            <w:shd w:val="clear" w:color="auto" w:fill="D9D9D9"/>
            <w:vAlign w:val="center"/>
          </w:tcPr>
          <w:p w:rsidR="008E4C57" w:rsidRPr="006E1ED6" w:rsidRDefault="008E4C57" w:rsidP="0038210D">
            <w:pPr>
              <w:pStyle w:val="5"/>
              <w:spacing w:before="0" w:after="0"/>
              <w:jc w:val="center"/>
              <w:rPr>
                <w:bCs w:val="0"/>
                <w:caps/>
                <w:sz w:val="24"/>
                <w:szCs w:val="24"/>
              </w:rPr>
            </w:pPr>
          </w:p>
        </w:tc>
        <w:tc>
          <w:tcPr>
            <w:tcW w:w="559"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684" w:type="dxa"/>
            <w:shd w:val="clear" w:color="auto" w:fill="D9D9D9"/>
            <w:vAlign w:val="center"/>
          </w:tcPr>
          <w:p w:rsidR="008E4C57" w:rsidRPr="006E1ED6" w:rsidRDefault="008E4C57" w:rsidP="0038210D">
            <w:pPr>
              <w:jc w:val="center"/>
              <w:rPr>
                <w:b/>
                <w:caps/>
                <w:sz w:val="24"/>
                <w:szCs w:val="24"/>
              </w:rPr>
            </w:pPr>
          </w:p>
        </w:tc>
        <w:tc>
          <w:tcPr>
            <w:tcW w:w="721" w:type="dxa"/>
            <w:shd w:val="clear" w:color="auto" w:fill="D9D9D9"/>
            <w:vAlign w:val="center"/>
          </w:tcPr>
          <w:p w:rsidR="008E4C57" w:rsidRPr="006E1ED6" w:rsidRDefault="008E4C57" w:rsidP="0038210D">
            <w:pPr>
              <w:jc w:val="center"/>
              <w:rPr>
                <w:b/>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16.1</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электро-теплоснабжения:</w:t>
            </w:r>
          </w:p>
          <w:p w:rsidR="008E4C57" w:rsidRPr="006E1ED6" w:rsidRDefault="008E4C57" w:rsidP="00B71CE2">
            <w:pPr>
              <w:rPr>
                <w:sz w:val="24"/>
                <w:szCs w:val="24"/>
              </w:rPr>
            </w:pPr>
            <w:r w:rsidRPr="006E1ED6">
              <w:rPr>
                <w:sz w:val="24"/>
                <w:szCs w:val="24"/>
              </w:rPr>
              <w:t>тепловые электроцентрали (ПГУ-ТЭЦ,</w:t>
            </w:r>
            <w:r w:rsidR="00080A1D">
              <w:rPr>
                <w:sz w:val="24"/>
                <w:szCs w:val="24"/>
              </w:rPr>
              <w:t xml:space="preserve"> </w:t>
            </w:r>
            <w:r w:rsidRPr="006E1ED6">
              <w:rPr>
                <w:sz w:val="24"/>
                <w:szCs w:val="24"/>
              </w:rPr>
              <w:t>ТЭЦ), котельные, бойлерные, центральные распределительные подстанции (ЦРП), распределительные подстанции (РП)</w:t>
            </w:r>
          </w:p>
          <w:p w:rsidR="008E4C57" w:rsidRPr="006E1ED6" w:rsidRDefault="008E4C57" w:rsidP="00B71CE2">
            <w:pPr>
              <w:rPr>
                <w:sz w:val="24"/>
                <w:szCs w:val="24"/>
              </w:rPr>
            </w:pPr>
            <w:r w:rsidRPr="006E1ED6">
              <w:rPr>
                <w:sz w:val="24"/>
                <w:szCs w:val="24"/>
              </w:rPr>
              <w:t>трансформаторные подстанции (ТП)</w:t>
            </w:r>
            <w:r w:rsidR="00080A1D">
              <w:rPr>
                <w:sz w:val="24"/>
                <w:szCs w:val="24"/>
              </w:rPr>
              <w:t>.</w:t>
            </w:r>
          </w:p>
          <w:p w:rsidR="008E4C57" w:rsidRDefault="008E4C57" w:rsidP="00B71CE2">
            <w:pPr>
              <w:rPr>
                <w:sz w:val="24"/>
                <w:szCs w:val="24"/>
              </w:rPr>
            </w:pPr>
            <w:r w:rsidRPr="006E1ED6">
              <w:rPr>
                <w:sz w:val="24"/>
                <w:szCs w:val="24"/>
              </w:rPr>
              <w:t>Линейные объекты (ЛЭП, кабели, теплотрассы, и т.д.)</w:t>
            </w:r>
          </w:p>
          <w:p w:rsidR="00080A1D" w:rsidRPr="006E1ED6" w:rsidRDefault="00080A1D" w:rsidP="00B71CE2">
            <w:pPr>
              <w:rPr>
                <w:b/>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16.2</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водоснабжения, водоотведения: водозаборы, резервуары для хранения воды,</w:t>
            </w:r>
          </w:p>
          <w:p w:rsidR="008E4C57" w:rsidRPr="006E1ED6" w:rsidRDefault="008E4C57" w:rsidP="00B71CE2">
            <w:pPr>
              <w:rPr>
                <w:sz w:val="24"/>
                <w:szCs w:val="24"/>
              </w:rPr>
            </w:pPr>
            <w:r w:rsidRPr="006E1ED6">
              <w:rPr>
                <w:sz w:val="24"/>
                <w:szCs w:val="24"/>
              </w:rPr>
              <w:t>насосные станции водоснабжения,</w:t>
            </w:r>
          </w:p>
          <w:p w:rsidR="008E4C57" w:rsidRPr="006E1ED6" w:rsidRDefault="008E4C57" w:rsidP="00B71CE2">
            <w:pPr>
              <w:rPr>
                <w:sz w:val="24"/>
                <w:szCs w:val="24"/>
              </w:rPr>
            </w:pPr>
            <w:r w:rsidRPr="006E1ED6">
              <w:rPr>
                <w:sz w:val="24"/>
                <w:szCs w:val="24"/>
              </w:rPr>
              <w:t>канализационные насосные станции,</w:t>
            </w:r>
          </w:p>
          <w:p w:rsidR="008E4C57" w:rsidRPr="0038210D" w:rsidRDefault="008E4C57" w:rsidP="00B71CE2">
            <w:pPr>
              <w:rPr>
                <w:sz w:val="24"/>
                <w:szCs w:val="24"/>
              </w:rPr>
            </w:pPr>
            <w:r w:rsidRPr="006E1ED6">
              <w:rPr>
                <w:sz w:val="24"/>
                <w:szCs w:val="24"/>
              </w:rPr>
              <w:t>очистные сооружения,</w:t>
            </w:r>
            <w:r w:rsidR="0038210D">
              <w:rPr>
                <w:sz w:val="24"/>
                <w:szCs w:val="24"/>
              </w:rPr>
              <w:t xml:space="preserve"> </w:t>
            </w:r>
            <w:r w:rsidRPr="006E1ED6">
              <w:rPr>
                <w:sz w:val="24"/>
                <w:szCs w:val="24"/>
              </w:rPr>
              <w:t>линейные объекты (инженерные коммуникации водоснабжения, водоотведения)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16.3</w:t>
            </w:r>
          </w:p>
        </w:tc>
        <w:tc>
          <w:tcPr>
            <w:tcW w:w="5628" w:type="dxa"/>
            <w:shd w:val="clear" w:color="auto" w:fill="FFFFFF"/>
            <w:vAlign w:val="center"/>
          </w:tcPr>
          <w:p w:rsidR="008E4C57" w:rsidRPr="006E1ED6" w:rsidRDefault="008E4C57" w:rsidP="00B71CE2">
            <w:pPr>
              <w:rPr>
                <w:sz w:val="24"/>
                <w:szCs w:val="24"/>
              </w:rPr>
            </w:pPr>
            <w:r w:rsidRPr="006E1ED6">
              <w:rPr>
                <w:sz w:val="24"/>
                <w:szCs w:val="24"/>
              </w:rPr>
              <w:t>Объекты газообеспечения:</w:t>
            </w:r>
          </w:p>
          <w:p w:rsidR="008E4C57" w:rsidRPr="006E1ED6" w:rsidRDefault="008E4C57" w:rsidP="00B71CE2">
            <w:pPr>
              <w:rPr>
                <w:sz w:val="24"/>
                <w:szCs w:val="24"/>
              </w:rPr>
            </w:pPr>
            <w:r w:rsidRPr="006E1ED6">
              <w:rPr>
                <w:sz w:val="24"/>
                <w:szCs w:val="24"/>
              </w:rPr>
              <w:t>газораспределительные станции (ГРС) газораспределительные пункты (ГРП), линейные объекты (инженерные коммуникации газоснабжения)</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16.4</w:t>
            </w:r>
          </w:p>
        </w:tc>
        <w:tc>
          <w:tcPr>
            <w:tcW w:w="5628" w:type="dxa"/>
            <w:shd w:val="clear" w:color="auto" w:fill="FFFFFF"/>
            <w:vAlign w:val="center"/>
          </w:tcPr>
          <w:p w:rsidR="008E4C57" w:rsidRPr="000322EB" w:rsidRDefault="008E4C57" w:rsidP="00B71CE2">
            <w:pPr>
              <w:rPr>
                <w:sz w:val="24"/>
                <w:szCs w:val="24"/>
              </w:rPr>
            </w:pPr>
            <w:r w:rsidRPr="006E1ED6">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17</w:t>
            </w:r>
          </w:p>
        </w:tc>
        <w:tc>
          <w:tcPr>
            <w:tcW w:w="5628" w:type="dxa"/>
            <w:shd w:val="clear" w:color="auto" w:fill="D9D9D9"/>
          </w:tcPr>
          <w:p w:rsidR="008E4C57" w:rsidRPr="006E1ED6" w:rsidRDefault="008E4C57" w:rsidP="00B71CE2">
            <w:pPr>
              <w:rPr>
                <w:sz w:val="24"/>
                <w:szCs w:val="24"/>
              </w:rPr>
            </w:pPr>
            <w:r w:rsidRPr="006E1ED6">
              <w:rPr>
                <w:b/>
                <w:sz w:val="24"/>
                <w:szCs w:val="24"/>
              </w:rPr>
              <w:t>Сельскохозяйственная зона</w:t>
            </w:r>
            <w:r w:rsidRPr="006E1ED6">
              <w:rPr>
                <w:sz w:val="24"/>
                <w:szCs w:val="24"/>
              </w:rPr>
              <w:t xml:space="preserve"> </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17.1</w:t>
            </w:r>
          </w:p>
        </w:tc>
        <w:tc>
          <w:tcPr>
            <w:tcW w:w="5628" w:type="dxa"/>
            <w:shd w:val="clear" w:color="auto" w:fill="FFFFFF"/>
          </w:tcPr>
          <w:p w:rsidR="008E4C57" w:rsidRPr="006E1ED6" w:rsidRDefault="008E4C57" w:rsidP="00B71CE2">
            <w:pPr>
              <w:rPr>
                <w:sz w:val="24"/>
                <w:szCs w:val="24"/>
              </w:rPr>
            </w:pPr>
            <w:r w:rsidRPr="006E1ED6">
              <w:rPr>
                <w:sz w:val="24"/>
                <w:szCs w:val="24"/>
              </w:rPr>
              <w:t>Пашни, сенокосы, пастбища,</w:t>
            </w:r>
          </w:p>
          <w:p w:rsidR="008E4C57" w:rsidRPr="006E1ED6" w:rsidRDefault="008E4C57" w:rsidP="00B71CE2">
            <w:pPr>
              <w:rPr>
                <w:sz w:val="24"/>
                <w:szCs w:val="24"/>
              </w:rPr>
            </w:pPr>
            <w:r w:rsidRPr="006E1ED6">
              <w:rPr>
                <w:sz w:val="24"/>
                <w:szCs w:val="24"/>
              </w:rPr>
              <w:t>сельскохозяйственные здания и сооружения,</w:t>
            </w:r>
          </w:p>
          <w:p w:rsidR="008E4C57" w:rsidRPr="006E1ED6" w:rsidRDefault="008E4C57" w:rsidP="00B71CE2">
            <w:pPr>
              <w:rPr>
                <w:sz w:val="24"/>
                <w:szCs w:val="24"/>
              </w:rPr>
            </w:pPr>
            <w:r w:rsidRPr="006E1ED6">
              <w:rPr>
                <w:sz w:val="24"/>
                <w:szCs w:val="24"/>
              </w:rPr>
              <w:t>сельскохозяйственные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17.2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Дворовые постройки (мастерские, сараи, теплицы, бани и пр.), постройки для содержания мелких животных</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b/>
                <w:sz w:val="24"/>
                <w:szCs w:val="24"/>
              </w:rPr>
            </w:pPr>
            <w:r w:rsidRPr="006E1ED6">
              <w:rPr>
                <w:b/>
                <w:sz w:val="24"/>
                <w:szCs w:val="24"/>
              </w:rPr>
              <w:t>18</w:t>
            </w:r>
          </w:p>
        </w:tc>
        <w:tc>
          <w:tcPr>
            <w:tcW w:w="5628" w:type="dxa"/>
            <w:shd w:val="clear" w:color="auto" w:fill="D9D9D9"/>
          </w:tcPr>
          <w:p w:rsidR="008E4C57" w:rsidRPr="006E1ED6" w:rsidRDefault="008E4C57" w:rsidP="00B71CE2">
            <w:pPr>
              <w:pStyle w:val="33"/>
              <w:spacing w:after="0"/>
              <w:rPr>
                <w:b/>
                <w:sz w:val="24"/>
                <w:szCs w:val="24"/>
              </w:rPr>
            </w:pPr>
            <w:r w:rsidRPr="006E1ED6">
              <w:rPr>
                <w:b/>
                <w:sz w:val="24"/>
                <w:szCs w:val="24"/>
              </w:rPr>
              <w:t>Зоны рекреационного назначения</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684" w:type="dxa"/>
            <w:shd w:val="clear" w:color="auto" w:fill="D9D9D9"/>
            <w:vAlign w:val="center"/>
          </w:tcPr>
          <w:p w:rsidR="008E4C57" w:rsidRPr="006E1ED6" w:rsidRDefault="008E4C57" w:rsidP="0038210D">
            <w:pPr>
              <w:jc w:val="center"/>
              <w:rPr>
                <w:b/>
                <w:sz w:val="24"/>
                <w:szCs w:val="24"/>
              </w:rPr>
            </w:pPr>
          </w:p>
        </w:tc>
        <w:tc>
          <w:tcPr>
            <w:tcW w:w="721" w:type="dxa"/>
            <w:shd w:val="clear" w:color="auto" w:fill="D9D9D9"/>
            <w:vAlign w:val="center"/>
          </w:tcPr>
          <w:p w:rsidR="008E4C57" w:rsidRPr="006E1ED6" w:rsidRDefault="008E4C57" w:rsidP="0038210D">
            <w:pPr>
              <w:jc w:val="center"/>
              <w:rPr>
                <w:b/>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w:t>
            </w:r>
          </w:p>
        </w:tc>
        <w:tc>
          <w:tcPr>
            <w:tcW w:w="5628" w:type="dxa"/>
            <w:shd w:val="clear" w:color="auto" w:fill="FFFFFF"/>
          </w:tcPr>
          <w:p w:rsidR="008E4C57" w:rsidRDefault="008E4C57" w:rsidP="00080A1D">
            <w:pPr>
              <w:rPr>
                <w:sz w:val="24"/>
                <w:szCs w:val="24"/>
              </w:rPr>
            </w:pPr>
            <w:r w:rsidRPr="006E1ED6">
              <w:rPr>
                <w:sz w:val="24"/>
                <w:szCs w:val="24"/>
              </w:rPr>
              <w:t>Зоны зеленых насаждений общего, пользования: парки, скверы, сады, бульвары,</w:t>
            </w:r>
            <w:r w:rsidR="00080A1D">
              <w:rPr>
                <w:sz w:val="24"/>
                <w:szCs w:val="24"/>
              </w:rPr>
              <w:t xml:space="preserve"> </w:t>
            </w:r>
            <w:r w:rsidRPr="006E1ED6">
              <w:rPr>
                <w:sz w:val="24"/>
                <w:szCs w:val="24"/>
              </w:rPr>
              <w:t>лесопарки, места для пикников, костров,</w:t>
            </w:r>
            <w:r w:rsidR="00080A1D">
              <w:rPr>
                <w:sz w:val="24"/>
                <w:szCs w:val="24"/>
              </w:rPr>
              <w:t xml:space="preserve"> </w:t>
            </w:r>
            <w:r w:rsidRPr="006E1ED6">
              <w:rPr>
                <w:sz w:val="24"/>
                <w:szCs w:val="24"/>
              </w:rPr>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080A1D" w:rsidRPr="006E1ED6" w:rsidRDefault="00080A1D" w:rsidP="00080A1D">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18.2</w:t>
            </w:r>
          </w:p>
        </w:tc>
        <w:tc>
          <w:tcPr>
            <w:tcW w:w="5628" w:type="dxa"/>
            <w:shd w:val="clear" w:color="auto" w:fill="FFFFFF"/>
          </w:tcPr>
          <w:p w:rsidR="00080A1D" w:rsidRDefault="00080A1D" w:rsidP="00B71CE2">
            <w:pPr>
              <w:rPr>
                <w:sz w:val="24"/>
                <w:szCs w:val="24"/>
              </w:rPr>
            </w:pPr>
          </w:p>
          <w:p w:rsidR="008E4C57" w:rsidRDefault="008E4C57" w:rsidP="00B71CE2">
            <w:pPr>
              <w:rPr>
                <w:sz w:val="24"/>
                <w:szCs w:val="24"/>
              </w:rPr>
            </w:pPr>
            <w:r w:rsidRPr="006E1ED6">
              <w:rPr>
                <w:sz w:val="24"/>
                <w:szCs w:val="24"/>
              </w:rPr>
              <w:t>Водные спасательные станции</w:t>
            </w:r>
          </w:p>
          <w:p w:rsidR="00080A1D" w:rsidRPr="006E1ED6" w:rsidRDefault="00080A1D" w:rsidP="00B71CE2">
            <w:pPr>
              <w:rPr>
                <w:sz w:val="24"/>
                <w:szCs w:val="24"/>
              </w:rPr>
            </w:pP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18.3</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общего, пользования для территорий производственных и иных зон:</w:t>
            </w:r>
          </w:p>
          <w:p w:rsidR="008E4C57" w:rsidRPr="006E1ED6" w:rsidRDefault="008E4C57" w:rsidP="00B71CE2">
            <w:pPr>
              <w:rPr>
                <w:sz w:val="24"/>
                <w:szCs w:val="24"/>
              </w:rPr>
            </w:pPr>
            <w:r w:rsidRPr="006E1ED6">
              <w:rPr>
                <w:sz w:val="24"/>
                <w:szCs w:val="24"/>
              </w:rPr>
              <w:t>скверы, сады, бульвары,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val="1295"/>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18.4</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оранжереи, ботанические сады,</w:t>
            </w:r>
            <w:r w:rsidR="0038210D">
              <w:rPr>
                <w:sz w:val="24"/>
                <w:szCs w:val="24"/>
              </w:rPr>
              <w:t xml:space="preserve"> </w:t>
            </w:r>
            <w:r w:rsidRPr="006E1ED6">
              <w:rPr>
                <w:sz w:val="24"/>
                <w:szCs w:val="24"/>
              </w:rPr>
              <w:t>зоопарки, садово-парковые комплексы, зимние сады, тематические парки</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r>
      <w:tr w:rsidR="008E4C57" w:rsidRPr="006E1ED6" w:rsidTr="0038210D">
        <w:trPr>
          <w:trHeight w:hRule="exact" w:val="356"/>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18.5</w:t>
            </w:r>
          </w:p>
        </w:tc>
        <w:tc>
          <w:tcPr>
            <w:tcW w:w="5628" w:type="dxa"/>
            <w:shd w:val="clear" w:color="auto" w:fill="FFFFFF"/>
          </w:tcPr>
          <w:p w:rsidR="008E4C57" w:rsidRPr="006E1ED6" w:rsidRDefault="008E4C57" w:rsidP="00B71CE2">
            <w:pPr>
              <w:rPr>
                <w:sz w:val="24"/>
                <w:szCs w:val="24"/>
              </w:rPr>
            </w:pPr>
            <w:r w:rsidRPr="006E1ED6">
              <w:rPr>
                <w:sz w:val="24"/>
                <w:szCs w:val="24"/>
              </w:rPr>
              <w:t xml:space="preserve">Питомники </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hRule="exact" w:val="432"/>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18.6</w:t>
            </w:r>
          </w:p>
        </w:tc>
        <w:tc>
          <w:tcPr>
            <w:tcW w:w="5628" w:type="dxa"/>
            <w:shd w:val="clear" w:color="auto" w:fill="FFFFFF"/>
          </w:tcPr>
          <w:p w:rsidR="008E4C57" w:rsidRPr="006E1ED6" w:rsidRDefault="008E4C57" w:rsidP="00B71CE2">
            <w:pPr>
              <w:rPr>
                <w:sz w:val="24"/>
                <w:szCs w:val="24"/>
              </w:rPr>
            </w:pPr>
            <w:r w:rsidRPr="006E1ED6">
              <w:rPr>
                <w:sz w:val="24"/>
                <w:szCs w:val="24"/>
              </w:rPr>
              <w:t>Теплицы</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18.7</w:t>
            </w:r>
          </w:p>
        </w:tc>
        <w:tc>
          <w:tcPr>
            <w:tcW w:w="5628" w:type="dxa"/>
            <w:shd w:val="clear" w:color="auto" w:fill="FFFFFF"/>
          </w:tcPr>
          <w:p w:rsidR="008E4C57" w:rsidRPr="006E1ED6" w:rsidRDefault="008E4C57" w:rsidP="00B71CE2">
            <w:pPr>
              <w:rPr>
                <w:sz w:val="24"/>
                <w:szCs w:val="24"/>
              </w:rPr>
            </w:pPr>
            <w:r w:rsidRPr="006E1ED6">
              <w:rPr>
                <w:sz w:val="24"/>
                <w:szCs w:val="24"/>
              </w:rPr>
              <w:t>Зоны зеленых насаждений ограниченного пользования:</w:t>
            </w:r>
          </w:p>
          <w:p w:rsidR="008E4C57" w:rsidRPr="006E1ED6" w:rsidRDefault="008E4C57" w:rsidP="00B71CE2">
            <w:pPr>
              <w:rPr>
                <w:sz w:val="24"/>
                <w:szCs w:val="24"/>
              </w:rPr>
            </w:pPr>
            <w:r w:rsidRPr="006E1ED6">
              <w:rPr>
                <w:sz w:val="24"/>
                <w:szCs w:val="24"/>
              </w:rPr>
              <w:t>озеленение специального назначения</w:t>
            </w:r>
          </w:p>
          <w:p w:rsidR="008E4C57" w:rsidRPr="006E1ED6" w:rsidRDefault="008E4C57" w:rsidP="00B71CE2">
            <w:pPr>
              <w:rPr>
                <w:sz w:val="24"/>
                <w:szCs w:val="24"/>
              </w:rPr>
            </w:pPr>
            <w:r w:rsidRPr="006E1ED6">
              <w:rPr>
                <w:sz w:val="24"/>
                <w:szCs w:val="24"/>
              </w:rPr>
              <w:t>санитарно-защитные зоны, кладбища, 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18.8</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18.9</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Площадки для выгула собак</w:t>
            </w:r>
          </w:p>
        </w:tc>
        <w:tc>
          <w:tcPr>
            <w:tcW w:w="495"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В</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410"/>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18.10</w:t>
            </w:r>
          </w:p>
        </w:tc>
        <w:tc>
          <w:tcPr>
            <w:tcW w:w="5628" w:type="dxa"/>
            <w:shd w:val="clear" w:color="auto" w:fill="FFFFFF"/>
          </w:tcPr>
          <w:p w:rsidR="008E4C57" w:rsidRPr="006E1ED6" w:rsidRDefault="008E4C57" w:rsidP="00B71CE2">
            <w:pPr>
              <w:pStyle w:val="33"/>
              <w:spacing w:after="0"/>
              <w:rPr>
                <w:sz w:val="24"/>
                <w:szCs w:val="24"/>
              </w:rPr>
            </w:pPr>
            <w:r w:rsidRPr="006E1ED6">
              <w:rPr>
                <w:sz w:val="24"/>
                <w:szCs w:val="24"/>
              </w:rPr>
              <w:t>Учреждения санаторно-курортные и оздоровительные, отдыха и туризма:</w:t>
            </w:r>
          </w:p>
          <w:p w:rsidR="008E4C57" w:rsidRPr="006E1ED6" w:rsidRDefault="008E4C57" w:rsidP="00B71CE2">
            <w:pPr>
              <w:rPr>
                <w:sz w:val="24"/>
                <w:szCs w:val="24"/>
              </w:rPr>
            </w:pPr>
            <w:r w:rsidRPr="006E1ED6">
              <w:rPr>
                <w:sz w:val="24"/>
                <w:szCs w:val="24"/>
              </w:rPr>
              <w:t>санатории (без туберкулезных),</w:t>
            </w:r>
          </w:p>
          <w:p w:rsidR="008E4C57" w:rsidRPr="006E1ED6" w:rsidRDefault="008E4C57" w:rsidP="00B71CE2">
            <w:pPr>
              <w:rPr>
                <w:sz w:val="24"/>
                <w:szCs w:val="24"/>
              </w:rPr>
            </w:pPr>
            <w:r w:rsidRPr="006E1ED6">
              <w:rPr>
                <w:sz w:val="24"/>
                <w:szCs w:val="24"/>
              </w:rPr>
              <w:t>санатории-профилактории,</w:t>
            </w:r>
            <w:r w:rsidR="0038210D">
              <w:rPr>
                <w:sz w:val="24"/>
                <w:szCs w:val="24"/>
              </w:rPr>
              <w:t xml:space="preserve"> </w:t>
            </w:r>
            <w:r w:rsidRPr="006E1ED6">
              <w:rPr>
                <w:sz w:val="24"/>
                <w:szCs w:val="24"/>
              </w:rPr>
              <w:t>дома отдыха, пансионаты,</w:t>
            </w:r>
          </w:p>
          <w:p w:rsidR="008E4C57" w:rsidRPr="006E1ED6" w:rsidRDefault="008E4C57" w:rsidP="00B71CE2">
            <w:pPr>
              <w:rPr>
                <w:sz w:val="24"/>
                <w:szCs w:val="24"/>
              </w:rPr>
            </w:pPr>
            <w:r w:rsidRPr="006E1ED6">
              <w:rPr>
                <w:sz w:val="24"/>
                <w:szCs w:val="24"/>
              </w:rPr>
              <w:t>базы отдыха предприятий, организаций, туристские базы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shd w:val="clear" w:color="auto" w:fill="FFFFFF"/>
            <w:vAlign w:val="center"/>
          </w:tcPr>
          <w:p w:rsidR="008E4C57" w:rsidRPr="006E1ED6" w:rsidRDefault="008E4C57" w:rsidP="0038210D">
            <w:pPr>
              <w:jc w:val="center"/>
              <w:rPr>
                <w:b/>
                <w:sz w:val="24"/>
                <w:szCs w:val="24"/>
              </w:rPr>
            </w:pPr>
          </w:p>
        </w:tc>
        <w:tc>
          <w:tcPr>
            <w:tcW w:w="684" w:type="dxa"/>
            <w:shd w:val="clear" w:color="auto" w:fill="FFFFFF"/>
            <w:vAlign w:val="center"/>
          </w:tcPr>
          <w:p w:rsidR="008E4C57" w:rsidRPr="006E1ED6" w:rsidRDefault="008E4C57" w:rsidP="0038210D">
            <w:pPr>
              <w:jc w:val="center"/>
              <w:rPr>
                <w:b/>
                <w:sz w:val="24"/>
                <w:szCs w:val="24"/>
              </w:rPr>
            </w:pPr>
          </w:p>
        </w:tc>
        <w:tc>
          <w:tcPr>
            <w:tcW w:w="721" w:type="dxa"/>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18.11</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садоводства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18.12</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 xml:space="preserve">Территории, предназначенные для ведения дачного хозяйства </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tcBorders>
              <w:bottom w:val="single" w:sz="4" w:space="0" w:color="auto"/>
            </w:tcBorders>
            <w:shd w:val="clear" w:color="auto" w:fill="FFFFFF"/>
            <w:vAlign w:val="center"/>
          </w:tcPr>
          <w:p w:rsidR="008E4C57" w:rsidRPr="006E1ED6" w:rsidRDefault="008E4C57" w:rsidP="000322EB">
            <w:pPr>
              <w:jc w:val="center"/>
              <w:rPr>
                <w:sz w:val="24"/>
                <w:szCs w:val="24"/>
              </w:rPr>
            </w:pPr>
            <w:r w:rsidRPr="006E1ED6">
              <w:rPr>
                <w:sz w:val="24"/>
                <w:szCs w:val="24"/>
              </w:rPr>
              <w:t>18.13</w:t>
            </w:r>
          </w:p>
        </w:tc>
        <w:tc>
          <w:tcPr>
            <w:tcW w:w="5628" w:type="dxa"/>
            <w:tcBorders>
              <w:bottom w:val="single" w:sz="4" w:space="0" w:color="auto"/>
            </w:tcBorders>
            <w:shd w:val="clear" w:color="auto" w:fill="FFFFFF"/>
          </w:tcPr>
          <w:p w:rsidR="008E4C57" w:rsidRPr="006E1ED6" w:rsidRDefault="008E4C57" w:rsidP="00B71CE2">
            <w:pPr>
              <w:rPr>
                <w:sz w:val="24"/>
                <w:szCs w:val="24"/>
              </w:rPr>
            </w:pPr>
            <w:r w:rsidRPr="006E1ED6">
              <w:rPr>
                <w:sz w:val="24"/>
                <w:szCs w:val="24"/>
              </w:rPr>
              <w:t>Территории, предназначенные для ведения личного подсобного хозяйства</w:t>
            </w:r>
          </w:p>
        </w:tc>
        <w:tc>
          <w:tcPr>
            <w:tcW w:w="495"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38"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7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5"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6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69" w:type="dxa"/>
            <w:tcBorders>
              <w:bottom w:val="single" w:sz="4" w:space="0" w:color="auto"/>
            </w:tcBorders>
            <w:shd w:val="clear" w:color="auto" w:fill="FFFFFF"/>
            <w:vAlign w:val="center"/>
          </w:tcPr>
          <w:p w:rsidR="008E4C57" w:rsidRPr="006E1ED6" w:rsidRDefault="008E4C57" w:rsidP="0038210D">
            <w:pPr>
              <w:pStyle w:val="5"/>
              <w:spacing w:before="0" w:after="0"/>
              <w:jc w:val="center"/>
              <w:rPr>
                <w:caps/>
                <w:sz w:val="24"/>
                <w:szCs w:val="24"/>
              </w:rPr>
            </w:pPr>
          </w:p>
        </w:tc>
        <w:tc>
          <w:tcPr>
            <w:tcW w:w="55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41"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559"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jc w:val="center"/>
              <w:rPr>
                <w:b/>
                <w:sz w:val="24"/>
                <w:szCs w:val="24"/>
              </w:rPr>
            </w:pPr>
          </w:p>
        </w:tc>
        <w:tc>
          <w:tcPr>
            <w:tcW w:w="684" w:type="dxa"/>
            <w:tcBorders>
              <w:bottom w:val="single" w:sz="4" w:space="0" w:color="auto"/>
            </w:tcBorders>
            <w:shd w:val="clear" w:color="auto" w:fill="FFFFFF"/>
            <w:vAlign w:val="center"/>
          </w:tcPr>
          <w:p w:rsidR="008E4C57" w:rsidRPr="006E1ED6" w:rsidRDefault="008E4C57" w:rsidP="0038210D">
            <w:pPr>
              <w:pStyle w:val="5"/>
              <w:spacing w:after="0"/>
              <w:jc w:val="center"/>
              <w:rPr>
                <w:caps/>
                <w:sz w:val="24"/>
                <w:szCs w:val="24"/>
              </w:rPr>
            </w:pPr>
          </w:p>
        </w:tc>
        <w:tc>
          <w:tcPr>
            <w:tcW w:w="721" w:type="dxa"/>
            <w:tcBorders>
              <w:bottom w:val="single" w:sz="4" w:space="0" w:color="auto"/>
            </w:tcBorders>
            <w:shd w:val="clear" w:color="auto" w:fill="FFFFFF"/>
            <w:vAlign w:val="center"/>
          </w:tcPr>
          <w:p w:rsidR="008E4C57" w:rsidRPr="006E1ED6" w:rsidRDefault="008E4C57" w:rsidP="0038210D">
            <w:pPr>
              <w:jc w:val="center"/>
              <w:rPr>
                <w:b/>
                <w:sz w:val="24"/>
                <w:szCs w:val="24"/>
              </w:rPr>
            </w:pPr>
            <w:r w:rsidRPr="006E1ED6">
              <w:rPr>
                <w:b/>
                <w:sz w:val="24"/>
                <w:szCs w:val="24"/>
              </w:rPr>
              <w:t>У</w:t>
            </w:r>
          </w:p>
        </w:tc>
      </w:tr>
      <w:tr w:rsidR="008E4C57" w:rsidRPr="006E1ED6" w:rsidTr="0038210D">
        <w:trPr>
          <w:trHeight w:val="298"/>
          <w:jc w:val="center"/>
        </w:trPr>
        <w:tc>
          <w:tcPr>
            <w:tcW w:w="963" w:type="dxa"/>
            <w:shd w:val="clear" w:color="auto" w:fill="D9D9D9"/>
            <w:vAlign w:val="center"/>
          </w:tcPr>
          <w:p w:rsidR="008E4C57" w:rsidRPr="006E1ED6" w:rsidRDefault="008E4C57" w:rsidP="000322EB">
            <w:pPr>
              <w:jc w:val="center"/>
              <w:rPr>
                <w:b/>
                <w:sz w:val="24"/>
                <w:szCs w:val="24"/>
              </w:rPr>
            </w:pPr>
            <w:r w:rsidRPr="006E1ED6">
              <w:rPr>
                <w:b/>
                <w:sz w:val="24"/>
                <w:szCs w:val="24"/>
              </w:rPr>
              <w:t>19</w:t>
            </w:r>
          </w:p>
        </w:tc>
        <w:tc>
          <w:tcPr>
            <w:tcW w:w="5628" w:type="dxa"/>
            <w:shd w:val="clear" w:color="auto" w:fill="D9D9D9"/>
          </w:tcPr>
          <w:p w:rsidR="008E4C57" w:rsidRPr="006E1ED6" w:rsidRDefault="008E4C57" w:rsidP="00B71CE2">
            <w:pPr>
              <w:rPr>
                <w:sz w:val="24"/>
                <w:szCs w:val="24"/>
              </w:rPr>
            </w:pPr>
            <w:r w:rsidRPr="006E1ED6">
              <w:rPr>
                <w:b/>
                <w:sz w:val="24"/>
                <w:szCs w:val="24"/>
              </w:rPr>
              <w:t>Иные территориальные зоны</w:t>
            </w:r>
          </w:p>
        </w:tc>
        <w:tc>
          <w:tcPr>
            <w:tcW w:w="495" w:type="dxa"/>
            <w:shd w:val="clear" w:color="auto" w:fill="D9D9D9"/>
            <w:vAlign w:val="center"/>
          </w:tcPr>
          <w:p w:rsidR="008E4C57" w:rsidRPr="006E1ED6" w:rsidRDefault="008E4C57" w:rsidP="0038210D">
            <w:pPr>
              <w:jc w:val="center"/>
              <w:rPr>
                <w:b/>
                <w:sz w:val="24"/>
                <w:szCs w:val="24"/>
              </w:rPr>
            </w:pPr>
          </w:p>
        </w:tc>
        <w:tc>
          <w:tcPr>
            <w:tcW w:w="538"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79" w:type="dxa"/>
            <w:shd w:val="clear" w:color="auto" w:fill="D9D9D9"/>
            <w:vAlign w:val="center"/>
          </w:tcPr>
          <w:p w:rsidR="008E4C57" w:rsidRPr="006E1ED6" w:rsidRDefault="008E4C57" w:rsidP="0038210D">
            <w:pPr>
              <w:jc w:val="center"/>
              <w:rPr>
                <w:b/>
                <w:sz w:val="24"/>
                <w:szCs w:val="24"/>
              </w:rPr>
            </w:pPr>
          </w:p>
        </w:tc>
        <w:tc>
          <w:tcPr>
            <w:tcW w:w="685" w:type="dxa"/>
            <w:shd w:val="clear" w:color="auto" w:fill="D9D9D9"/>
            <w:vAlign w:val="center"/>
          </w:tcPr>
          <w:p w:rsidR="008E4C57" w:rsidRPr="006E1ED6" w:rsidRDefault="008E4C57" w:rsidP="0038210D">
            <w:pPr>
              <w:pStyle w:val="5"/>
              <w:spacing w:before="0" w:after="0"/>
              <w:jc w:val="center"/>
              <w:rPr>
                <w:caps/>
                <w:sz w:val="24"/>
                <w:szCs w:val="24"/>
              </w:rPr>
            </w:pPr>
          </w:p>
        </w:tc>
        <w:tc>
          <w:tcPr>
            <w:tcW w:w="569" w:type="dxa"/>
            <w:shd w:val="clear" w:color="auto" w:fill="D9D9D9"/>
            <w:vAlign w:val="center"/>
          </w:tcPr>
          <w:p w:rsidR="008E4C57" w:rsidRPr="006E1ED6" w:rsidRDefault="008E4C57" w:rsidP="0038210D">
            <w:pPr>
              <w:jc w:val="center"/>
              <w:rPr>
                <w:b/>
                <w:sz w:val="24"/>
                <w:szCs w:val="24"/>
              </w:rPr>
            </w:pPr>
          </w:p>
        </w:tc>
        <w:tc>
          <w:tcPr>
            <w:tcW w:w="569" w:type="dxa"/>
            <w:shd w:val="clear" w:color="auto" w:fill="D9D9D9"/>
            <w:vAlign w:val="center"/>
          </w:tcPr>
          <w:p w:rsidR="008E4C57" w:rsidRPr="006E1ED6" w:rsidRDefault="008E4C57" w:rsidP="0038210D">
            <w:pPr>
              <w:pStyle w:val="5"/>
              <w:spacing w:before="0" w:after="0"/>
              <w:jc w:val="center"/>
              <w:rPr>
                <w:caps/>
                <w:sz w:val="24"/>
                <w:szCs w:val="24"/>
              </w:rPr>
            </w:pPr>
          </w:p>
        </w:tc>
        <w:tc>
          <w:tcPr>
            <w:tcW w:w="55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41" w:type="dxa"/>
            <w:shd w:val="clear" w:color="auto" w:fill="D9D9D9"/>
            <w:vAlign w:val="center"/>
          </w:tcPr>
          <w:p w:rsidR="008E4C57" w:rsidRPr="006E1ED6" w:rsidRDefault="008E4C57" w:rsidP="0038210D">
            <w:pPr>
              <w:jc w:val="center"/>
              <w:rPr>
                <w:b/>
                <w:sz w:val="24"/>
                <w:szCs w:val="24"/>
              </w:rPr>
            </w:pPr>
          </w:p>
        </w:tc>
        <w:tc>
          <w:tcPr>
            <w:tcW w:w="559"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before="0" w:after="0"/>
              <w:jc w:val="center"/>
              <w:rPr>
                <w:caps/>
                <w:sz w:val="24"/>
                <w:szCs w:val="24"/>
              </w:rPr>
            </w:pPr>
          </w:p>
        </w:tc>
        <w:tc>
          <w:tcPr>
            <w:tcW w:w="684" w:type="dxa"/>
            <w:shd w:val="clear" w:color="auto" w:fill="D9D9D9"/>
            <w:vAlign w:val="center"/>
          </w:tcPr>
          <w:p w:rsidR="008E4C57" w:rsidRPr="006E1ED6" w:rsidRDefault="008E4C57" w:rsidP="0038210D">
            <w:pPr>
              <w:pStyle w:val="5"/>
              <w:spacing w:after="0"/>
              <w:jc w:val="center"/>
              <w:rPr>
                <w:caps/>
                <w:sz w:val="24"/>
                <w:szCs w:val="24"/>
              </w:rPr>
            </w:pPr>
          </w:p>
        </w:tc>
        <w:tc>
          <w:tcPr>
            <w:tcW w:w="721" w:type="dxa"/>
            <w:shd w:val="clear" w:color="auto" w:fill="D9D9D9"/>
            <w:vAlign w:val="center"/>
          </w:tcPr>
          <w:p w:rsidR="008E4C57" w:rsidRPr="006E1ED6" w:rsidRDefault="008E4C57" w:rsidP="0038210D">
            <w:pPr>
              <w:pStyle w:val="5"/>
              <w:spacing w:after="0"/>
              <w:jc w:val="center"/>
              <w:rPr>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19.1</w:t>
            </w:r>
          </w:p>
        </w:tc>
        <w:tc>
          <w:tcPr>
            <w:tcW w:w="5628" w:type="dxa"/>
            <w:shd w:val="clear" w:color="auto" w:fill="FFFFFF"/>
          </w:tcPr>
          <w:p w:rsidR="008E4C57" w:rsidRPr="006E1ED6" w:rsidRDefault="008E4C57" w:rsidP="00B71CE2">
            <w:pPr>
              <w:rPr>
                <w:sz w:val="24"/>
                <w:szCs w:val="24"/>
              </w:rPr>
            </w:pPr>
            <w:r w:rsidRPr="006E1ED6">
              <w:rPr>
                <w:sz w:val="24"/>
                <w:szCs w:val="24"/>
              </w:rPr>
              <w:t xml:space="preserve">Режимные объекты: </w:t>
            </w:r>
          </w:p>
          <w:p w:rsidR="008E4C57" w:rsidRPr="006E1ED6" w:rsidRDefault="008E4C57" w:rsidP="00B71CE2">
            <w:pPr>
              <w:rPr>
                <w:sz w:val="24"/>
                <w:szCs w:val="24"/>
              </w:rPr>
            </w:pPr>
            <w:r w:rsidRPr="006E1ED6">
              <w:rPr>
                <w:sz w:val="24"/>
                <w:szCs w:val="24"/>
              </w:rPr>
              <w:t>тюрьмы,</w:t>
            </w:r>
            <w:r w:rsidR="0038210D">
              <w:rPr>
                <w:sz w:val="24"/>
                <w:szCs w:val="24"/>
              </w:rPr>
              <w:t xml:space="preserve"> </w:t>
            </w:r>
            <w:r w:rsidRPr="006E1ED6">
              <w:rPr>
                <w:sz w:val="24"/>
                <w:szCs w:val="24"/>
              </w:rPr>
              <w:t>военные объекты</w:t>
            </w:r>
            <w:r w:rsidR="0038210D">
              <w:rPr>
                <w:sz w:val="24"/>
                <w:szCs w:val="24"/>
              </w:rPr>
              <w:t xml:space="preserve">, </w:t>
            </w:r>
            <w:r w:rsidRPr="006E1ED6">
              <w:rPr>
                <w:sz w:val="24"/>
                <w:szCs w:val="24"/>
              </w:rPr>
              <w:t>иные объекты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pStyle w:val="5"/>
              <w:spacing w:before="0" w:after="0"/>
              <w:jc w:val="center"/>
              <w:rPr>
                <w:caps/>
                <w:sz w:val="24"/>
                <w:szCs w:val="24"/>
              </w:rPr>
            </w:pP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caps/>
                <w:sz w:val="24"/>
                <w:szCs w:val="24"/>
              </w:rPr>
            </w:pPr>
          </w:p>
        </w:tc>
      </w:tr>
      <w:tr w:rsidR="008E4C57" w:rsidRPr="006E1ED6" w:rsidTr="0038210D">
        <w:trPr>
          <w:trHeight w:val="334"/>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19.2</w:t>
            </w:r>
          </w:p>
        </w:tc>
        <w:tc>
          <w:tcPr>
            <w:tcW w:w="5628" w:type="dxa"/>
            <w:shd w:val="clear" w:color="auto" w:fill="FFFFFF"/>
          </w:tcPr>
          <w:p w:rsidR="008E4C57" w:rsidRPr="006E1ED6" w:rsidRDefault="008E4C57" w:rsidP="00B71CE2">
            <w:pPr>
              <w:jc w:val="both"/>
              <w:rPr>
                <w:sz w:val="24"/>
                <w:szCs w:val="24"/>
              </w:rPr>
            </w:pPr>
            <w:r w:rsidRPr="006E1ED6">
              <w:rPr>
                <w:sz w:val="24"/>
                <w:szCs w:val="24"/>
              </w:rPr>
              <w:t>Крематории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19.3</w:t>
            </w:r>
          </w:p>
        </w:tc>
        <w:tc>
          <w:tcPr>
            <w:tcW w:w="5628" w:type="dxa"/>
            <w:shd w:val="clear" w:color="auto" w:fill="FFFFFF"/>
          </w:tcPr>
          <w:p w:rsidR="008E4C57" w:rsidRPr="006E1ED6" w:rsidRDefault="008E4C57" w:rsidP="00B71CE2">
            <w:pPr>
              <w:jc w:val="both"/>
              <w:rPr>
                <w:sz w:val="24"/>
                <w:szCs w:val="24"/>
              </w:rPr>
            </w:pPr>
            <w:r w:rsidRPr="006E1ED6">
              <w:rPr>
                <w:sz w:val="24"/>
                <w:szCs w:val="24"/>
              </w:rPr>
              <w:t>Кладбища</w:t>
            </w:r>
          </w:p>
          <w:p w:rsidR="008E4C57" w:rsidRPr="006E1ED6" w:rsidRDefault="008E4C57" w:rsidP="00B71CE2">
            <w:pPr>
              <w:jc w:val="both"/>
              <w:rPr>
                <w:sz w:val="24"/>
                <w:szCs w:val="24"/>
              </w:rPr>
            </w:pPr>
            <w:r w:rsidRPr="006E1ED6">
              <w:rPr>
                <w:sz w:val="24"/>
                <w:szCs w:val="24"/>
              </w:rPr>
              <w:t>колумбарии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37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19.4</w:t>
            </w:r>
          </w:p>
        </w:tc>
        <w:tc>
          <w:tcPr>
            <w:tcW w:w="5628" w:type="dxa"/>
            <w:shd w:val="clear" w:color="auto" w:fill="FFFFFF"/>
          </w:tcPr>
          <w:p w:rsidR="008E4C57" w:rsidRPr="006E1ED6" w:rsidRDefault="008E4C57" w:rsidP="00B71CE2">
            <w:pPr>
              <w:jc w:val="both"/>
              <w:rPr>
                <w:sz w:val="24"/>
                <w:szCs w:val="24"/>
              </w:rPr>
            </w:pPr>
            <w:r w:rsidRPr="006E1ED6">
              <w:rPr>
                <w:sz w:val="24"/>
                <w:szCs w:val="24"/>
              </w:rPr>
              <w:t>Мусоросжигательные заводы</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pStyle w:val="5"/>
              <w:spacing w:before="0" w:after="0"/>
              <w:jc w:val="center"/>
              <w:rPr>
                <w:caps/>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after="0"/>
              <w:jc w:val="center"/>
              <w:rPr>
                <w:i w:val="0"/>
                <w:caps/>
                <w:sz w:val="24"/>
                <w:szCs w:val="24"/>
              </w:rPr>
            </w:pPr>
          </w:p>
        </w:tc>
      </w:tr>
      <w:tr w:rsidR="008E4C57" w:rsidRPr="006E1ED6" w:rsidTr="0038210D">
        <w:trPr>
          <w:trHeight w:val="298"/>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19.5</w:t>
            </w:r>
          </w:p>
        </w:tc>
        <w:tc>
          <w:tcPr>
            <w:tcW w:w="5628" w:type="dxa"/>
            <w:shd w:val="clear" w:color="auto" w:fill="FFFFFF"/>
          </w:tcPr>
          <w:p w:rsidR="008E4C57" w:rsidRPr="006E1ED6" w:rsidRDefault="008E4C57" w:rsidP="00B71CE2">
            <w:pPr>
              <w:jc w:val="both"/>
              <w:rPr>
                <w:sz w:val="24"/>
                <w:szCs w:val="24"/>
              </w:rPr>
            </w:pPr>
            <w:r w:rsidRPr="006E1ED6">
              <w:rPr>
                <w:sz w:val="24"/>
                <w:szCs w:val="24"/>
              </w:rPr>
              <w:t>Свалки ТБО</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У</w:t>
            </w:r>
          </w:p>
        </w:tc>
      </w:tr>
      <w:tr w:rsidR="008E4C57" w:rsidRPr="006E1ED6" w:rsidTr="0038210D">
        <w:trPr>
          <w:trHeight w:val="67"/>
          <w:jc w:val="center"/>
        </w:trPr>
        <w:tc>
          <w:tcPr>
            <w:tcW w:w="963" w:type="dxa"/>
            <w:shd w:val="clear" w:color="auto" w:fill="FFFFFF"/>
            <w:vAlign w:val="center"/>
          </w:tcPr>
          <w:p w:rsidR="008E4C57" w:rsidRPr="006E1ED6" w:rsidRDefault="008E4C57" w:rsidP="000322EB">
            <w:pPr>
              <w:jc w:val="center"/>
              <w:rPr>
                <w:sz w:val="24"/>
                <w:szCs w:val="24"/>
              </w:rPr>
            </w:pPr>
            <w:r w:rsidRPr="006E1ED6">
              <w:rPr>
                <w:sz w:val="24"/>
                <w:szCs w:val="24"/>
              </w:rPr>
              <w:t>19.6.</w:t>
            </w:r>
          </w:p>
        </w:tc>
        <w:tc>
          <w:tcPr>
            <w:tcW w:w="5628" w:type="dxa"/>
            <w:shd w:val="clear" w:color="auto" w:fill="FFFFFF"/>
          </w:tcPr>
          <w:p w:rsidR="008E4C57" w:rsidRPr="006E1ED6" w:rsidRDefault="008E4C57" w:rsidP="00B71CE2">
            <w:pPr>
              <w:jc w:val="both"/>
              <w:rPr>
                <w:sz w:val="24"/>
                <w:szCs w:val="24"/>
              </w:rPr>
            </w:pPr>
            <w:r w:rsidRPr="006E1ED6">
              <w:rPr>
                <w:sz w:val="24"/>
                <w:szCs w:val="24"/>
              </w:rPr>
              <w:t>Скотомогильники</w:t>
            </w:r>
          </w:p>
        </w:tc>
        <w:tc>
          <w:tcPr>
            <w:tcW w:w="495" w:type="dxa"/>
            <w:shd w:val="clear" w:color="auto" w:fill="FFFFFF"/>
            <w:vAlign w:val="center"/>
          </w:tcPr>
          <w:p w:rsidR="008E4C57" w:rsidRPr="006E1ED6" w:rsidRDefault="008E4C57" w:rsidP="0038210D">
            <w:pPr>
              <w:jc w:val="center"/>
              <w:rPr>
                <w:b/>
                <w:sz w:val="24"/>
                <w:szCs w:val="24"/>
              </w:rPr>
            </w:pPr>
          </w:p>
        </w:tc>
        <w:tc>
          <w:tcPr>
            <w:tcW w:w="538"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79" w:type="dxa"/>
            <w:shd w:val="clear" w:color="auto" w:fill="FFFFFF"/>
            <w:vAlign w:val="center"/>
          </w:tcPr>
          <w:p w:rsidR="008E4C57" w:rsidRPr="006E1ED6" w:rsidRDefault="008E4C57" w:rsidP="0038210D">
            <w:pPr>
              <w:jc w:val="center"/>
              <w:rPr>
                <w:b/>
                <w:sz w:val="24"/>
                <w:szCs w:val="24"/>
              </w:rPr>
            </w:pPr>
          </w:p>
        </w:tc>
        <w:tc>
          <w:tcPr>
            <w:tcW w:w="685" w:type="dxa"/>
            <w:shd w:val="clear" w:color="auto" w:fill="FFFFFF"/>
            <w:vAlign w:val="center"/>
          </w:tcPr>
          <w:p w:rsidR="008E4C57" w:rsidRPr="006E1ED6" w:rsidRDefault="008E4C57" w:rsidP="0038210D">
            <w:pPr>
              <w:pStyle w:val="5"/>
              <w:spacing w:before="0" w:after="0"/>
              <w:jc w:val="center"/>
              <w:rPr>
                <w:caps/>
                <w:sz w:val="24"/>
                <w:szCs w:val="24"/>
              </w:rPr>
            </w:pPr>
          </w:p>
        </w:tc>
        <w:tc>
          <w:tcPr>
            <w:tcW w:w="569" w:type="dxa"/>
            <w:shd w:val="clear" w:color="auto" w:fill="FFFFFF"/>
            <w:vAlign w:val="center"/>
          </w:tcPr>
          <w:p w:rsidR="008E4C57" w:rsidRPr="006E1ED6" w:rsidRDefault="008E4C57" w:rsidP="0038210D">
            <w:pPr>
              <w:jc w:val="center"/>
              <w:rPr>
                <w:b/>
                <w:sz w:val="24"/>
                <w:szCs w:val="24"/>
              </w:rPr>
            </w:pPr>
          </w:p>
        </w:tc>
        <w:tc>
          <w:tcPr>
            <w:tcW w:w="569" w:type="dxa"/>
            <w:shd w:val="clear" w:color="auto" w:fill="FFFFFF"/>
            <w:vAlign w:val="center"/>
          </w:tcPr>
          <w:p w:rsidR="008E4C57" w:rsidRPr="006E1ED6" w:rsidRDefault="008E4C57" w:rsidP="0038210D">
            <w:pPr>
              <w:pStyle w:val="5"/>
              <w:spacing w:before="0" w:after="0"/>
              <w:jc w:val="center"/>
              <w:rPr>
                <w:caps/>
                <w:sz w:val="24"/>
                <w:szCs w:val="24"/>
              </w:rPr>
            </w:pPr>
          </w:p>
        </w:tc>
        <w:tc>
          <w:tcPr>
            <w:tcW w:w="55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41" w:type="dxa"/>
            <w:shd w:val="clear" w:color="auto" w:fill="FFFFFF"/>
            <w:vAlign w:val="center"/>
          </w:tcPr>
          <w:p w:rsidR="008E4C57" w:rsidRPr="006E1ED6" w:rsidRDefault="008E4C57" w:rsidP="0038210D">
            <w:pPr>
              <w:jc w:val="center"/>
              <w:rPr>
                <w:b/>
                <w:sz w:val="24"/>
                <w:szCs w:val="24"/>
              </w:rPr>
            </w:pPr>
          </w:p>
        </w:tc>
        <w:tc>
          <w:tcPr>
            <w:tcW w:w="559" w:type="dxa"/>
            <w:shd w:val="clear" w:color="auto" w:fill="FFFFFF"/>
            <w:vAlign w:val="center"/>
          </w:tcPr>
          <w:p w:rsidR="008E4C57" w:rsidRPr="006E1ED6" w:rsidRDefault="008E4C57" w:rsidP="0038210D">
            <w:pPr>
              <w:pStyle w:val="5"/>
              <w:spacing w:before="0" w:after="0"/>
              <w:jc w:val="center"/>
              <w:rPr>
                <w:i w:val="0"/>
                <w:caps/>
                <w:sz w:val="24"/>
                <w:szCs w:val="24"/>
              </w:rPr>
            </w:pPr>
          </w:p>
        </w:tc>
        <w:tc>
          <w:tcPr>
            <w:tcW w:w="684" w:type="dxa"/>
            <w:shd w:val="clear" w:color="auto" w:fill="FFFFFF"/>
            <w:vAlign w:val="center"/>
          </w:tcPr>
          <w:p w:rsidR="008E4C57" w:rsidRPr="006E1ED6" w:rsidRDefault="008E4C57" w:rsidP="0038210D">
            <w:pPr>
              <w:pStyle w:val="5"/>
              <w:spacing w:before="0" w:after="0"/>
              <w:jc w:val="center"/>
              <w:rPr>
                <w:i w:val="0"/>
                <w:caps/>
                <w:sz w:val="24"/>
                <w:szCs w:val="24"/>
              </w:rPr>
            </w:pPr>
            <w:r w:rsidRPr="006E1ED6">
              <w:rPr>
                <w:i w:val="0"/>
                <w:caps/>
                <w:sz w:val="24"/>
                <w:szCs w:val="24"/>
              </w:rPr>
              <w:t>Р</w:t>
            </w:r>
          </w:p>
        </w:tc>
        <w:tc>
          <w:tcPr>
            <w:tcW w:w="684" w:type="dxa"/>
            <w:shd w:val="clear" w:color="auto" w:fill="FFFFFF"/>
            <w:vAlign w:val="center"/>
          </w:tcPr>
          <w:p w:rsidR="008E4C57" w:rsidRPr="006E1ED6" w:rsidRDefault="008E4C57" w:rsidP="0038210D">
            <w:pPr>
              <w:jc w:val="center"/>
              <w:rPr>
                <w:b/>
                <w:sz w:val="24"/>
                <w:szCs w:val="24"/>
              </w:rPr>
            </w:pPr>
            <w:r w:rsidRPr="006E1ED6">
              <w:rPr>
                <w:b/>
                <w:sz w:val="24"/>
                <w:szCs w:val="24"/>
              </w:rPr>
              <w:t>Р</w:t>
            </w:r>
          </w:p>
        </w:tc>
        <w:tc>
          <w:tcPr>
            <w:tcW w:w="721" w:type="dxa"/>
            <w:shd w:val="clear" w:color="auto" w:fill="FFFFFF"/>
            <w:vAlign w:val="center"/>
          </w:tcPr>
          <w:p w:rsidR="008E4C57" w:rsidRPr="0038210D" w:rsidRDefault="008E4C57" w:rsidP="0038210D">
            <w:pPr>
              <w:pStyle w:val="5"/>
              <w:spacing w:after="0"/>
              <w:jc w:val="center"/>
              <w:rPr>
                <w:i w:val="0"/>
                <w:caps/>
                <w:sz w:val="24"/>
                <w:szCs w:val="24"/>
              </w:rPr>
            </w:pPr>
          </w:p>
        </w:tc>
      </w:tr>
    </w:tbl>
    <w:p w:rsidR="006E51A0" w:rsidRPr="006E1ED6" w:rsidRDefault="006E51A0" w:rsidP="006E51A0">
      <w:pPr>
        <w:rPr>
          <w:sz w:val="24"/>
          <w:szCs w:val="24"/>
        </w:rPr>
      </w:pPr>
      <w:r w:rsidRPr="006E1ED6">
        <w:rPr>
          <w:sz w:val="24"/>
          <w:szCs w:val="24"/>
        </w:rPr>
        <w:tab/>
      </w:r>
    </w:p>
    <w:p w:rsidR="006E51A0" w:rsidRPr="006E1ED6" w:rsidRDefault="006E51A0" w:rsidP="006E51A0">
      <w:pPr>
        <w:rPr>
          <w:bCs/>
          <w:sz w:val="24"/>
          <w:szCs w:val="24"/>
          <w:u w:val="single"/>
        </w:rPr>
      </w:pPr>
      <w:r w:rsidRPr="006E1ED6">
        <w:rPr>
          <w:bCs/>
          <w:sz w:val="24"/>
          <w:szCs w:val="24"/>
        </w:rPr>
        <w:t>Условные обозначения к таблице:</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Р</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основной вид разрешенного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У</w:t>
            </w:r>
          </w:p>
        </w:tc>
        <w:tc>
          <w:tcPr>
            <w:tcW w:w="14480" w:type="dxa"/>
            <w:tcBorders>
              <w:top w:val="nil"/>
              <w:left w:val="single" w:sz="4" w:space="0" w:color="auto"/>
              <w:bottom w:val="nil"/>
              <w:right w:val="nil"/>
            </w:tcBorders>
          </w:tcPr>
          <w:p w:rsidR="006E51A0" w:rsidRPr="006E1ED6" w:rsidRDefault="006E51A0" w:rsidP="00B71CE2">
            <w:pPr>
              <w:rPr>
                <w:b/>
                <w:sz w:val="24"/>
                <w:szCs w:val="24"/>
              </w:rPr>
            </w:pPr>
            <w:r w:rsidRPr="006E1ED6">
              <w:rPr>
                <w:sz w:val="24"/>
                <w:szCs w:val="24"/>
              </w:rPr>
              <w:t>- условно разрешенный вид использования</w:t>
            </w:r>
          </w:p>
        </w:tc>
      </w:tr>
      <w:tr w:rsidR="006E51A0" w:rsidRPr="006E1ED6" w:rsidTr="00B71CE2">
        <w:tc>
          <w:tcPr>
            <w:tcW w:w="534" w:type="dxa"/>
            <w:tcBorders>
              <w:top w:val="single" w:sz="4" w:space="0" w:color="auto"/>
              <w:left w:val="single" w:sz="4" w:space="0" w:color="auto"/>
              <w:bottom w:val="single" w:sz="4" w:space="0" w:color="auto"/>
              <w:right w:val="single" w:sz="4" w:space="0" w:color="auto"/>
            </w:tcBorders>
          </w:tcPr>
          <w:p w:rsidR="006E51A0" w:rsidRPr="006E1ED6" w:rsidRDefault="006E51A0" w:rsidP="00B71CE2">
            <w:pPr>
              <w:rPr>
                <w:b/>
                <w:sz w:val="24"/>
                <w:szCs w:val="24"/>
              </w:rPr>
            </w:pPr>
            <w:r w:rsidRPr="006E1ED6">
              <w:rPr>
                <w:b/>
                <w:sz w:val="24"/>
                <w:szCs w:val="24"/>
              </w:rPr>
              <w:t>В</w:t>
            </w:r>
          </w:p>
        </w:tc>
        <w:tc>
          <w:tcPr>
            <w:tcW w:w="14480" w:type="dxa"/>
            <w:tcBorders>
              <w:top w:val="nil"/>
              <w:left w:val="single" w:sz="4" w:space="0" w:color="auto"/>
              <w:bottom w:val="nil"/>
              <w:right w:val="nil"/>
            </w:tcBorders>
          </w:tcPr>
          <w:p w:rsidR="006E51A0" w:rsidRPr="006E1ED6" w:rsidRDefault="006E51A0" w:rsidP="00B71CE2">
            <w:pPr>
              <w:rPr>
                <w:sz w:val="24"/>
                <w:szCs w:val="24"/>
              </w:rPr>
            </w:pPr>
            <w:r w:rsidRPr="006E1ED6">
              <w:rPr>
                <w:sz w:val="24"/>
                <w:szCs w:val="24"/>
              </w:rPr>
              <w:t>- вспомогательный вид разрешенного использования</w:t>
            </w:r>
          </w:p>
        </w:tc>
      </w:tr>
    </w:tbl>
    <w:p w:rsidR="006E51A0" w:rsidRPr="006E1ED6" w:rsidRDefault="006E51A0" w:rsidP="006E51A0">
      <w:pPr>
        <w:jc w:val="both"/>
        <w:rPr>
          <w:b/>
          <w:sz w:val="24"/>
          <w:szCs w:val="24"/>
        </w:rPr>
        <w:sectPr w:rsidR="006E51A0" w:rsidRPr="006E1ED6" w:rsidSect="000B6D6F">
          <w:pgSz w:w="16838" w:h="11906" w:orient="landscape"/>
          <w:pgMar w:top="720" w:right="720" w:bottom="720" w:left="720" w:header="709" w:footer="709" w:gutter="0"/>
          <w:cols w:space="708"/>
          <w:docGrid w:linePitch="360"/>
        </w:sectPr>
      </w:pPr>
    </w:p>
    <w:p w:rsidR="006E51A0" w:rsidRPr="006E1ED6" w:rsidRDefault="006E51A0" w:rsidP="006E51A0">
      <w:pPr>
        <w:ind w:firstLine="708"/>
        <w:jc w:val="both"/>
        <w:rPr>
          <w:b/>
          <w:sz w:val="28"/>
          <w:szCs w:val="28"/>
        </w:rPr>
      </w:pPr>
      <w:r w:rsidRPr="006E1ED6">
        <w:rPr>
          <w:b/>
          <w:sz w:val="28"/>
          <w:szCs w:val="28"/>
        </w:rPr>
        <w:t>Глава 14.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005912FE" w:rsidRPr="006E1ED6">
        <w:rPr>
          <w:b/>
          <w:sz w:val="28"/>
          <w:szCs w:val="28"/>
        </w:rPr>
        <w:t xml:space="preserve"> </w:t>
      </w:r>
      <w:r w:rsidRPr="006E1ED6">
        <w:rPr>
          <w:b/>
          <w:sz w:val="28"/>
          <w:szCs w:val="28"/>
        </w:rPr>
        <w:t>се</w:t>
      </w:r>
      <w:r w:rsidR="009D679B" w:rsidRPr="006E1ED6">
        <w:rPr>
          <w:b/>
          <w:sz w:val="28"/>
          <w:szCs w:val="28"/>
        </w:rPr>
        <w:t xml:space="preserve">льского поселения </w:t>
      </w:r>
      <w:r w:rsidR="00203017">
        <w:rPr>
          <w:b/>
          <w:sz w:val="28"/>
          <w:szCs w:val="28"/>
        </w:rPr>
        <w:t>Балтийский сельсовет</w:t>
      </w:r>
      <w:r w:rsidRPr="006E1ED6">
        <w:rPr>
          <w:b/>
          <w:sz w:val="28"/>
          <w:szCs w:val="28"/>
        </w:rPr>
        <w:t xml:space="preserve"> муниципального района </w:t>
      </w:r>
      <w:r w:rsidR="006F75AE" w:rsidRPr="006E1ED6">
        <w:rPr>
          <w:b/>
          <w:sz w:val="28"/>
          <w:szCs w:val="28"/>
        </w:rPr>
        <w:t>Иглинский</w:t>
      </w:r>
      <w:r w:rsidRPr="006E1ED6">
        <w:rPr>
          <w:b/>
          <w:sz w:val="28"/>
          <w:szCs w:val="28"/>
        </w:rPr>
        <w:t xml:space="preserve"> район Республики Башкортостан</w:t>
      </w:r>
      <w:r w:rsidR="006E0636">
        <w:rPr>
          <w:b/>
          <w:sz w:val="28"/>
          <w:szCs w:val="28"/>
        </w:rPr>
        <w:t>.</w:t>
      </w:r>
    </w:p>
    <w:p w:rsidR="006E51A0" w:rsidRPr="006E1ED6" w:rsidRDefault="006E51A0" w:rsidP="006E51A0">
      <w:pPr>
        <w:ind w:firstLine="708"/>
        <w:jc w:val="both"/>
        <w:rPr>
          <w:b/>
          <w:sz w:val="28"/>
          <w:szCs w:val="28"/>
        </w:rPr>
      </w:pPr>
    </w:p>
    <w:p w:rsidR="006E51A0" w:rsidRPr="006E1ED6" w:rsidRDefault="006E51A0" w:rsidP="006E51A0">
      <w:pPr>
        <w:pStyle w:val="3"/>
        <w:widowControl/>
        <w:overflowPunct/>
        <w:autoSpaceDE/>
        <w:autoSpaceDN/>
        <w:adjustRightInd/>
        <w:spacing w:before="0" w:after="0"/>
        <w:ind w:firstLine="708"/>
        <w:jc w:val="both"/>
        <w:textAlignment w:val="auto"/>
        <w:rPr>
          <w:sz w:val="28"/>
          <w:szCs w:val="28"/>
        </w:rPr>
      </w:pPr>
      <w:r w:rsidRPr="006E1ED6">
        <w:rPr>
          <w:sz w:val="28"/>
          <w:szCs w:val="28"/>
        </w:rPr>
        <w:t>Статья 52.</w:t>
      </w:r>
      <w:r w:rsidR="005912FE" w:rsidRPr="006E1ED6">
        <w:rPr>
          <w:sz w:val="28"/>
          <w:szCs w:val="28"/>
        </w:rPr>
        <w:t xml:space="preserve"> </w:t>
      </w:r>
      <w:r w:rsidRPr="006E1ED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E0636">
        <w:rPr>
          <w:sz w:val="28"/>
          <w:szCs w:val="28"/>
        </w:rPr>
        <w:t>.</w:t>
      </w:r>
    </w:p>
    <w:p w:rsidR="006E51A0" w:rsidRPr="006E1ED6" w:rsidRDefault="006E51A0" w:rsidP="006E51A0">
      <w:pPr>
        <w:tabs>
          <w:tab w:val="num" w:pos="1128"/>
        </w:tabs>
        <w:ind w:firstLine="748"/>
        <w:jc w:val="both"/>
        <w:rPr>
          <w:b/>
          <w:sz w:val="28"/>
          <w:szCs w:val="28"/>
        </w:rPr>
      </w:pPr>
    </w:p>
    <w:p w:rsidR="006E51A0" w:rsidRPr="006E1ED6" w:rsidRDefault="005912FE" w:rsidP="006E51A0">
      <w:pPr>
        <w:widowControl w:val="0"/>
        <w:numPr>
          <w:ilvl w:val="0"/>
          <w:numId w:val="25"/>
        </w:numPr>
        <w:tabs>
          <w:tab w:val="clear" w:pos="630"/>
          <w:tab w:val="num" w:pos="360"/>
        </w:tabs>
        <w:ind w:left="0" w:firstLine="0"/>
        <w:jc w:val="both"/>
        <w:rPr>
          <w:sz w:val="28"/>
          <w:szCs w:val="28"/>
        </w:rPr>
      </w:pPr>
      <w:r w:rsidRPr="006E1ED6">
        <w:rPr>
          <w:sz w:val="28"/>
          <w:szCs w:val="28"/>
        </w:rPr>
        <w:t xml:space="preserve"> </w:t>
      </w:r>
      <w:r w:rsidR="006E51A0" w:rsidRPr="006E1ED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6E51A0" w:rsidRPr="006E1ED6" w:rsidRDefault="006E51A0" w:rsidP="00886582">
      <w:pPr>
        <w:widowControl w:val="0"/>
        <w:jc w:val="center"/>
        <w:rPr>
          <w:sz w:val="28"/>
          <w:szCs w:val="28"/>
        </w:rPr>
      </w:pPr>
    </w:p>
    <w:p w:rsidR="006E51A0" w:rsidRPr="00886582" w:rsidRDefault="006E51A0" w:rsidP="00886582">
      <w:pPr>
        <w:widowControl w:val="0"/>
        <w:jc w:val="center"/>
        <w:rPr>
          <w:b/>
          <w:bCs/>
          <w:sz w:val="28"/>
          <w:szCs w:val="28"/>
        </w:rPr>
      </w:pPr>
      <w:r w:rsidRPr="006E1ED6">
        <w:rPr>
          <w:b/>
          <w:bCs/>
          <w:sz w:val="28"/>
          <w:szCs w:val="28"/>
        </w:rPr>
        <w:t>Предельные размеры земельных участков</w:t>
      </w:r>
      <w:r w:rsidR="00886582">
        <w:rPr>
          <w:b/>
          <w:bCs/>
          <w:sz w:val="28"/>
          <w:szCs w:val="28"/>
        </w:rPr>
        <w:t xml:space="preserve"> </w:t>
      </w:r>
      <w:r w:rsidRPr="006E1ED6">
        <w:rPr>
          <w:b/>
          <w:bCs/>
          <w:sz w:val="28"/>
          <w:szCs w:val="28"/>
        </w:rPr>
        <w:t>и предельные параметры разрешенного строительства, реконструкции</w:t>
      </w:r>
      <w:r w:rsidR="006E1ED6">
        <w:rPr>
          <w:b/>
          <w:bCs/>
          <w:sz w:val="28"/>
          <w:szCs w:val="28"/>
        </w:rPr>
        <w:t xml:space="preserve"> </w:t>
      </w:r>
      <w:r w:rsidRPr="006E1ED6">
        <w:rPr>
          <w:b/>
          <w:bCs/>
          <w:sz w:val="28"/>
          <w:szCs w:val="28"/>
        </w:rPr>
        <w:t>объектов капитального строительства</w:t>
      </w:r>
    </w:p>
    <w:p w:rsidR="006E51A0" w:rsidRPr="006E1ED6" w:rsidRDefault="006E51A0" w:rsidP="006E51A0">
      <w:pPr>
        <w:widowControl w:val="0"/>
        <w:ind w:firstLine="720"/>
        <w:jc w:val="right"/>
        <w:rPr>
          <w:sz w:val="24"/>
          <w:szCs w:val="24"/>
        </w:rPr>
      </w:pPr>
      <w:r w:rsidRPr="006E1ED6">
        <w:rPr>
          <w:sz w:val="24"/>
          <w:szCs w:val="24"/>
        </w:rPr>
        <w:t>Таблица 2</w:t>
      </w:r>
    </w:p>
    <w:tbl>
      <w:tblPr>
        <w:tblW w:w="5291" w:type="pct"/>
        <w:tblInd w:w="-1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1274"/>
        <w:gridCol w:w="1419"/>
        <w:gridCol w:w="1415"/>
        <w:gridCol w:w="1558"/>
        <w:gridCol w:w="1707"/>
        <w:gridCol w:w="1413"/>
      </w:tblGrid>
      <w:tr w:rsidR="006E51A0" w:rsidRPr="006E1ED6" w:rsidTr="00080A1D">
        <w:tc>
          <w:tcPr>
            <w:tcW w:w="57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054D" w:rsidRPr="006E1ED6" w:rsidRDefault="006E51A0" w:rsidP="002A46D2">
            <w:pPr>
              <w:jc w:val="center"/>
              <w:rPr>
                <w:bCs/>
                <w:sz w:val="24"/>
                <w:szCs w:val="24"/>
              </w:rPr>
            </w:pPr>
            <w:r w:rsidRPr="006E1ED6">
              <w:rPr>
                <w:bCs/>
                <w:sz w:val="24"/>
                <w:szCs w:val="24"/>
              </w:rPr>
              <w:t>Обозна</w:t>
            </w:r>
            <w:r w:rsidR="00BD054D" w:rsidRPr="006E1ED6">
              <w:rPr>
                <w:bCs/>
                <w:sz w:val="24"/>
                <w:szCs w:val="24"/>
              </w:rPr>
              <w:t>-</w:t>
            </w:r>
          </w:p>
          <w:p w:rsidR="006E51A0" w:rsidRPr="006E1ED6" w:rsidRDefault="006E51A0" w:rsidP="002A46D2">
            <w:pPr>
              <w:jc w:val="center"/>
              <w:rPr>
                <w:bCs/>
                <w:sz w:val="24"/>
                <w:szCs w:val="24"/>
              </w:rPr>
            </w:pPr>
            <w:r w:rsidRPr="006E1ED6">
              <w:rPr>
                <w:bCs/>
                <w:sz w:val="24"/>
                <w:szCs w:val="24"/>
              </w:rPr>
              <w:t>чение</w:t>
            </w:r>
          </w:p>
          <w:p w:rsidR="006E51A0" w:rsidRPr="006E1ED6" w:rsidRDefault="006E51A0" w:rsidP="002A46D2">
            <w:pPr>
              <w:jc w:val="center"/>
              <w:rPr>
                <w:bCs/>
                <w:sz w:val="24"/>
                <w:szCs w:val="24"/>
              </w:rPr>
            </w:pPr>
            <w:r w:rsidRPr="006E1ED6">
              <w:rPr>
                <w:bCs/>
                <w:sz w:val="24"/>
                <w:szCs w:val="24"/>
              </w:rPr>
              <w:t>зоны</w:t>
            </w:r>
          </w:p>
        </w:tc>
        <w:tc>
          <w:tcPr>
            <w:tcW w:w="642"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lang w:val="en-US"/>
              </w:rPr>
            </w:pPr>
            <w:r w:rsidRPr="006E1ED6">
              <w:rPr>
                <w:bCs/>
                <w:sz w:val="24"/>
                <w:szCs w:val="24"/>
              </w:rPr>
              <w:t>Мини</w:t>
            </w:r>
            <w:r w:rsidR="002A46D2" w:rsidRPr="006E1ED6">
              <w:rPr>
                <w:bCs/>
                <w:sz w:val="24"/>
                <w:szCs w:val="24"/>
                <w:lang w:val="en-US"/>
              </w:rPr>
              <w:t>-</w:t>
            </w:r>
          </w:p>
          <w:p w:rsidR="006E51A0" w:rsidRPr="006E1ED6" w:rsidRDefault="006E51A0" w:rsidP="002A46D2">
            <w:pPr>
              <w:jc w:val="center"/>
              <w:rPr>
                <w:bCs/>
                <w:sz w:val="24"/>
                <w:szCs w:val="24"/>
              </w:rPr>
            </w:pPr>
            <w:r w:rsidRPr="006E1ED6">
              <w:rPr>
                <w:bCs/>
                <w:sz w:val="24"/>
                <w:szCs w:val="24"/>
              </w:rPr>
              <w:t>мальная площадь</w:t>
            </w:r>
          </w:p>
          <w:p w:rsidR="006E51A0" w:rsidRPr="006E1ED6" w:rsidRDefault="006E51A0" w:rsidP="002A46D2">
            <w:pPr>
              <w:jc w:val="center"/>
              <w:rPr>
                <w:bCs/>
                <w:sz w:val="24"/>
                <w:szCs w:val="24"/>
              </w:rPr>
            </w:pPr>
            <w:r w:rsidRPr="006E1ED6">
              <w:rPr>
                <w:bCs/>
                <w:sz w:val="24"/>
                <w:szCs w:val="24"/>
              </w:rPr>
              <w:t>(га)</w:t>
            </w:r>
          </w:p>
        </w:tc>
        <w:tc>
          <w:tcPr>
            <w:tcW w:w="71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ind w:hanging="13"/>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длина стороны по уличному фронту</w:t>
            </w:r>
          </w:p>
          <w:p w:rsidR="006E51A0" w:rsidRPr="006E1ED6" w:rsidRDefault="006E51A0" w:rsidP="002A46D2">
            <w:pPr>
              <w:jc w:val="center"/>
              <w:rPr>
                <w:bCs/>
                <w:sz w:val="24"/>
                <w:szCs w:val="24"/>
              </w:rPr>
            </w:pPr>
            <w:r w:rsidRPr="006E1ED6">
              <w:rPr>
                <w:bCs/>
                <w:sz w:val="24"/>
                <w:szCs w:val="24"/>
              </w:rPr>
              <w:t>(м)</w:t>
            </w:r>
          </w:p>
        </w:tc>
        <w:tc>
          <w:tcPr>
            <w:tcW w:w="71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pStyle w:val="21"/>
              <w:spacing w:after="0" w:line="240" w:lineRule="atLeast"/>
              <w:jc w:val="center"/>
              <w:rPr>
                <w:bCs/>
                <w:sz w:val="24"/>
                <w:szCs w:val="24"/>
              </w:rPr>
            </w:pPr>
            <w:r w:rsidRPr="006E1ED6">
              <w:rPr>
                <w:bCs/>
                <w:sz w:val="24"/>
                <w:szCs w:val="24"/>
              </w:rPr>
              <w:t>Мини</w:t>
            </w:r>
            <w:r w:rsidR="002A46D2" w:rsidRPr="006E1ED6">
              <w:rPr>
                <w:bCs/>
                <w:sz w:val="24"/>
                <w:szCs w:val="24"/>
              </w:rPr>
              <w:t>-</w:t>
            </w:r>
            <w:r w:rsidRPr="006E1ED6">
              <w:rPr>
                <w:bCs/>
                <w:sz w:val="24"/>
                <w:szCs w:val="24"/>
              </w:rPr>
              <w:t>мальная ширина /</w:t>
            </w:r>
            <w:r w:rsidR="00080A1D">
              <w:rPr>
                <w:bCs/>
                <w:sz w:val="24"/>
                <w:szCs w:val="24"/>
              </w:rPr>
              <w:t xml:space="preserve"> </w:t>
            </w:r>
            <w:r w:rsidRPr="006E1ED6">
              <w:rPr>
                <w:bCs/>
                <w:sz w:val="24"/>
                <w:szCs w:val="24"/>
              </w:rPr>
              <w:t>глубина</w:t>
            </w:r>
          </w:p>
          <w:p w:rsidR="006E51A0" w:rsidRPr="006E1ED6" w:rsidRDefault="006E51A0" w:rsidP="002A46D2">
            <w:pPr>
              <w:jc w:val="center"/>
              <w:rPr>
                <w:bCs/>
                <w:sz w:val="24"/>
                <w:szCs w:val="24"/>
              </w:rPr>
            </w:pPr>
            <w:r w:rsidRPr="006E1ED6">
              <w:rPr>
                <w:bCs/>
                <w:sz w:val="24"/>
                <w:szCs w:val="24"/>
              </w:rPr>
              <w:t>(м)</w:t>
            </w:r>
          </w:p>
        </w:tc>
        <w:tc>
          <w:tcPr>
            <w:tcW w:w="78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мальный коэффициент</w:t>
            </w:r>
            <w:r w:rsidR="005912FE" w:rsidRPr="006E1ED6">
              <w:rPr>
                <w:bCs/>
                <w:sz w:val="24"/>
                <w:szCs w:val="24"/>
              </w:rPr>
              <w:t xml:space="preserve"> </w:t>
            </w:r>
            <w:r w:rsidRPr="006E1ED6">
              <w:rPr>
                <w:bCs/>
                <w:sz w:val="24"/>
                <w:szCs w:val="24"/>
              </w:rPr>
              <w:t>застройки</w:t>
            </w:r>
          </w:p>
          <w:p w:rsidR="006E51A0" w:rsidRPr="006E1ED6" w:rsidRDefault="006E51A0" w:rsidP="002A46D2">
            <w:pPr>
              <w:jc w:val="center"/>
              <w:rPr>
                <w:bCs/>
                <w:sz w:val="24"/>
                <w:szCs w:val="24"/>
              </w:rPr>
            </w:pPr>
            <w:r w:rsidRPr="006E1ED6">
              <w:rPr>
                <w:bCs/>
                <w:sz w:val="24"/>
                <w:szCs w:val="24"/>
              </w:rPr>
              <w:t>(%)</w:t>
            </w:r>
          </w:p>
        </w:tc>
        <w:tc>
          <w:tcPr>
            <w:tcW w:w="860"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Минимальный коэффициент озеленения</w:t>
            </w:r>
          </w:p>
          <w:p w:rsidR="006E51A0" w:rsidRPr="006E1ED6" w:rsidRDefault="006E51A0" w:rsidP="002A46D2">
            <w:pPr>
              <w:jc w:val="center"/>
              <w:rPr>
                <w:bCs/>
                <w:sz w:val="24"/>
                <w:szCs w:val="24"/>
              </w:rPr>
            </w:pPr>
            <w:r w:rsidRPr="006E1ED6">
              <w:rPr>
                <w:bCs/>
                <w:sz w:val="24"/>
                <w:szCs w:val="24"/>
              </w:rPr>
              <w:t>(%)</w:t>
            </w:r>
          </w:p>
        </w:tc>
        <w:tc>
          <w:tcPr>
            <w:tcW w:w="71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6E51A0" w:rsidRPr="006E1ED6" w:rsidRDefault="006E51A0" w:rsidP="002A46D2">
            <w:pPr>
              <w:jc w:val="center"/>
              <w:rPr>
                <w:bCs/>
                <w:sz w:val="24"/>
                <w:szCs w:val="24"/>
              </w:rPr>
            </w:pPr>
            <w:r w:rsidRPr="006E1ED6">
              <w:rPr>
                <w:bCs/>
                <w:sz w:val="24"/>
                <w:szCs w:val="24"/>
              </w:rPr>
              <w:t>Макси</w:t>
            </w:r>
            <w:r w:rsidR="002A46D2" w:rsidRPr="006E1ED6">
              <w:rPr>
                <w:bCs/>
                <w:sz w:val="24"/>
                <w:szCs w:val="24"/>
              </w:rPr>
              <w:t>-</w:t>
            </w:r>
            <w:r w:rsidRPr="006E1ED6">
              <w:rPr>
                <w:bCs/>
                <w:sz w:val="24"/>
                <w:szCs w:val="24"/>
              </w:rPr>
              <w:t>мальная высота</w:t>
            </w:r>
          </w:p>
          <w:p w:rsidR="006E51A0" w:rsidRPr="006E1ED6" w:rsidRDefault="006E51A0" w:rsidP="002A46D2">
            <w:pPr>
              <w:jc w:val="center"/>
              <w:rPr>
                <w:bCs/>
                <w:sz w:val="24"/>
                <w:szCs w:val="24"/>
              </w:rPr>
            </w:pPr>
            <w:r w:rsidRPr="006E1ED6">
              <w:rPr>
                <w:bCs/>
                <w:sz w:val="24"/>
                <w:szCs w:val="24"/>
              </w:rPr>
              <w:t>оград</w:t>
            </w:r>
            <w:r w:rsidR="002A46D2" w:rsidRPr="006E1ED6">
              <w:rPr>
                <w:bCs/>
                <w:sz w:val="24"/>
                <w:szCs w:val="24"/>
              </w:rPr>
              <w:t>ы</w:t>
            </w:r>
          </w:p>
          <w:p w:rsidR="006E51A0" w:rsidRPr="006E1ED6" w:rsidRDefault="006E51A0" w:rsidP="002A46D2">
            <w:pPr>
              <w:jc w:val="center"/>
              <w:rPr>
                <w:bCs/>
                <w:sz w:val="24"/>
                <w:szCs w:val="24"/>
              </w:rPr>
            </w:pPr>
            <w:r w:rsidRPr="006E1ED6">
              <w:rPr>
                <w:bCs/>
                <w:sz w:val="24"/>
                <w:szCs w:val="24"/>
              </w:rPr>
              <w:t>(м)</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vAlign w:val="center"/>
          </w:tcPr>
          <w:p w:rsidR="006E51A0" w:rsidRPr="006E1ED6" w:rsidRDefault="006E51A0" w:rsidP="00B71CE2">
            <w:pPr>
              <w:jc w:val="center"/>
              <w:rPr>
                <w:b/>
                <w:sz w:val="24"/>
                <w:szCs w:val="24"/>
              </w:rPr>
            </w:pPr>
            <w:r w:rsidRPr="006E1ED6">
              <w:rPr>
                <w:b/>
                <w:sz w:val="24"/>
                <w:szCs w:val="24"/>
              </w:rPr>
              <w:t>1</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0766BC">
            <w:pPr>
              <w:jc w:val="center"/>
              <w:rPr>
                <w:b/>
                <w:sz w:val="24"/>
                <w:szCs w:val="24"/>
              </w:rPr>
            </w:pPr>
            <w:r w:rsidRPr="006E1ED6">
              <w:rPr>
                <w:b/>
                <w:sz w:val="24"/>
                <w:szCs w:val="24"/>
              </w:rPr>
              <w:t>2</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3</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4</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5</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6</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7</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rPr>
            </w:pPr>
            <w:r w:rsidRPr="006E1ED6">
              <w:rPr>
                <w:sz w:val="24"/>
                <w:szCs w:val="24"/>
              </w:rPr>
              <w:t>0,</w:t>
            </w:r>
            <w:r w:rsidR="00080A1D">
              <w:rPr>
                <w:sz w:val="24"/>
                <w:szCs w:val="24"/>
              </w:rPr>
              <w:t>06</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Ж-2</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lang w:val="en-US"/>
              </w:rPr>
            </w:pPr>
            <w:r w:rsidRPr="006E1ED6">
              <w:rPr>
                <w:sz w:val="24"/>
                <w:szCs w:val="24"/>
              </w:rPr>
              <w:t>0,1</w:t>
            </w:r>
            <w:r w:rsidR="00080A1D">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080A1D">
            <w:pPr>
              <w:jc w:val="center"/>
              <w:rPr>
                <w:sz w:val="24"/>
                <w:szCs w:val="24"/>
              </w:rPr>
            </w:pPr>
            <w:r w:rsidRPr="006E1ED6">
              <w:rPr>
                <w:sz w:val="24"/>
                <w:szCs w:val="24"/>
              </w:rPr>
              <w:t>0,</w:t>
            </w:r>
            <w:r w:rsidR="00080A1D">
              <w:rPr>
                <w:sz w:val="24"/>
                <w:szCs w:val="24"/>
              </w:rPr>
              <w:t>01</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rPr>
            </w:pPr>
            <w:r w:rsidRPr="006E1ED6">
              <w:rPr>
                <w:sz w:val="24"/>
                <w:szCs w:val="24"/>
              </w:rPr>
              <w:t>1,5</w:t>
            </w:r>
          </w:p>
        </w:tc>
      </w:tr>
      <w:tr w:rsidR="002A46D2"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71CE2">
            <w:pPr>
              <w:jc w:val="center"/>
              <w:rPr>
                <w:b/>
                <w:sz w:val="24"/>
                <w:szCs w:val="24"/>
              </w:rPr>
            </w:pPr>
            <w:r w:rsidRPr="006E1ED6">
              <w:rPr>
                <w:b/>
                <w:sz w:val="24"/>
                <w:szCs w:val="24"/>
              </w:rPr>
              <w:t>ОД-2</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ED3EE8">
            <w:pPr>
              <w:jc w:val="center"/>
              <w:rPr>
                <w:sz w:val="24"/>
                <w:szCs w:val="24"/>
              </w:rPr>
            </w:pPr>
            <w:r w:rsidRPr="006E1ED6">
              <w:rPr>
                <w:sz w:val="24"/>
                <w:szCs w:val="24"/>
              </w:rPr>
              <w:t>0,</w:t>
            </w:r>
            <w:r w:rsidR="00080A1D">
              <w:rPr>
                <w:sz w:val="24"/>
                <w:szCs w:val="24"/>
              </w:rPr>
              <w:t>01</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70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BD054D">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2A46D2" w:rsidRPr="006E1ED6" w:rsidRDefault="002A46D2" w:rsidP="002A46D2">
            <w:pPr>
              <w:jc w:val="center"/>
              <w:rPr>
                <w:sz w:val="24"/>
                <w:szCs w:val="24"/>
                <w:lang w:val="en-US"/>
              </w:rPr>
            </w:pPr>
            <w:r w:rsidRPr="006E1ED6">
              <w:rPr>
                <w:sz w:val="24"/>
                <w:szCs w:val="24"/>
              </w:rPr>
              <w:t>1,</w:t>
            </w:r>
            <w:r w:rsidRPr="006E1ED6">
              <w:rPr>
                <w:sz w:val="24"/>
                <w:szCs w:val="24"/>
                <w:lang w:val="en-US"/>
              </w:rPr>
              <w:t>8</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2A46D2" w:rsidP="00B71CE2">
            <w:pPr>
              <w:jc w:val="center"/>
              <w:rPr>
                <w:b/>
                <w:sz w:val="24"/>
                <w:szCs w:val="24"/>
                <w:lang w:val="en-US"/>
              </w:rPr>
            </w:pPr>
            <w:r w:rsidRPr="006E1ED6">
              <w:rPr>
                <w:b/>
                <w:sz w:val="24"/>
                <w:szCs w:val="24"/>
              </w:rPr>
              <w:t>КП</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10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П-1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2</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П-2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1</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25</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40</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2</w:t>
            </w:r>
            <w:r w:rsidR="002A46D2" w:rsidRPr="006E1ED6">
              <w:rPr>
                <w:sz w:val="24"/>
                <w:szCs w:val="24"/>
              </w:rPr>
              <w:t>,</w:t>
            </w:r>
            <w:r w:rsidRPr="006E1ED6">
              <w:rPr>
                <w:sz w:val="24"/>
                <w:szCs w:val="24"/>
              </w:rPr>
              <w:t>0</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6A5D77">
            <w:pPr>
              <w:jc w:val="center"/>
              <w:rPr>
                <w:b/>
                <w:sz w:val="24"/>
                <w:szCs w:val="24"/>
              </w:rPr>
            </w:pPr>
            <w:r w:rsidRPr="006E1ED6">
              <w:rPr>
                <w:b/>
                <w:sz w:val="24"/>
                <w:szCs w:val="24"/>
              </w:rPr>
              <w:t>Т</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20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Р-1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02</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30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Р-2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06</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20</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A5D77" w:rsidP="00B71CE2">
            <w:pPr>
              <w:jc w:val="center"/>
              <w:rPr>
                <w:b/>
                <w:sz w:val="24"/>
                <w:szCs w:val="24"/>
              </w:rPr>
            </w:pPr>
            <w:r w:rsidRPr="006E1ED6">
              <w:rPr>
                <w:b/>
                <w:sz w:val="24"/>
                <w:szCs w:val="24"/>
              </w:rPr>
              <w:t>С</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2A46D2">
            <w:pPr>
              <w:jc w:val="center"/>
              <w:rPr>
                <w:sz w:val="24"/>
                <w:szCs w:val="24"/>
              </w:rPr>
            </w:pPr>
            <w:r w:rsidRPr="006E1ED6">
              <w:rPr>
                <w:sz w:val="24"/>
                <w:szCs w:val="24"/>
              </w:rPr>
              <w:t>0</w:t>
            </w:r>
            <w:r w:rsidR="002A46D2" w:rsidRPr="006E1ED6">
              <w:rPr>
                <w:sz w:val="24"/>
                <w:szCs w:val="24"/>
              </w:rPr>
              <w:t>,</w:t>
            </w:r>
            <w:r w:rsidRPr="006E1ED6">
              <w:rPr>
                <w:sz w:val="24"/>
                <w:szCs w:val="24"/>
              </w:rPr>
              <w:t>04</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40</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b/>
                <w:sz w:val="24"/>
                <w:szCs w:val="24"/>
              </w:rPr>
            </w:pPr>
            <w:r w:rsidRPr="006E1ED6">
              <w:rPr>
                <w:b/>
                <w:sz w:val="24"/>
                <w:szCs w:val="24"/>
              </w:rPr>
              <w:t>СП-1</w:t>
            </w:r>
          </w:p>
        </w:tc>
        <w:tc>
          <w:tcPr>
            <w:tcW w:w="642"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shd w:val="clear" w:color="auto" w:fill="D9D9D9"/>
          </w:tcPr>
          <w:p w:rsidR="006E51A0" w:rsidRPr="006E1ED6" w:rsidRDefault="006E51A0" w:rsidP="00B71CE2">
            <w:pPr>
              <w:jc w:val="center"/>
              <w:rPr>
                <w:sz w:val="24"/>
                <w:szCs w:val="24"/>
              </w:rPr>
            </w:pPr>
            <w:r w:rsidRPr="006E1ED6">
              <w:rPr>
                <w:sz w:val="24"/>
                <w:szCs w:val="24"/>
              </w:rPr>
              <w:t>НР</w:t>
            </w:r>
          </w:p>
        </w:tc>
      </w:tr>
      <w:tr w:rsidR="006E51A0" w:rsidRPr="006E1ED6" w:rsidTr="00080A1D">
        <w:tc>
          <w:tcPr>
            <w:tcW w:w="57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b/>
                <w:sz w:val="24"/>
                <w:szCs w:val="24"/>
              </w:rPr>
            </w:pPr>
            <w:r w:rsidRPr="006E1ED6">
              <w:rPr>
                <w:b/>
                <w:sz w:val="24"/>
                <w:szCs w:val="24"/>
              </w:rPr>
              <w:t>СП-2</w:t>
            </w:r>
          </w:p>
        </w:tc>
        <w:tc>
          <w:tcPr>
            <w:tcW w:w="642"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0,5</w:t>
            </w:r>
            <w:r w:rsidR="00ED3EE8" w:rsidRPr="006E1ED6">
              <w:rPr>
                <w:sz w:val="24"/>
                <w:szCs w:val="24"/>
              </w:rPr>
              <w:t>0</w:t>
            </w:r>
          </w:p>
        </w:tc>
        <w:tc>
          <w:tcPr>
            <w:tcW w:w="71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785"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c>
          <w:tcPr>
            <w:tcW w:w="860"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50</w:t>
            </w:r>
          </w:p>
        </w:tc>
        <w:tc>
          <w:tcPr>
            <w:tcW w:w="713" w:type="pct"/>
            <w:tcBorders>
              <w:top w:val="single" w:sz="4" w:space="0" w:color="auto"/>
              <w:left w:val="single" w:sz="4" w:space="0" w:color="auto"/>
              <w:bottom w:val="single" w:sz="4" w:space="0" w:color="auto"/>
              <w:right w:val="single" w:sz="4" w:space="0" w:color="auto"/>
            </w:tcBorders>
          </w:tcPr>
          <w:p w:rsidR="006E51A0" w:rsidRPr="006E1ED6" w:rsidRDefault="006E51A0" w:rsidP="00B71CE2">
            <w:pPr>
              <w:jc w:val="center"/>
              <w:rPr>
                <w:sz w:val="24"/>
                <w:szCs w:val="24"/>
              </w:rPr>
            </w:pPr>
            <w:r w:rsidRPr="006E1ED6">
              <w:rPr>
                <w:sz w:val="24"/>
                <w:szCs w:val="24"/>
              </w:rPr>
              <w:t>НР</w:t>
            </w:r>
          </w:p>
        </w:tc>
      </w:tr>
    </w:tbl>
    <w:p w:rsidR="006E51A0" w:rsidRPr="006E1ED6" w:rsidRDefault="005912FE" w:rsidP="006E51A0">
      <w:pPr>
        <w:jc w:val="both"/>
        <w:rPr>
          <w:sz w:val="24"/>
          <w:szCs w:val="24"/>
        </w:rPr>
      </w:pPr>
      <w:r w:rsidRPr="006E1ED6">
        <w:rPr>
          <w:sz w:val="24"/>
          <w:szCs w:val="24"/>
        </w:rPr>
        <w:t xml:space="preserve"> </w:t>
      </w:r>
    </w:p>
    <w:p w:rsidR="006E51A0" w:rsidRPr="006E1ED6" w:rsidRDefault="006E51A0" w:rsidP="006E51A0">
      <w:pPr>
        <w:jc w:val="both"/>
        <w:rPr>
          <w:sz w:val="24"/>
          <w:szCs w:val="24"/>
        </w:rPr>
      </w:pPr>
      <w:r w:rsidRPr="006E1ED6">
        <w:rPr>
          <w:sz w:val="24"/>
          <w:szCs w:val="24"/>
        </w:rPr>
        <w:t>Примечания:</w:t>
      </w:r>
    </w:p>
    <w:p w:rsidR="006E51A0" w:rsidRPr="006E1ED6" w:rsidRDefault="005912FE" w:rsidP="006E51A0">
      <w:pPr>
        <w:jc w:val="both"/>
        <w:rPr>
          <w:sz w:val="24"/>
          <w:szCs w:val="24"/>
        </w:rPr>
      </w:pPr>
      <w:r w:rsidRPr="006E1ED6">
        <w:rPr>
          <w:sz w:val="24"/>
          <w:szCs w:val="24"/>
        </w:rPr>
        <w:t xml:space="preserve"> </w:t>
      </w:r>
      <w:r w:rsidR="006E51A0" w:rsidRPr="006E1ED6">
        <w:rPr>
          <w:sz w:val="24"/>
          <w:szCs w:val="24"/>
        </w:rPr>
        <w:t xml:space="preserve">НР – не регламентируется </w:t>
      </w:r>
    </w:p>
    <w:p w:rsidR="006E51A0" w:rsidRPr="006E1ED6" w:rsidRDefault="006E51A0" w:rsidP="006E51A0">
      <w:pPr>
        <w:pStyle w:val="aff3"/>
        <w:widowControl w:val="0"/>
        <w:numPr>
          <w:ilvl w:val="0"/>
          <w:numId w:val="44"/>
        </w:numPr>
        <w:spacing w:after="0" w:line="240" w:lineRule="auto"/>
        <w:rPr>
          <w:rFonts w:ascii="Times New Roman" w:hAnsi="Times New Roman"/>
          <w:bCs/>
          <w:sz w:val="24"/>
          <w:szCs w:val="24"/>
        </w:rPr>
      </w:pPr>
      <w:r w:rsidRPr="006E1ED6">
        <w:rPr>
          <w:rFonts w:ascii="Times New Roman" w:hAnsi="Times New Roman"/>
          <w:sz w:val="24"/>
          <w:szCs w:val="24"/>
        </w:rPr>
        <w:t>-</w:t>
      </w:r>
      <w:r w:rsidR="005912FE" w:rsidRPr="006E1ED6">
        <w:rPr>
          <w:rFonts w:ascii="Times New Roman" w:hAnsi="Times New Roman"/>
          <w:sz w:val="24"/>
          <w:szCs w:val="24"/>
        </w:rPr>
        <w:t xml:space="preserve"> </w:t>
      </w:r>
      <w:r w:rsidRPr="006E1ED6">
        <w:rPr>
          <w:rFonts w:ascii="Times New Roman" w:hAnsi="Times New Roman"/>
          <w:sz w:val="24"/>
          <w:szCs w:val="24"/>
        </w:rPr>
        <w:t>не соответствие (отклонение) предельных параметров земельных участков</w:t>
      </w:r>
      <w:r w:rsidR="00C74590" w:rsidRPr="006E1ED6">
        <w:rPr>
          <w:rFonts w:ascii="Times New Roman" w:hAnsi="Times New Roman"/>
          <w:sz w:val="24"/>
          <w:szCs w:val="24"/>
        </w:rPr>
        <w:t xml:space="preserve"> и предельные параметры объектов капитального строительства</w:t>
      </w:r>
      <w:r w:rsidR="005912FE" w:rsidRPr="006E1ED6">
        <w:rPr>
          <w:rFonts w:ascii="Times New Roman" w:hAnsi="Times New Roman"/>
          <w:sz w:val="24"/>
          <w:szCs w:val="24"/>
        </w:rPr>
        <w:t xml:space="preserve"> </w:t>
      </w:r>
      <w:r w:rsidR="00C74590" w:rsidRPr="006E1ED6">
        <w:rPr>
          <w:rFonts w:ascii="Times New Roman" w:hAnsi="Times New Roman"/>
          <w:bCs/>
          <w:sz w:val="24"/>
          <w:szCs w:val="24"/>
        </w:rPr>
        <w:t xml:space="preserve">и реконструкции </w:t>
      </w:r>
      <w:r w:rsidRPr="006E1ED6">
        <w:rPr>
          <w:rFonts w:ascii="Times New Roman" w:hAnsi="Times New Roman"/>
          <w:bCs/>
          <w:sz w:val="24"/>
          <w:szCs w:val="24"/>
        </w:rPr>
        <w:t>определяются в составе проектной документации по планировке территории</w:t>
      </w:r>
    </w:p>
    <w:p w:rsidR="003E0F36" w:rsidRPr="006E1ED6" w:rsidRDefault="003E0F36" w:rsidP="003E0F36">
      <w:pPr>
        <w:autoSpaceDE w:val="0"/>
        <w:autoSpaceDN w:val="0"/>
        <w:adjustRightInd w:val="0"/>
        <w:jc w:val="both"/>
        <w:rPr>
          <w:sz w:val="24"/>
          <w:szCs w:val="24"/>
        </w:rPr>
      </w:pPr>
    </w:p>
    <w:p w:rsidR="00C16A7F" w:rsidRDefault="00C16A7F" w:rsidP="000E0F59">
      <w:pPr>
        <w:tabs>
          <w:tab w:val="num" w:pos="1128"/>
        </w:tabs>
        <w:ind w:firstLine="748"/>
        <w:jc w:val="both"/>
        <w:rPr>
          <w:bCs/>
          <w:sz w:val="24"/>
          <w:szCs w:val="24"/>
        </w:rPr>
      </w:pPr>
    </w:p>
    <w:p w:rsidR="006E1ED6" w:rsidRPr="000E0F59" w:rsidRDefault="006E1ED6" w:rsidP="000E0F59">
      <w:pPr>
        <w:tabs>
          <w:tab w:val="num" w:pos="1128"/>
        </w:tabs>
        <w:ind w:firstLine="748"/>
        <w:jc w:val="both"/>
        <w:rPr>
          <w:bCs/>
          <w:sz w:val="24"/>
          <w:szCs w:val="24"/>
        </w:rPr>
      </w:pPr>
    </w:p>
    <w:p w:rsidR="00C16A7F" w:rsidRPr="006E1ED6" w:rsidRDefault="005912FE" w:rsidP="006E0636">
      <w:pPr>
        <w:ind w:firstLine="709"/>
        <w:jc w:val="both"/>
        <w:rPr>
          <w:b/>
          <w:sz w:val="28"/>
          <w:szCs w:val="28"/>
        </w:rPr>
      </w:pPr>
      <w:r>
        <w:rPr>
          <w:b/>
          <w:sz w:val="24"/>
          <w:szCs w:val="24"/>
        </w:rPr>
        <w:t xml:space="preserve"> </w:t>
      </w:r>
      <w:bookmarkStart w:id="14" w:name="_Toc141885247"/>
      <w:r w:rsidR="00C16A7F" w:rsidRPr="006E1ED6">
        <w:rPr>
          <w:b/>
          <w:sz w:val="28"/>
          <w:szCs w:val="28"/>
        </w:rPr>
        <w:t>Статья 53.</w:t>
      </w:r>
      <w:r w:rsidRPr="006E1ED6">
        <w:rPr>
          <w:b/>
          <w:sz w:val="28"/>
          <w:szCs w:val="28"/>
        </w:rPr>
        <w:t xml:space="preserve"> </w:t>
      </w:r>
      <w:bookmarkEnd w:id="14"/>
      <w:r w:rsidR="00C16A7F" w:rsidRPr="006E1ED6">
        <w:rPr>
          <w:b/>
          <w:sz w:val="28"/>
          <w:szCs w:val="28"/>
        </w:rPr>
        <w:t>Требования к территориям особого контроля градостроительной деятельности</w:t>
      </w:r>
      <w:r w:rsidR="002A2D68" w:rsidRPr="006E1ED6">
        <w:rPr>
          <w:b/>
          <w:sz w:val="28"/>
          <w:szCs w:val="28"/>
        </w:rPr>
        <w:t>.</w:t>
      </w:r>
    </w:p>
    <w:p w:rsidR="002A2D68" w:rsidRPr="006E1ED6" w:rsidRDefault="002A2D68" w:rsidP="002A2D68">
      <w:pPr>
        <w:rPr>
          <w:sz w:val="28"/>
          <w:szCs w:val="28"/>
        </w:rPr>
      </w:pPr>
    </w:p>
    <w:p w:rsidR="00C16A7F" w:rsidRPr="00080A1D" w:rsidRDefault="005912FE" w:rsidP="00080A1D">
      <w:pPr>
        <w:pStyle w:val="3"/>
        <w:widowControl/>
        <w:overflowPunct/>
        <w:autoSpaceDE/>
        <w:autoSpaceDN/>
        <w:adjustRightInd/>
        <w:spacing w:before="0" w:after="0"/>
        <w:ind w:right="-57"/>
        <w:jc w:val="both"/>
        <w:textAlignment w:val="auto"/>
        <w:rPr>
          <w:b w:val="0"/>
          <w:sz w:val="28"/>
          <w:szCs w:val="28"/>
        </w:rPr>
      </w:pPr>
      <w:r w:rsidRPr="00080A1D">
        <w:rPr>
          <w:b w:val="0"/>
          <w:sz w:val="28"/>
          <w:szCs w:val="28"/>
        </w:rPr>
        <w:t xml:space="preserve"> </w:t>
      </w:r>
      <w:r w:rsidR="00080A1D">
        <w:rPr>
          <w:b w:val="0"/>
          <w:sz w:val="28"/>
          <w:szCs w:val="28"/>
        </w:rPr>
        <w:tab/>
      </w:r>
      <w:r w:rsidR="00C16A7F" w:rsidRPr="00080A1D">
        <w:rPr>
          <w:b w:val="0"/>
          <w:sz w:val="28"/>
          <w:szCs w:val="28"/>
        </w:rPr>
        <w:t xml:space="preserve">1. К территориям особого контроля градостроительной деятельности относятся территории </w:t>
      </w:r>
      <w:r w:rsidR="002A2D68" w:rsidRPr="00080A1D">
        <w:rPr>
          <w:b w:val="0"/>
          <w:sz w:val="28"/>
          <w:szCs w:val="28"/>
        </w:rPr>
        <w:t>се</w:t>
      </w:r>
      <w:r w:rsidR="003D555E" w:rsidRPr="00080A1D">
        <w:rPr>
          <w:b w:val="0"/>
          <w:sz w:val="28"/>
          <w:szCs w:val="28"/>
        </w:rPr>
        <w:t xml:space="preserve">льского поседения </w:t>
      </w:r>
      <w:r w:rsidR="00203017">
        <w:rPr>
          <w:b w:val="0"/>
          <w:sz w:val="28"/>
          <w:szCs w:val="28"/>
        </w:rPr>
        <w:t>Балтийский сельсовет</w:t>
      </w:r>
      <w:r w:rsidR="00F63C0E" w:rsidRPr="00080A1D">
        <w:rPr>
          <w:b w:val="0"/>
          <w:sz w:val="28"/>
          <w:szCs w:val="28"/>
        </w:rPr>
        <w:t xml:space="preserve"> </w:t>
      </w:r>
      <w:r w:rsidR="00C16A7F" w:rsidRPr="00080A1D">
        <w:rPr>
          <w:b w:val="0"/>
          <w:sz w:val="28"/>
          <w:szCs w:val="28"/>
        </w:rPr>
        <w:t xml:space="preserve">муниципального района </w:t>
      </w:r>
      <w:r w:rsidR="006F75AE" w:rsidRPr="00080A1D">
        <w:rPr>
          <w:b w:val="0"/>
          <w:sz w:val="28"/>
          <w:szCs w:val="28"/>
        </w:rPr>
        <w:t>Иглинский</w:t>
      </w:r>
      <w:r w:rsidR="00C16A7F" w:rsidRPr="00080A1D">
        <w:rPr>
          <w:b w:val="0"/>
          <w:sz w:val="28"/>
          <w:szCs w:val="28"/>
        </w:rPr>
        <w:t xml:space="preserve"> район Республики Башкортостан, име</w:t>
      </w:r>
      <w:r w:rsidR="00C16A7F" w:rsidRPr="00080A1D">
        <w:rPr>
          <w:b w:val="0"/>
          <w:sz w:val="28"/>
          <w:szCs w:val="28"/>
        </w:rPr>
        <w:t>ю</w:t>
      </w:r>
      <w:r w:rsidR="00C16A7F" w:rsidRPr="00080A1D">
        <w:rPr>
          <w:b w:val="0"/>
          <w:sz w:val="28"/>
          <w:szCs w:val="28"/>
        </w:rPr>
        <w:t>щие важное градостроительное значение, а именно:</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 xml:space="preserve">ГК-1 </w:t>
      </w:r>
      <w:r w:rsidR="00C16A7F" w:rsidRPr="006E1ED6">
        <w:rPr>
          <w:sz w:val="28"/>
          <w:szCs w:val="28"/>
        </w:rPr>
        <w:t>– территории исторического и общественно-делового центра</w:t>
      </w:r>
      <w:r w:rsidRPr="006E1ED6">
        <w:rPr>
          <w:sz w:val="28"/>
          <w:szCs w:val="28"/>
        </w:rPr>
        <w:t xml:space="preserve"> </w:t>
      </w:r>
      <w:r w:rsidR="00C16A7F" w:rsidRPr="006E1ED6">
        <w:rPr>
          <w:sz w:val="28"/>
          <w:szCs w:val="28"/>
        </w:rPr>
        <w:t>республиканского значения</w:t>
      </w:r>
      <w:r w:rsidRPr="006E1ED6">
        <w:rPr>
          <w:sz w:val="28"/>
          <w:szCs w:val="28"/>
        </w:rPr>
        <w:t xml:space="preserve"> </w:t>
      </w:r>
      <w:r w:rsidR="00C16A7F" w:rsidRPr="006E1ED6">
        <w:rPr>
          <w:sz w:val="28"/>
          <w:szCs w:val="28"/>
        </w:rPr>
        <w:t xml:space="preserve">«ОД-1»; </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ГК-2 – территории крупных общественно-деловых центров районного значений «ОД-2»;</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ГК-3 –</w:t>
      </w:r>
      <w:r w:rsidRPr="006E1ED6">
        <w:rPr>
          <w:sz w:val="28"/>
          <w:szCs w:val="28"/>
        </w:rPr>
        <w:t xml:space="preserve"> </w:t>
      </w:r>
      <w:r w:rsidR="00C16A7F" w:rsidRPr="006E1ED6">
        <w:rPr>
          <w:sz w:val="28"/>
          <w:szCs w:val="28"/>
        </w:rPr>
        <w:t>территории вдоль транспортной магистрали федерального значения (М-5), магистралей непрерывного движения, магистралей республиканского значения и</w:t>
      </w:r>
      <w:r w:rsidRPr="006E1ED6">
        <w:rPr>
          <w:sz w:val="28"/>
          <w:szCs w:val="28"/>
        </w:rPr>
        <w:t xml:space="preserve"> </w:t>
      </w:r>
      <w:r w:rsidR="00C16A7F" w:rsidRPr="006E1ED6">
        <w:rPr>
          <w:sz w:val="28"/>
          <w:szCs w:val="28"/>
        </w:rPr>
        <w:t>территории с границами в пределах зон пересечения транспортных магистралей общерайонного значения и н</w:t>
      </w:r>
      <w:r w:rsidR="00C16A7F" w:rsidRPr="006E1ED6">
        <w:rPr>
          <w:sz w:val="28"/>
          <w:szCs w:val="28"/>
        </w:rPr>
        <w:t>е</w:t>
      </w:r>
      <w:r w:rsidR="00C16A7F" w:rsidRPr="006E1ED6">
        <w:rPr>
          <w:sz w:val="28"/>
          <w:szCs w:val="28"/>
        </w:rPr>
        <w:t>прерывного движения;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ГК-4 –</w:t>
      </w:r>
      <w:r w:rsidRPr="006E1ED6">
        <w:rPr>
          <w:sz w:val="28"/>
          <w:szCs w:val="28"/>
        </w:rPr>
        <w:t xml:space="preserve"> </w:t>
      </w:r>
      <w:r w:rsidR="00C16A7F" w:rsidRPr="006E1ED6">
        <w:rPr>
          <w:sz w:val="28"/>
          <w:szCs w:val="28"/>
        </w:rPr>
        <w:t>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w:t>
      </w:r>
      <w:r w:rsidR="002A2D68" w:rsidRPr="006E1ED6">
        <w:rPr>
          <w:sz w:val="28"/>
          <w:szCs w:val="28"/>
        </w:rPr>
        <w:t xml:space="preserve"> водоемов</w:t>
      </w:r>
      <w:r w:rsidR="00C16A7F" w:rsidRPr="006E1ED6">
        <w:rPr>
          <w:sz w:val="28"/>
          <w:szCs w:val="28"/>
        </w:rPr>
        <w:t>.</w:t>
      </w:r>
    </w:p>
    <w:p w:rsidR="00C16A7F" w:rsidRPr="006E1ED6" w:rsidRDefault="005912FE" w:rsidP="00080A1D">
      <w:pPr>
        <w:pStyle w:val="txt"/>
        <w:spacing w:before="0" w:after="0"/>
        <w:ind w:left="0" w:right="0" w:firstLine="709"/>
        <w:rPr>
          <w:rFonts w:ascii="Times New Roman" w:hAnsi="Times New Roman"/>
          <w:bCs/>
          <w:color w:val="auto"/>
          <w:sz w:val="28"/>
          <w:szCs w:val="28"/>
        </w:rPr>
      </w:pPr>
      <w:r w:rsidRPr="006E1ED6">
        <w:rPr>
          <w:rFonts w:ascii="Times New Roman" w:hAnsi="Times New Roman"/>
          <w:color w:val="auto"/>
          <w:sz w:val="28"/>
          <w:szCs w:val="28"/>
        </w:rPr>
        <w:t xml:space="preserve"> </w:t>
      </w:r>
      <w:r w:rsidR="00C16A7F" w:rsidRPr="006E1ED6">
        <w:rPr>
          <w:rFonts w:ascii="Times New Roman" w:hAnsi="Times New Roman"/>
          <w:color w:val="auto"/>
          <w:sz w:val="28"/>
          <w:szCs w:val="28"/>
        </w:rPr>
        <w:t>2. При размещении (реконструкции) объектов капитального строительства на территориях, перечисленных выше, устанавливаются высокие требования к качес</w:t>
      </w:r>
      <w:r w:rsidR="00C16A7F" w:rsidRPr="006E1ED6">
        <w:rPr>
          <w:rFonts w:ascii="Times New Roman" w:hAnsi="Times New Roman"/>
          <w:color w:val="auto"/>
          <w:sz w:val="28"/>
          <w:szCs w:val="28"/>
        </w:rPr>
        <w:t>т</w:t>
      </w:r>
      <w:r w:rsidR="00C16A7F" w:rsidRPr="006E1ED6">
        <w:rPr>
          <w:rFonts w:ascii="Times New Roman" w:hAnsi="Times New Roman"/>
          <w:color w:val="auto"/>
          <w:sz w:val="28"/>
          <w:szCs w:val="28"/>
        </w:rPr>
        <w:t>ву архитектурно-строительного проектирования и реализации на конкурсной осн</w:t>
      </w:r>
      <w:r w:rsidR="00C16A7F" w:rsidRPr="006E1ED6">
        <w:rPr>
          <w:rFonts w:ascii="Times New Roman" w:hAnsi="Times New Roman"/>
          <w:color w:val="auto"/>
          <w:sz w:val="28"/>
          <w:szCs w:val="28"/>
        </w:rPr>
        <w:t>о</w:t>
      </w:r>
      <w:r w:rsidR="00C16A7F" w:rsidRPr="006E1ED6">
        <w:rPr>
          <w:rFonts w:ascii="Times New Roman" w:hAnsi="Times New Roman"/>
          <w:color w:val="auto"/>
          <w:sz w:val="28"/>
          <w:szCs w:val="28"/>
        </w:rPr>
        <w:t>ве, направленные на обеспечение архитектурно-выразительного, эстетического и фун</w:t>
      </w:r>
      <w:r w:rsidR="00C16A7F" w:rsidRPr="006E1ED6">
        <w:rPr>
          <w:rFonts w:ascii="Times New Roman" w:hAnsi="Times New Roman"/>
          <w:color w:val="auto"/>
          <w:sz w:val="28"/>
          <w:szCs w:val="28"/>
        </w:rPr>
        <w:t>к</w:t>
      </w:r>
      <w:r w:rsidR="00C16A7F" w:rsidRPr="006E1ED6">
        <w:rPr>
          <w:rFonts w:ascii="Times New Roman" w:hAnsi="Times New Roman"/>
          <w:color w:val="auto"/>
          <w:sz w:val="28"/>
          <w:szCs w:val="28"/>
        </w:rPr>
        <w:t>ционально-обоснованного объемно-пространственного решения</w:t>
      </w:r>
      <w:r w:rsidRPr="006E1ED6">
        <w:rPr>
          <w:rFonts w:ascii="Times New Roman" w:hAnsi="Times New Roman"/>
          <w:bCs/>
          <w:color w:val="auto"/>
          <w:sz w:val="28"/>
          <w:szCs w:val="28"/>
        </w:rPr>
        <w:t xml:space="preserve"> </w:t>
      </w:r>
      <w:r w:rsidR="00C16A7F" w:rsidRPr="006E1ED6">
        <w:rPr>
          <w:rFonts w:ascii="Times New Roman" w:hAnsi="Times New Roman"/>
          <w:bCs/>
          <w:color w:val="auto"/>
          <w:sz w:val="28"/>
          <w:szCs w:val="28"/>
        </w:rPr>
        <w:t>градостроительных комплексов.</w:t>
      </w:r>
    </w:p>
    <w:p w:rsidR="00C16A7F" w:rsidRPr="006E1ED6" w:rsidRDefault="00C16A7F" w:rsidP="00080A1D">
      <w:pPr>
        <w:pStyle w:val="Iiiaeuiue"/>
        <w:ind w:firstLine="709"/>
        <w:rPr>
          <w:sz w:val="28"/>
          <w:szCs w:val="28"/>
        </w:rPr>
      </w:pPr>
    </w:p>
    <w:p w:rsidR="00C16A7F" w:rsidRPr="006E1ED6" w:rsidRDefault="005912FE" w:rsidP="006E0636">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 xml:space="preserve">Статья 54. Требования к зеленым насаждениям </w:t>
      </w:r>
      <w:r w:rsidR="00886582">
        <w:rPr>
          <w:sz w:val="28"/>
          <w:szCs w:val="28"/>
        </w:rPr>
        <w:t>на границах соответствующих зон.</w:t>
      </w:r>
    </w:p>
    <w:p w:rsidR="00F63C0E" w:rsidRPr="006E1ED6" w:rsidRDefault="00F63C0E" w:rsidP="00835ED1">
      <w:pPr>
        <w:rPr>
          <w:sz w:val="28"/>
          <w:szCs w:val="28"/>
        </w:rPr>
      </w:pPr>
    </w:p>
    <w:p w:rsidR="00C16A7F" w:rsidRPr="006E1ED6" w:rsidRDefault="00C16A7F" w:rsidP="00835ED1">
      <w:pPr>
        <w:ind w:firstLine="720"/>
        <w:jc w:val="both"/>
        <w:rPr>
          <w:sz w:val="28"/>
          <w:szCs w:val="28"/>
        </w:rPr>
      </w:pPr>
      <w:r w:rsidRPr="006E1ED6">
        <w:rPr>
          <w:sz w:val="28"/>
          <w:szCs w:val="28"/>
        </w:rPr>
        <w:t>1.</w:t>
      </w:r>
      <w:r w:rsidR="00080A1D">
        <w:rPr>
          <w:sz w:val="28"/>
          <w:szCs w:val="28"/>
        </w:rPr>
        <w:t xml:space="preserve"> </w:t>
      </w:r>
      <w:r w:rsidRPr="006E1ED6">
        <w:rPr>
          <w:sz w:val="28"/>
          <w:szCs w:val="28"/>
        </w:rPr>
        <w:t>На территории участков, расположенных вдоль границ зон, должны устраиваться зеленые насаждения, которые обеспечивают защиту объектов, расположе</w:t>
      </w:r>
      <w:r w:rsidRPr="006E1ED6">
        <w:rPr>
          <w:sz w:val="28"/>
          <w:szCs w:val="28"/>
        </w:rPr>
        <w:t>н</w:t>
      </w:r>
      <w:r w:rsidRPr="006E1ED6">
        <w:rPr>
          <w:sz w:val="28"/>
          <w:szCs w:val="28"/>
        </w:rPr>
        <w:t>ных в зонах менее интенсивного использования, от негативного воздействия об</w:t>
      </w:r>
      <w:r w:rsidRPr="006E1ED6">
        <w:rPr>
          <w:sz w:val="28"/>
          <w:szCs w:val="28"/>
        </w:rPr>
        <w:t>ъ</w:t>
      </w:r>
      <w:r w:rsidRPr="006E1ED6">
        <w:rPr>
          <w:sz w:val="28"/>
          <w:szCs w:val="28"/>
        </w:rPr>
        <w:t>ектов, расположенных в зонах более интенсивного использования;</w:t>
      </w:r>
    </w:p>
    <w:p w:rsidR="00C16A7F" w:rsidRPr="006E1ED6" w:rsidRDefault="00C16A7F" w:rsidP="00835ED1">
      <w:pPr>
        <w:ind w:firstLine="720"/>
        <w:jc w:val="both"/>
        <w:rPr>
          <w:sz w:val="28"/>
          <w:szCs w:val="28"/>
        </w:rPr>
      </w:pPr>
      <w:r w:rsidRPr="006E1ED6">
        <w:rPr>
          <w:sz w:val="28"/>
          <w:szCs w:val="28"/>
        </w:rPr>
        <w:t>Правилами застройки устанавливаются три категории озеленения таких те</w:t>
      </w:r>
      <w:r w:rsidRPr="006E1ED6">
        <w:rPr>
          <w:sz w:val="28"/>
          <w:szCs w:val="28"/>
        </w:rPr>
        <w:t>р</w:t>
      </w:r>
      <w:r w:rsidRPr="006E1ED6">
        <w:rPr>
          <w:sz w:val="28"/>
          <w:szCs w:val="28"/>
        </w:rPr>
        <w:t>риторий:</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тип 1 – плотные</w:t>
      </w:r>
      <w:r w:rsidRPr="006E1ED6">
        <w:rPr>
          <w:sz w:val="28"/>
          <w:szCs w:val="28"/>
        </w:rPr>
        <w:t xml:space="preserve"> </w:t>
      </w:r>
      <w:r w:rsidR="00C16A7F" w:rsidRPr="006E1ED6">
        <w:rPr>
          <w:sz w:val="28"/>
          <w:szCs w:val="28"/>
        </w:rPr>
        <w:t xml:space="preserve">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с плотн</w:t>
      </w:r>
      <w:r w:rsidR="00C16A7F" w:rsidRPr="006E1ED6">
        <w:rPr>
          <w:sz w:val="28"/>
          <w:szCs w:val="28"/>
        </w:rPr>
        <w:t>о</w:t>
      </w:r>
      <w:r w:rsidR="00C16A7F" w:rsidRPr="006E1ED6">
        <w:rPr>
          <w:sz w:val="28"/>
          <w:szCs w:val="28"/>
        </w:rPr>
        <w:t xml:space="preserve">стью посадки не менее 1 ствола на 4 кв.м на полосе шириной </w:t>
      </w:r>
      <w:smartTag w:uri="urn:schemas-microsoft-com:office:smarttags" w:element="metricconverter">
        <w:smartTagPr>
          <w:attr w:name="ProductID" w:val="10 м"/>
        </w:smartTagPr>
        <w:r w:rsidR="00C16A7F" w:rsidRPr="006E1ED6">
          <w:rPr>
            <w:sz w:val="28"/>
            <w:szCs w:val="28"/>
          </w:rPr>
          <w:t>10 м</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 xml:space="preserve">тип 2 – полупрозрачные 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00C16A7F" w:rsidRPr="006E1ED6">
          <w:rPr>
            <w:sz w:val="28"/>
            <w:szCs w:val="28"/>
          </w:rPr>
          <w:t>6 м</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w:t>
      </w:r>
      <w:r w:rsidRPr="006E1ED6">
        <w:rPr>
          <w:sz w:val="28"/>
          <w:szCs w:val="28"/>
        </w:rPr>
        <w:t xml:space="preserve"> </w:t>
      </w:r>
      <w:r w:rsidR="00C16A7F" w:rsidRPr="006E1ED6">
        <w:rPr>
          <w:sz w:val="28"/>
          <w:szCs w:val="28"/>
        </w:rPr>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00C16A7F" w:rsidRPr="006E1ED6">
          <w:rPr>
            <w:sz w:val="28"/>
            <w:szCs w:val="28"/>
          </w:rPr>
          <w:t>2 м</w:t>
        </w:r>
      </w:smartTag>
      <w:r w:rsidR="00C16A7F" w:rsidRPr="006E1ED6">
        <w:rPr>
          <w:sz w:val="28"/>
          <w:szCs w:val="28"/>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00C16A7F" w:rsidRPr="006E1ED6">
          <w:rPr>
            <w:sz w:val="28"/>
            <w:szCs w:val="28"/>
          </w:rPr>
          <w:t>3 м</w:t>
        </w:r>
      </w:smartTag>
      <w:r w:rsidR="00C16A7F" w:rsidRPr="006E1ED6">
        <w:rPr>
          <w:sz w:val="28"/>
          <w:szCs w:val="28"/>
        </w:rPr>
        <w:t>.</w:t>
      </w:r>
    </w:p>
    <w:p w:rsidR="00C16A7F" w:rsidRPr="006E1ED6" w:rsidRDefault="00C16A7F" w:rsidP="00835ED1">
      <w:pPr>
        <w:ind w:firstLine="720"/>
        <w:jc w:val="both"/>
        <w:rPr>
          <w:sz w:val="28"/>
          <w:szCs w:val="28"/>
        </w:rPr>
      </w:pPr>
      <w:r w:rsidRPr="006E1ED6">
        <w:rPr>
          <w:sz w:val="28"/>
          <w:szCs w:val="28"/>
        </w:rPr>
        <w:t>2. При устройстве озеленения бремя ответственности и затрат ложится на з</w:t>
      </w:r>
      <w:r w:rsidRPr="006E1ED6">
        <w:rPr>
          <w:sz w:val="28"/>
          <w:szCs w:val="28"/>
        </w:rPr>
        <w:t>а</w:t>
      </w:r>
      <w:r w:rsidRPr="006E1ED6">
        <w:rPr>
          <w:sz w:val="28"/>
          <w:szCs w:val="28"/>
        </w:rPr>
        <w:t>стройщика той зоны, которая имеет более высокую относительную интенсивность в соответствии с таблицей</w:t>
      </w:r>
      <w:r w:rsidR="005912FE" w:rsidRPr="006E1ED6">
        <w:rPr>
          <w:sz w:val="28"/>
          <w:szCs w:val="28"/>
        </w:rPr>
        <w:t xml:space="preserve"> </w:t>
      </w:r>
      <w:r w:rsidRPr="006E1ED6">
        <w:rPr>
          <w:sz w:val="28"/>
          <w:szCs w:val="28"/>
        </w:rPr>
        <w:t>3.</w:t>
      </w:r>
    </w:p>
    <w:p w:rsidR="00C16A7F" w:rsidRPr="00866E53" w:rsidRDefault="00C16A7F" w:rsidP="00835ED1">
      <w:pPr>
        <w:keepNext/>
        <w:keepLines/>
        <w:rPr>
          <w:bCs/>
        </w:rPr>
      </w:pPr>
    </w:p>
    <w:p w:rsidR="00C16A7F" w:rsidRPr="006877AE" w:rsidRDefault="00C16A7F" w:rsidP="00C16A7F">
      <w:pPr>
        <w:keepNext/>
        <w:keepLines/>
        <w:jc w:val="center"/>
        <w:rPr>
          <w:bCs/>
          <w:sz w:val="28"/>
          <w:szCs w:val="28"/>
        </w:rPr>
      </w:pPr>
      <w:r w:rsidRPr="006877AE">
        <w:rPr>
          <w:b/>
          <w:bCs/>
          <w:sz w:val="28"/>
          <w:szCs w:val="28"/>
        </w:rPr>
        <w:t>Категории зеленых насаждений по типам зон</w:t>
      </w:r>
      <w:r w:rsidRPr="006877AE">
        <w:rPr>
          <w:bCs/>
          <w:sz w:val="28"/>
          <w:szCs w:val="28"/>
        </w:rPr>
        <w:t xml:space="preserve"> </w:t>
      </w:r>
    </w:p>
    <w:p w:rsidR="00C16A7F" w:rsidRPr="006E1ED6" w:rsidRDefault="005912FE" w:rsidP="006877AE">
      <w:pPr>
        <w:keepNext/>
        <w:keepLines/>
        <w:ind w:firstLine="5954"/>
        <w:jc w:val="right"/>
        <w:rPr>
          <w:sz w:val="24"/>
          <w:szCs w:val="24"/>
        </w:rPr>
      </w:pPr>
      <w:r w:rsidRPr="006E1ED6">
        <w:rPr>
          <w:bCs/>
          <w:sz w:val="24"/>
          <w:szCs w:val="24"/>
        </w:rPr>
        <w:t xml:space="preserve"> </w:t>
      </w:r>
      <w:r w:rsidR="00C16A7F" w:rsidRPr="006E1ED6">
        <w:rPr>
          <w:sz w:val="24"/>
          <w:szCs w:val="24"/>
        </w:rPr>
        <w:t>Таблица 3</w:t>
      </w:r>
    </w:p>
    <w:tbl>
      <w:tblPr>
        <w:tblW w:w="4680" w:type="pct"/>
        <w:jc w:val="center"/>
        <w:tblInd w:w="52"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222"/>
        <w:gridCol w:w="570"/>
        <w:gridCol w:w="523"/>
        <w:gridCol w:w="595"/>
        <w:gridCol w:w="516"/>
        <w:gridCol w:w="614"/>
        <w:gridCol w:w="614"/>
        <w:gridCol w:w="500"/>
        <w:gridCol w:w="663"/>
        <w:gridCol w:w="652"/>
        <w:gridCol w:w="1139"/>
        <w:gridCol w:w="622"/>
        <w:gridCol w:w="658"/>
      </w:tblGrid>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w:t>
            </w:r>
          </w:p>
        </w:tc>
        <w:tc>
          <w:tcPr>
            <w:tcW w:w="32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2</w:t>
            </w:r>
          </w:p>
        </w:tc>
        <w:tc>
          <w:tcPr>
            <w:tcW w:w="294"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3</w:t>
            </w:r>
          </w:p>
        </w:tc>
        <w:tc>
          <w:tcPr>
            <w:tcW w:w="33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4</w:t>
            </w:r>
          </w:p>
        </w:tc>
        <w:tc>
          <w:tcPr>
            <w:tcW w:w="290"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5</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6</w:t>
            </w:r>
          </w:p>
        </w:tc>
        <w:tc>
          <w:tcPr>
            <w:tcW w:w="345"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7</w:t>
            </w:r>
          </w:p>
        </w:tc>
        <w:tc>
          <w:tcPr>
            <w:tcW w:w="281"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8</w:t>
            </w:r>
          </w:p>
        </w:tc>
        <w:tc>
          <w:tcPr>
            <w:tcW w:w="373"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9</w:t>
            </w:r>
          </w:p>
        </w:tc>
        <w:tc>
          <w:tcPr>
            <w:tcW w:w="367" w:type="pct"/>
            <w:tcBorders>
              <w:top w:val="single" w:sz="6" w:space="0" w:color="auto"/>
              <w:left w:val="single" w:sz="6" w:space="0" w:color="auto"/>
              <w:bottom w:val="single" w:sz="6" w:space="0" w:color="auto"/>
              <w:right w:val="single" w:sz="6" w:space="0" w:color="auto"/>
            </w:tcBorders>
          </w:tcPr>
          <w:p w:rsidR="002A46D2" w:rsidRPr="006E1ED6" w:rsidRDefault="002A46D2" w:rsidP="00C16A7F">
            <w:pPr>
              <w:jc w:val="center"/>
              <w:rPr>
                <w:sz w:val="24"/>
                <w:szCs w:val="24"/>
              </w:rPr>
            </w:pPr>
            <w:r w:rsidRPr="006E1ED6">
              <w:rPr>
                <w:sz w:val="24"/>
                <w:szCs w:val="24"/>
              </w:rPr>
              <w:t>10</w:t>
            </w:r>
          </w:p>
        </w:tc>
        <w:tc>
          <w:tcPr>
            <w:tcW w:w="641" w:type="pct"/>
            <w:tcBorders>
              <w:top w:val="single" w:sz="6" w:space="0" w:color="auto"/>
              <w:left w:val="single" w:sz="6" w:space="0" w:color="auto"/>
              <w:bottom w:val="single" w:sz="6" w:space="0" w:color="auto"/>
              <w:right w:val="single" w:sz="6" w:space="0" w:color="auto"/>
            </w:tcBorders>
          </w:tcPr>
          <w:p w:rsidR="002A46D2" w:rsidRPr="006E1ED6" w:rsidRDefault="006877AE" w:rsidP="00C16A7F">
            <w:pPr>
              <w:jc w:val="center"/>
              <w:rPr>
                <w:sz w:val="24"/>
                <w:szCs w:val="24"/>
              </w:rPr>
            </w:pPr>
            <w:r>
              <w:rPr>
                <w:sz w:val="24"/>
                <w:szCs w:val="24"/>
              </w:rPr>
              <w:t>11</w:t>
            </w:r>
          </w:p>
        </w:tc>
        <w:tc>
          <w:tcPr>
            <w:tcW w:w="35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2</w:t>
            </w:r>
          </w:p>
        </w:tc>
        <w:tc>
          <w:tcPr>
            <w:tcW w:w="370" w:type="pct"/>
            <w:tcBorders>
              <w:top w:val="single" w:sz="6" w:space="0" w:color="auto"/>
              <w:left w:val="single" w:sz="6" w:space="0" w:color="auto"/>
              <w:bottom w:val="single" w:sz="6" w:space="0" w:color="auto"/>
              <w:right w:val="single" w:sz="6" w:space="0" w:color="auto"/>
            </w:tcBorders>
          </w:tcPr>
          <w:p w:rsidR="002A46D2" w:rsidRPr="006E1ED6" w:rsidRDefault="002A46D2" w:rsidP="006877AE">
            <w:pPr>
              <w:jc w:val="center"/>
              <w:rPr>
                <w:sz w:val="24"/>
                <w:szCs w:val="24"/>
              </w:rPr>
            </w:pPr>
            <w:r w:rsidRPr="006E1ED6">
              <w:rPr>
                <w:sz w:val="24"/>
                <w:szCs w:val="24"/>
              </w:rPr>
              <w:t>1</w:t>
            </w:r>
            <w:r w:rsidR="006877AE">
              <w:rPr>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Т</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П2</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П1</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КП</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ОД2</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ОД1</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Ж1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С</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jc w:val="center"/>
              <w:rPr>
                <w:b/>
                <w:sz w:val="24"/>
                <w:szCs w:val="24"/>
              </w:rPr>
            </w:pPr>
            <w:r w:rsidRPr="006E1ED6">
              <w:rPr>
                <w:b/>
                <w:sz w:val="24"/>
                <w:szCs w:val="24"/>
              </w:rPr>
              <w:t>Р-1, Р-2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СП1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Т</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1</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КП</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ОД-1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2</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1</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Ж-1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3</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С</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r w:rsidRPr="006E1ED6">
              <w:rPr>
                <w:b/>
                <w:sz w:val="24"/>
                <w:szCs w:val="24"/>
              </w:rPr>
              <w:t>Х</w:t>
            </w: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2</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A46D2">
            <w:pPr>
              <w:rPr>
                <w:b/>
                <w:sz w:val="24"/>
                <w:szCs w:val="24"/>
              </w:rPr>
            </w:pPr>
            <w:r w:rsidRPr="006E1ED6">
              <w:rPr>
                <w:b/>
                <w:sz w:val="24"/>
                <w:szCs w:val="24"/>
              </w:rPr>
              <w:t>Р-1, Р-2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СП-2</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3</w:t>
            </w:r>
          </w:p>
        </w:tc>
      </w:tr>
      <w:tr w:rsidR="006877AE" w:rsidRPr="006E1ED6" w:rsidTr="006877AE">
        <w:trPr>
          <w:jc w:val="center"/>
        </w:trPr>
        <w:tc>
          <w:tcPr>
            <w:tcW w:w="688"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rPr>
                <w:b/>
                <w:sz w:val="24"/>
                <w:szCs w:val="24"/>
              </w:rPr>
            </w:pPr>
            <w:r w:rsidRPr="006E1ED6">
              <w:rPr>
                <w:b/>
                <w:sz w:val="24"/>
                <w:szCs w:val="24"/>
              </w:rPr>
              <w:t>СП-1</w:t>
            </w:r>
          </w:p>
        </w:tc>
        <w:tc>
          <w:tcPr>
            <w:tcW w:w="32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9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45"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28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3"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67"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256936">
            <w:pPr>
              <w:jc w:val="center"/>
              <w:rPr>
                <w:b/>
                <w:sz w:val="24"/>
                <w:szCs w:val="24"/>
              </w:rPr>
            </w:pPr>
          </w:p>
        </w:tc>
        <w:tc>
          <w:tcPr>
            <w:tcW w:w="641"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p>
        </w:tc>
        <w:tc>
          <w:tcPr>
            <w:tcW w:w="370" w:type="pct"/>
            <w:tcBorders>
              <w:top w:val="single" w:sz="6" w:space="0" w:color="auto"/>
              <w:left w:val="single" w:sz="6" w:space="0" w:color="auto"/>
              <w:bottom w:val="single" w:sz="6" w:space="0" w:color="auto"/>
              <w:right w:val="single" w:sz="6" w:space="0" w:color="auto"/>
            </w:tcBorders>
            <w:vAlign w:val="center"/>
          </w:tcPr>
          <w:p w:rsidR="002A46D2" w:rsidRPr="006E1ED6" w:rsidRDefault="002A46D2" w:rsidP="00C16A7F">
            <w:pPr>
              <w:jc w:val="center"/>
              <w:rPr>
                <w:b/>
                <w:sz w:val="24"/>
                <w:szCs w:val="24"/>
              </w:rPr>
            </w:pPr>
            <w:r w:rsidRPr="006E1ED6">
              <w:rPr>
                <w:b/>
                <w:sz w:val="24"/>
                <w:szCs w:val="24"/>
              </w:rPr>
              <w:t>Х</w:t>
            </w:r>
          </w:p>
        </w:tc>
      </w:tr>
    </w:tbl>
    <w:p w:rsidR="00C16A7F" w:rsidRPr="006E1ED6" w:rsidRDefault="00C16A7F" w:rsidP="00C16A7F">
      <w:pPr>
        <w:pStyle w:val="Iauiue"/>
        <w:widowControl/>
        <w:numPr>
          <w:ilvl w:val="1"/>
          <w:numId w:val="10"/>
        </w:numPr>
        <w:overflowPunct/>
        <w:autoSpaceDE/>
        <w:autoSpaceDN/>
        <w:adjustRightInd/>
        <w:textAlignment w:val="auto"/>
        <w:rPr>
          <w:sz w:val="24"/>
          <w:szCs w:val="24"/>
        </w:rPr>
      </w:pPr>
      <w:r w:rsidRPr="006E1ED6">
        <w:rPr>
          <w:sz w:val="24"/>
          <w:szCs w:val="24"/>
        </w:rPr>
        <w:t>– по вертикали указаны зоны, застройщик которых ответственен за устройство зеленых насаждений.</w:t>
      </w:r>
      <w:bookmarkStart w:id="15" w:name="_Toc450555955"/>
      <w:bookmarkStart w:id="16" w:name="_Toc454613965"/>
    </w:p>
    <w:p w:rsidR="00C16A7F" w:rsidRDefault="00C16A7F" w:rsidP="00C16A7F">
      <w:pPr>
        <w:ind w:firstLine="720"/>
        <w:jc w:val="both"/>
      </w:pPr>
    </w:p>
    <w:p w:rsidR="00C16A7F" w:rsidRPr="006E1ED6" w:rsidRDefault="00C16A7F" w:rsidP="00C16A7F">
      <w:pPr>
        <w:ind w:firstLine="720"/>
        <w:jc w:val="both"/>
        <w:rPr>
          <w:sz w:val="28"/>
          <w:szCs w:val="28"/>
        </w:rPr>
      </w:pPr>
      <w:r w:rsidRPr="006E1ED6">
        <w:rPr>
          <w:sz w:val="28"/>
          <w:szCs w:val="28"/>
        </w:rPr>
        <w:t>3. При делении на участки незастроенной территории и выделении под з</w:t>
      </w:r>
      <w:r w:rsidRPr="006E1ED6">
        <w:rPr>
          <w:sz w:val="28"/>
          <w:szCs w:val="28"/>
        </w:rPr>
        <w:t>а</w:t>
      </w:r>
      <w:r w:rsidRPr="006E1ED6">
        <w:rPr>
          <w:sz w:val="28"/>
          <w:szCs w:val="28"/>
        </w:rPr>
        <w:t>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Pr="006E1ED6" w:rsidRDefault="00C16A7F" w:rsidP="00C16A7F">
      <w:pPr>
        <w:pStyle w:val="Iauiue"/>
        <w:widowControl/>
        <w:overflowPunct/>
        <w:autoSpaceDE/>
        <w:autoSpaceDN/>
        <w:adjustRightInd/>
        <w:ind w:left="59"/>
        <w:textAlignment w:val="auto"/>
        <w:rPr>
          <w:sz w:val="28"/>
          <w:szCs w:val="28"/>
        </w:rPr>
      </w:pPr>
    </w:p>
    <w:p w:rsidR="00CF4F9F" w:rsidRPr="006E1ED6" w:rsidRDefault="00C16A7F"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55. Требования к размещению автостоян</w:t>
      </w:r>
      <w:bookmarkEnd w:id="15"/>
      <w:bookmarkEnd w:id="16"/>
      <w:r w:rsidRPr="006E1ED6">
        <w:rPr>
          <w:sz w:val="28"/>
          <w:szCs w:val="28"/>
        </w:rPr>
        <w:t>ок</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bookmarkStart w:id="17" w:name="_Toc454613966"/>
      <w:bookmarkStart w:id="18" w:name="_Toc450555956"/>
    </w:p>
    <w:p w:rsidR="00C16A7F" w:rsidRPr="006E1ED6" w:rsidRDefault="005912FE" w:rsidP="00080A1D">
      <w:pPr>
        <w:widowControl w:val="0"/>
        <w:ind w:firstLine="709"/>
        <w:jc w:val="both"/>
        <w:rPr>
          <w:sz w:val="28"/>
          <w:szCs w:val="28"/>
        </w:rPr>
      </w:pPr>
      <w:r w:rsidRPr="006E1ED6">
        <w:rPr>
          <w:sz w:val="28"/>
          <w:szCs w:val="28"/>
        </w:rPr>
        <w:t xml:space="preserve"> </w:t>
      </w:r>
      <w:r w:rsidR="00C16A7F" w:rsidRPr="006E1ED6">
        <w:rPr>
          <w:sz w:val="28"/>
          <w:szCs w:val="28"/>
        </w:rPr>
        <w:t xml:space="preserve">1. Во всех территориальных зонах требуемое, согласно </w:t>
      </w:r>
      <w:r w:rsidR="00CB4E6A" w:rsidRPr="006E1ED6">
        <w:rPr>
          <w:sz w:val="28"/>
          <w:szCs w:val="28"/>
        </w:rPr>
        <w:t xml:space="preserve">СП 42.13330.2011 </w:t>
      </w:r>
      <w:r w:rsidR="00C16A7F" w:rsidRPr="006E1ED6">
        <w:rPr>
          <w:sz w:val="28"/>
          <w:szCs w:val="28"/>
        </w:rPr>
        <w:t>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sidRPr="006E1ED6">
        <w:rPr>
          <w:sz w:val="28"/>
          <w:szCs w:val="28"/>
        </w:rPr>
        <w:t xml:space="preserve"> </w:t>
      </w:r>
      <w:r w:rsidR="00C16A7F" w:rsidRPr="006E1ED6">
        <w:rPr>
          <w:sz w:val="28"/>
          <w:szCs w:val="28"/>
        </w:rPr>
        <w:t>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16A7F" w:rsidRDefault="005912FE" w:rsidP="00080A1D">
      <w:pPr>
        <w:widowControl w:val="0"/>
        <w:ind w:firstLine="709"/>
        <w:jc w:val="both"/>
        <w:rPr>
          <w:sz w:val="28"/>
          <w:szCs w:val="28"/>
        </w:rPr>
      </w:pPr>
      <w:r w:rsidRPr="006E1ED6">
        <w:rPr>
          <w:sz w:val="28"/>
          <w:szCs w:val="28"/>
        </w:rPr>
        <w:t xml:space="preserve"> </w:t>
      </w:r>
      <w:r w:rsidR="00C16A7F" w:rsidRPr="006E1ED6">
        <w:rPr>
          <w:sz w:val="28"/>
          <w:szCs w:val="28"/>
        </w:rPr>
        <w:t>2. На территориях общего пользования</w:t>
      </w:r>
      <w:r w:rsidRPr="006E1ED6">
        <w:rPr>
          <w:sz w:val="28"/>
          <w:szCs w:val="28"/>
        </w:rPr>
        <w:t xml:space="preserve"> </w:t>
      </w:r>
      <w:r w:rsidR="00C16A7F" w:rsidRPr="006E1ED6">
        <w:rPr>
          <w:sz w:val="28"/>
          <w:szCs w:val="28"/>
        </w:rPr>
        <w:t>автостоянки допускается размещать при условии выполнения требований действующих нормативов</w:t>
      </w:r>
      <w:r w:rsidRPr="006E1ED6">
        <w:rPr>
          <w:sz w:val="28"/>
          <w:szCs w:val="28"/>
        </w:rPr>
        <w:t xml:space="preserve"> </w:t>
      </w:r>
      <w:r w:rsidR="00C16A7F" w:rsidRPr="006E1ED6">
        <w:rPr>
          <w:sz w:val="28"/>
          <w:szCs w:val="28"/>
        </w:rPr>
        <w:t>по организации движения транспорта и</w:t>
      </w:r>
      <w:r w:rsidRPr="006E1ED6">
        <w:rPr>
          <w:sz w:val="28"/>
          <w:szCs w:val="28"/>
        </w:rPr>
        <w:t xml:space="preserve"> </w:t>
      </w:r>
      <w:r w:rsidR="00C16A7F" w:rsidRPr="006E1ED6">
        <w:rPr>
          <w:sz w:val="28"/>
          <w:szCs w:val="28"/>
        </w:rPr>
        <w:t>размещению инженерных коммуникаций и озеленению улиц.</w:t>
      </w:r>
      <w:r w:rsidRPr="006E1ED6">
        <w:rPr>
          <w:sz w:val="28"/>
          <w:szCs w:val="28"/>
        </w:rPr>
        <w:t xml:space="preserve"> </w:t>
      </w:r>
    </w:p>
    <w:p w:rsidR="00080A1D" w:rsidRDefault="00080A1D" w:rsidP="00080A1D">
      <w:pPr>
        <w:widowControl w:val="0"/>
        <w:ind w:firstLine="709"/>
        <w:jc w:val="both"/>
        <w:rPr>
          <w:sz w:val="28"/>
          <w:szCs w:val="28"/>
        </w:rPr>
      </w:pPr>
    </w:p>
    <w:p w:rsidR="00080A1D" w:rsidRDefault="00080A1D" w:rsidP="00080A1D">
      <w:pPr>
        <w:widowControl w:val="0"/>
        <w:ind w:firstLine="709"/>
        <w:jc w:val="both"/>
        <w:rPr>
          <w:sz w:val="28"/>
          <w:szCs w:val="28"/>
        </w:rPr>
      </w:pPr>
    </w:p>
    <w:p w:rsidR="00080A1D" w:rsidRPr="006E1ED6" w:rsidRDefault="00080A1D" w:rsidP="00080A1D">
      <w:pPr>
        <w:widowControl w:val="0"/>
        <w:ind w:firstLine="709"/>
        <w:jc w:val="both"/>
        <w:rPr>
          <w:sz w:val="28"/>
          <w:szCs w:val="28"/>
        </w:rPr>
      </w:pPr>
    </w:p>
    <w:p w:rsidR="00C16A7F"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 xml:space="preserve">Статья 56. Предельные разрешенные уровни воздействия на окружающую среду и человека </w:t>
      </w:r>
      <w:bookmarkEnd w:id="17"/>
      <w:r w:rsidR="00C16A7F" w:rsidRPr="006E1ED6">
        <w:rPr>
          <w:sz w:val="28"/>
          <w:szCs w:val="28"/>
        </w:rPr>
        <w:t>в зависимости от назначения территориальных зон</w:t>
      </w:r>
      <w:r w:rsidR="00886582">
        <w:rPr>
          <w:sz w:val="28"/>
          <w:szCs w:val="28"/>
        </w:rPr>
        <w:t>.</w:t>
      </w:r>
    </w:p>
    <w:p w:rsidR="00F63C0E" w:rsidRPr="006E1ED6" w:rsidRDefault="00F63C0E" w:rsidP="006C7C6B">
      <w:pPr>
        <w:rPr>
          <w:sz w:val="28"/>
          <w:szCs w:val="28"/>
        </w:rPr>
      </w:pPr>
    </w:p>
    <w:p w:rsidR="006D3AAC" w:rsidRPr="006E1ED6" w:rsidRDefault="00C16A7F" w:rsidP="006D3AAC">
      <w:pPr>
        <w:widowControl w:val="0"/>
        <w:ind w:firstLine="720"/>
        <w:jc w:val="both"/>
        <w:rPr>
          <w:sz w:val="28"/>
          <w:szCs w:val="28"/>
        </w:rPr>
      </w:pPr>
      <w:r w:rsidRPr="006E1ED6">
        <w:rPr>
          <w:sz w:val="28"/>
          <w:szCs w:val="28"/>
        </w:rPr>
        <w:t>Предельные разрешенные уровни воздействия на окружающую среду и человека в зависимости от назначения территориальных зон приведены в</w:t>
      </w:r>
      <w:r w:rsidR="005912FE" w:rsidRPr="006E1ED6">
        <w:rPr>
          <w:sz w:val="28"/>
          <w:szCs w:val="28"/>
        </w:rPr>
        <w:t xml:space="preserve"> </w:t>
      </w:r>
      <w:r w:rsidR="00256936" w:rsidRPr="006E1ED6">
        <w:rPr>
          <w:sz w:val="28"/>
          <w:szCs w:val="28"/>
        </w:rPr>
        <w:t>Т</w:t>
      </w:r>
      <w:r w:rsidRPr="006E1ED6">
        <w:rPr>
          <w:sz w:val="28"/>
          <w:szCs w:val="28"/>
        </w:rPr>
        <w:t>аблице 4.</w:t>
      </w:r>
    </w:p>
    <w:p w:rsidR="00C16A7F" w:rsidRDefault="00C16A7F" w:rsidP="006D3AAC">
      <w:pPr>
        <w:widowControl w:val="0"/>
        <w:ind w:firstLine="720"/>
        <w:jc w:val="both"/>
        <w:rPr>
          <w:sz w:val="28"/>
          <w:szCs w:val="28"/>
        </w:rPr>
      </w:pPr>
      <w:r w:rsidRPr="006E1ED6">
        <w:rPr>
          <w:sz w:val="28"/>
          <w:szCs w:val="28"/>
        </w:rPr>
        <w:t xml:space="preserve">Значения максимально допустимых уровней воздействия, установленные Градостроительным регламентом муниципального района </w:t>
      </w:r>
      <w:r w:rsidR="006F75AE" w:rsidRPr="006E1ED6">
        <w:rPr>
          <w:sz w:val="28"/>
          <w:szCs w:val="28"/>
        </w:rPr>
        <w:t>Иглинский</w:t>
      </w:r>
      <w:r w:rsidRPr="006E1ED6">
        <w:rPr>
          <w:sz w:val="28"/>
          <w:szCs w:val="28"/>
        </w:rPr>
        <w:t xml:space="preserve"> район Республики Башкортостан, должны обеспечиваться значения уровней воздействия соответствующие меньшему значению из разрешенных</w:t>
      </w:r>
      <w:r w:rsidR="00835ED1" w:rsidRPr="006E1ED6">
        <w:rPr>
          <w:sz w:val="28"/>
          <w:szCs w:val="28"/>
        </w:rPr>
        <w:t>,</w:t>
      </w:r>
      <w:r w:rsidRPr="006E1ED6">
        <w:rPr>
          <w:sz w:val="28"/>
          <w:szCs w:val="28"/>
        </w:rPr>
        <w:t xml:space="preserve"> в зонах по обе стороны границы.</w:t>
      </w:r>
    </w:p>
    <w:p w:rsidR="00886582" w:rsidRPr="006E1ED6" w:rsidRDefault="00886582" w:rsidP="006D3AAC">
      <w:pPr>
        <w:widowControl w:val="0"/>
        <w:ind w:firstLine="720"/>
        <w:jc w:val="both"/>
        <w:rPr>
          <w:sz w:val="28"/>
          <w:szCs w:val="28"/>
        </w:rPr>
      </w:pPr>
    </w:p>
    <w:p w:rsidR="00C16A7F" w:rsidRPr="006E1ED6" w:rsidRDefault="00C16A7F" w:rsidP="00C16A7F">
      <w:pPr>
        <w:keepNext/>
        <w:keepLines/>
        <w:jc w:val="center"/>
        <w:rPr>
          <w:b/>
          <w:bCs/>
          <w:sz w:val="28"/>
          <w:szCs w:val="28"/>
        </w:rPr>
      </w:pPr>
      <w:r w:rsidRPr="006E1ED6">
        <w:rPr>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C16A7F" w:rsidRPr="006E1ED6" w:rsidRDefault="00C16A7F" w:rsidP="00C16A7F">
      <w:pPr>
        <w:pStyle w:val="6"/>
        <w:rPr>
          <w:b/>
          <w:i/>
        </w:rPr>
      </w:pPr>
      <w:r w:rsidRPr="006E1ED6">
        <w:t>Таблица 4</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19"/>
        <w:gridCol w:w="1954"/>
        <w:gridCol w:w="1954"/>
        <w:gridCol w:w="2343"/>
        <w:gridCol w:w="2858"/>
      </w:tblGrid>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Зона</w:t>
            </w:r>
          </w:p>
        </w:tc>
        <w:tc>
          <w:tcPr>
            <w:tcW w:w="99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шумового воздействия</w:t>
            </w:r>
          </w:p>
          <w:p w:rsidR="00C16A7F" w:rsidRPr="006E1ED6" w:rsidRDefault="00C16A7F" w:rsidP="00C16A7F">
            <w:pPr>
              <w:keepNext/>
              <w:keepLines/>
              <w:jc w:val="center"/>
              <w:rPr>
                <w:b/>
                <w:sz w:val="24"/>
                <w:szCs w:val="24"/>
              </w:rPr>
            </w:pPr>
            <w:r w:rsidRPr="006E1ED6">
              <w:rPr>
                <w:b/>
                <w:sz w:val="24"/>
                <w:szCs w:val="24"/>
              </w:rPr>
              <w:t>LАэкв (дБА)</w:t>
            </w:r>
          </w:p>
        </w:tc>
        <w:tc>
          <w:tcPr>
            <w:tcW w:w="99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загрязненности атмосферного воздуха</w:t>
            </w:r>
          </w:p>
        </w:tc>
        <w:tc>
          <w:tcPr>
            <w:tcW w:w="1192"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Максимальный уровень электромагнитного излучения от радиотехнических средств</w:t>
            </w:r>
          </w:p>
        </w:tc>
        <w:tc>
          <w:tcPr>
            <w:tcW w:w="1454"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keepNext/>
              <w:keepLines/>
              <w:jc w:val="center"/>
              <w:rPr>
                <w:b/>
                <w:sz w:val="24"/>
                <w:szCs w:val="24"/>
              </w:rPr>
            </w:pPr>
            <w:r w:rsidRPr="006E1ED6">
              <w:rPr>
                <w:b/>
                <w:sz w:val="24"/>
                <w:szCs w:val="24"/>
              </w:rPr>
              <w:t>Загрязненность сточных вод</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3</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4</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5</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55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rPr>
                <w:sz w:val="24"/>
                <w:szCs w:val="24"/>
              </w:rPr>
            </w:pPr>
            <w:r w:rsidRPr="006E1ED6">
              <w:rPr>
                <w:sz w:val="24"/>
                <w:szCs w:val="24"/>
              </w:rPr>
              <w:t>нормативно очищенные на локальных очистных сооружениях</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Ж-2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p>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835ED1" w:rsidP="00C16A7F">
            <w:pPr>
              <w:widowControl w:val="0"/>
              <w:rPr>
                <w:sz w:val="24"/>
                <w:szCs w:val="24"/>
              </w:rPr>
            </w:pPr>
            <w:r w:rsidRPr="006E1ED6">
              <w:rPr>
                <w:sz w:val="24"/>
                <w:szCs w:val="24"/>
              </w:rPr>
              <w:t>выпуск в</w:t>
            </w:r>
            <w:r w:rsidR="00C16A7F" w:rsidRPr="006E1ED6">
              <w:rPr>
                <w:sz w:val="24"/>
                <w:szCs w:val="24"/>
              </w:rPr>
              <w:t xml:space="preserve"> коллектор с </w:t>
            </w:r>
            <w:r w:rsidRPr="006E1ED6">
              <w:rPr>
                <w:sz w:val="24"/>
                <w:szCs w:val="24"/>
              </w:rPr>
              <w:t>последующей очисткой на районных</w:t>
            </w:r>
            <w:r w:rsidR="00C16A7F" w:rsidRPr="006E1ED6">
              <w:rPr>
                <w:sz w:val="24"/>
                <w:szCs w:val="24"/>
              </w:rPr>
              <w:t xml:space="preserve"> КОС</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65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widowControl w:val="0"/>
              <w:jc w:val="center"/>
              <w:rPr>
                <w:b/>
                <w:bCs/>
                <w:sz w:val="24"/>
                <w:szCs w:val="24"/>
              </w:rPr>
            </w:pPr>
            <w:r w:rsidRPr="006E1ED6">
              <w:rPr>
                <w:b/>
                <w:bCs/>
                <w:sz w:val="24"/>
                <w:szCs w:val="24"/>
              </w:rPr>
              <w:t>ОД-2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6A5D77">
            <w:pPr>
              <w:widowControl w:val="0"/>
              <w:jc w:val="center"/>
              <w:rPr>
                <w:b/>
                <w:bCs/>
                <w:sz w:val="24"/>
                <w:szCs w:val="24"/>
              </w:rPr>
            </w:pPr>
            <w:r w:rsidRPr="006E1ED6">
              <w:rPr>
                <w:b/>
                <w:bCs/>
                <w:sz w:val="24"/>
                <w:szCs w:val="24"/>
              </w:rPr>
              <w:t>КП</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widowControl w:val="0"/>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СЗЗ</w:t>
            </w:r>
          </w:p>
          <w:p w:rsidR="00C16A7F" w:rsidRPr="006E1ED6" w:rsidRDefault="00C16A7F" w:rsidP="00C16A7F">
            <w:pPr>
              <w:jc w:val="center"/>
              <w:rPr>
                <w:sz w:val="24"/>
                <w:szCs w:val="24"/>
              </w:rPr>
            </w:pPr>
            <w:r w:rsidRPr="006E1ED6">
              <w:rPr>
                <w:sz w:val="24"/>
                <w:szCs w:val="24"/>
              </w:rPr>
              <w:t xml:space="preserve"> 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стоки на локальных очистных сооружениях с самостоятельным или централизованным выпуском</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П-2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75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нормативно очищенные на локальных очистных сооружениях с возможным самостоятельным выпуском</w:t>
            </w:r>
          </w:p>
        </w:tc>
      </w:tr>
    </w:tbl>
    <w:p w:rsidR="006877AE" w:rsidRDefault="006877AE">
      <w:r>
        <w:br w:type="page"/>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719"/>
        <w:gridCol w:w="1954"/>
        <w:gridCol w:w="1954"/>
        <w:gridCol w:w="2343"/>
        <w:gridCol w:w="2858"/>
      </w:tblGrid>
      <w:tr w:rsidR="006877AE" w:rsidRPr="006E1ED6" w:rsidTr="006877AE">
        <w:tc>
          <w:tcPr>
            <w:tcW w:w="366"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2</w:t>
            </w:r>
          </w:p>
        </w:tc>
        <w:tc>
          <w:tcPr>
            <w:tcW w:w="99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3</w:t>
            </w:r>
          </w:p>
        </w:tc>
        <w:tc>
          <w:tcPr>
            <w:tcW w:w="1192"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4</w:t>
            </w:r>
          </w:p>
        </w:tc>
        <w:tc>
          <w:tcPr>
            <w:tcW w:w="1454" w:type="pct"/>
            <w:tcBorders>
              <w:top w:val="single" w:sz="6" w:space="0" w:color="auto"/>
              <w:left w:val="single" w:sz="6" w:space="0" w:color="auto"/>
              <w:bottom w:val="single" w:sz="6" w:space="0" w:color="auto"/>
              <w:right w:val="single" w:sz="6" w:space="0" w:color="auto"/>
            </w:tcBorders>
          </w:tcPr>
          <w:p w:rsidR="006877AE" w:rsidRPr="006E1ED6" w:rsidRDefault="006877AE" w:rsidP="00183BFA">
            <w:pPr>
              <w:widowControl w:val="0"/>
              <w:jc w:val="center"/>
              <w:rPr>
                <w:sz w:val="24"/>
                <w:szCs w:val="24"/>
              </w:rPr>
            </w:pPr>
            <w:r w:rsidRPr="006E1ED6">
              <w:rPr>
                <w:sz w:val="24"/>
                <w:szCs w:val="24"/>
              </w:rPr>
              <w:t>5</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Т</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p>
          <w:p w:rsidR="00C16A7F" w:rsidRPr="006E1ED6" w:rsidRDefault="00C16A7F" w:rsidP="00C16A7F">
            <w:pPr>
              <w:jc w:val="center"/>
              <w:rPr>
                <w:sz w:val="24"/>
                <w:szCs w:val="24"/>
              </w:rPr>
            </w:pPr>
          </w:p>
          <w:p w:rsidR="00C16A7F" w:rsidRPr="006E1ED6" w:rsidRDefault="00C16A7F" w:rsidP="00C16A7F">
            <w:pPr>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rPr>
                <w:sz w:val="24"/>
                <w:szCs w:val="24"/>
              </w:rPr>
            </w:pPr>
            <w:r w:rsidRPr="006E1ED6">
              <w:rPr>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6A5D77"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6A5D77" w:rsidRPr="006E1ED6" w:rsidRDefault="006A5D77" w:rsidP="00B235F2">
            <w:pPr>
              <w:jc w:val="center"/>
              <w:rPr>
                <w:b/>
                <w:bCs/>
                <w:sz w:val="24"/>
                <w:szCs w:val="24"/>
              </w:rPr>
            </w:pPr>
            <w:r w:rsidRPr="006E1ED6">
              <w:rPr>
                <w:b/>
                <w:bCs/>
                <w:sz w:val="24"/>
                <w:szCs w:val="24"/>
              </w:rPr>
              <w:t>Р-1</w:t>
            </w:r>
          </w:p>
        </w:tc>
        <w:tc>
          <w:tcPr>
            <w:tcW w:w="99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192"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не нормируется</w:t>
            </w:r>
          </w:p>
        </w:tc>
        <w:tc>
          <w:tcPr>
            <w:tcW w:w="1454" w:type="pct"/>
            <w:tcBorders>
              <w:top w:val="single" w:sz="6" w:space="0" w:color="auto"/>
              <w:left w:val="single" w:sz="6" w:space="0" w:color="auto"/>
              <w:bottom w:val="single" w:sz="6" w:space="0" w:color="auto"/>
              <w:right w:val="single" w:sz="6" w:space="0" w:color="auto"/>
            </w:tcBorders>
          </w:tcPr>
          <w:p w:rsidR="006A5D77" w:rsidRPr="006E1ED6" w:rsidRDefault="006A5D77" w:rsidP="00B235F2">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Р-2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не нормируется</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0.8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C16A7F" w:rsidP="00C16A7F">
            <w:pPr>
              <w:jc w:val="center"/>
              <w:rPr>
                <w:b/>
                <w:bCs/>
                <w:sz w:val="24"/>
                <w:szCs w:val="24"/>
              </w:rPr>
            </w:pPr>
            <w:r w:rsidRPr="006E1ED6">
              <w:rPr>
                <w:b/>
                <w:bCs/>
                <w:sz w:val="24"/>
                <w:szCs w:val="24"/>
              </w:rPr>
              <w:t>СП-</w:t>
            </w:r>
            <w:r w:rsidR="000D39BD" w:rsidRPr="006E1ED6">
              <w:rPr>
                <w:b/>
                <w:bCs/>
                <w:sz w:val="24"/>
                <w:szCs w:val="24"/>
              </w:rPr>
              <w:t>1</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tr w:rsidR="00C16A7F" w:rsidRPr="006E1ED6" w:rsidTr="006877AE">
        <w:tc>
          <w:tcPr>
            <w:tcW w:w="366" w:type="pct"/>
            <w:tcBorders>
              <w:top w:val="single" w:sz="6" w:space="0" w:color="auto"/>
              <w:left w:val="single" w:sz="6" w:space="0" w:color="auto"/>
              <w:bottom w:val="single" w:sz="6" w:space="0" w:color="auto"/>
              <w:right w:val="single" w:sz="6" w:space="0" w:color="auto"/>
            </w:tcBorders>
            <w:vAlign w:val="center"/>
          </w:tcPr>
          <w:p w:rsidR="00C16A7F" w:rsidRPr="006E1ED6" w:rsidRDefault="000D39BD" w:rsidP="00C16A7F">
            <w:pPr>
              <w:jc w:val="center"/>
              <w:rPr>
                <w:b/>
                <w:bCs/>
                <w:sz w:val="24"/>
                <w:szCs w:val="24"/>
              </w:rPr>
            </w:pPr>
            <w:r w:rsidRPr="006E1ED6">
              <w:rPr>
                <w:b/>
                <w:bCs/>
                <w:sz w:val="24"/>
                <w:szCs w:val="24"/>
              </w:rPr>
              <w:t>СП-2</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 по границе объединенной СЗЗ</w:t>
            </w:r>
          </w:p>
          <w:p w:rsidR="00C16A7F" w:rsidRPr="006E1ED6" w:rsidRDefault="00C16A7F" w:rsidP="00C16A7F">
            <w:pPr>
              <w:jc w:val="center"/>
              <w:rPr>
                <w:sz w:val="24"/>
                <w:szCs w:val="24"/>
              </w:rPr>
            </w:pPr>
            <w:r w:rsidRPr="006E1ED6">
              <w:rPr>
                <w:sz w:val="24"/>
                <w:szCs w:val="24"/>
              </w:rPr>
              <w:t>65</w:t>
            </w:r>
          </w:p>
        </w:tc>
        <w:tc>
          <w:tcPr>
            <w:tcW w:w="99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Нормируется</w:t>
            </w:r>
          </w:p>
          <w:p w:rsidR="00C16A7F" w:rsidRPr="006E1ED6" w:rsidRDefault="00C16A7F" w:rsidP="00C16A7F">
            <w:pPr>
              <w:jc w:val="center"/>
              <w:rPr>
                <w:sz w:val="24"/>
                <w:szCs w:val="24"/>
              </w:rPr>
            </w:pPr>
            <w:r w:rsidRPr="006E1ED6">
              <w:rPr>
                <w:sz w:val="24"/>
                <w:szCs w:val="24"/>
              </w:rPr>
              <w:t>по границе объединенной СЗЗ</w:t>
            </w:r>
          </w:p>
          <w:p w:rsidR="00C16A7F" w:rsidRPr="006E1ED6" w:rsidRDefault="00C16A7F" w:rsidP="00C16A7F">
            <w:pPr>
              <w:jc w:val="center"/>
              <w:rPr>
                <w:sz w:val="24"/>
                <w:szCs w:val="24"/>
              </w:rPr>
            </w:pPr>
            <w:r w:rsidRPr="006E1ED6">
              <w:rPr>
                <w:sz w:val="24"/>
                <w:szCs w:val="24"/>
              </w:rPr>
              <w:t>1 ПДК</w:t>
            </w:r>
          </w:p>
        </w:tc>
        <w:tc>
          <w:tcPr>
            <w:tcW w:w="1192"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 xml:space="preserve"> Нормируется</w:t>
            </w:r>
          </w:p>
          <w:p w:rsidR="00C16A7F" w:rsidRPr="006E1ED6" w:rsidRDefault="00C16A7F" w:rsidP="00C16A7F">
            <w:pPr>
              <w:jc w:val="center"/>
              <w:rPr>
                <w:sz w:val="24"/>
                <w:szCs w:val="24"/>
              </w:rPr>
            </w:pPr>
            <w:r w:rsidRPr="006E1ED6">
              <w:rPr>
                <w:sz w:val="24"/>
                <w:szCs w:val="24"/>
              </w:rPr>
              <w:t xml:space="preserve">по границе объединенной </w:t>
            </w:r>
          </w:p>
          <w:p w:rsidR="00C16A7F" w:rsidRPr="006E1ED6" w:rsidRDefault="00C16A7F" w:rsidP="00C16A7F">
            <w:pPr>
              <w:jc w:val="center"/>
              <w:rPr>
                <w:sz w:val="24"/>
                <w:szCs w:val="24"/>
              </w:rPr>
            </w:pPr>
            <w:r w:rsidRPr="006E1ED6">
              <w:rPr>
                <w:sz w:val="24"/>
                <w:szCs w:val="24"/>
              </w:rPr>
              <w:t xml:space="preserve">СЗЗ </w:t>
            </w:r>
          </w:p>
          <w:p w:rsidR="00C16A7F" w:rsidRPr="006E1ED6" w:rsidRDefault="00C16A7F" w:rsidP="00C16A7F">
            <w:pPr>
              <w:jc w:val="center"/>
              <w:rPr>
                <w:sz w:val="24"/>
                <w:szCs w:val="24"/>
              </w:rPr>
            </w:pPr>
            <w:r w:rsidRPr="006E1ED6">
              <w:rPr>
                <w:sz w:val="24"/>
                <w:szCs w:val="24"/>
              </w:rPr>
              <w:t xml:space="preserve"> 1 ПДУ</w:t>
            </w:r>
          </w:p>
        </w:tc>
        <w:tc>
          <w:tcPr>
            <w:tcW w:w="1454" w:type="pct"/>
            <w:tcBorders>
              <w:top w:val="single" w:sz="6" w:space="0" w:color="auto"/>
              <w:left w:val="single" w:sz="6" w:space="0" w:color="auto"/>
              <w:bottom w:val="single" w:sz="6" w:space="0" w:color="auto"/>
              <w:right w:val="single" w:sz="6" w:space="0" w:color="auto"/>
            </w:tcBorders>
          </w:tcPr>
          <w:p w:rsidR="00C16A7F" w:rsidRPr="006E1ED6" w:rsidRDefault="00C16A7F" w:rsidP="00C16A7F">
            <w:pPr>
              <w:jc w:val="center"/>
              <w:rPr>
                <w:sz w:val="24"/>
                <w:szCs w:val="24"/>
              </w:rPr>
            </w:pPr>
            <w:r w:rsidRPr="006E1ED6">
              <w:rPr>
                <w:sz w:val="24"/>
                <w:szCs w:val="24"/>
              </w:rPr>
              <w:t>-«-</w:t>
            </w:r>
          </w:p>
        </w:tc>
      </w:tr>
      <w:bookmarkEnd w:id="18"/>
    </w:tbl>
    <w:p w:rsidR="00C16A7F" w:rsidRPr="006E1ED6" w:rsidRDefault="00C16A7F" w:rsidP="00C16A7F">
      <w:pPr>
        <w:rPr>
          <w:sz w:val="24"/>
          <w:szCs w:val="24"/>
        </w:rPr>
      </w:pPr>
    </w:p>
    <w:p w:rsidR="00C16A7F" w:rsidRPr="006E1ED6" w:rsidRDefault="00BD054D" w:rsidP="00886582">
      <w:pPr>
        <w:ind w:firstLine="709"/>
        <w:jc w:val="both"/>
        <w:rPr>
          <w:b/>
          <w:sz w:val="28"/>
          <w:szCs w:val="28"/>
        </w:rPr>
      </w:pPr>
      <w:r w:rsidRPr="006E1ED6">
        <w:rPr>
          <w:sz w:val="24"/>
          <w:szCs w:val="24"/>
        </w:rPr>
        <w:br w:type="page"/>
      </w:r>
      <w:r w:rsidR="005912FE" w:rsidRPr="006E1ED6">
        <w:rPr>
          <w:b/>
          <w:sz w:val="28"/>
          <w:szCs w:val="28"/>
        </w:rPr>
        <w:t xml:space="preserve"> </w:t>
      </w:r>
      <w:r w:rsidR="00BC3FED" w:rsidRPr="006E1ED6">
        <w:rPr>
          <w:b/>
          <w:sz w:val="28"/>
          <w:szCs w:val="28"/>
        </w:rPr>
        <w:t>Глава</w:t>
      </w:r>
      <w:r w:rsidR="00C16A7F" w:rsidRPr="006E1ED6">
        <w:rPr>
          <w:b/>
          <w:sz w:val="28"/>
          <w:szCs w:val="28"/>
        </w:rPr>
        <w:t xml:space="preserve"> 15. Градостроительные регламенты в части ограничений использования земельных участков и объектов капитального строительства на территории </w:t>
      </w:r>
      <w:r w:rsidR="00CF4F9F" w:rsidRPr="006E1ED6">
        <w:rPr>
          <w:b/>
          <w:sz w:val="28"/>
          <w:szCs w:val="28"/>
        </w:rPr>
        <w:t>се</w:t>
      </w:r>
      <w:r w:rsidR="003D555E" w:rsidRPr="006E1ED6">
        <w:rPr>
          <w:b/>
          <w:sz w:val="28"/>
          <w:szCs w:val="28"/>
        </w:rPr>
        <w:t xml:space="preserve">льского поселения </w:t>
      </w:r>
      <w:r w:rsidR="00203017">
        <w:rPr>
          <w:b/>
          <w:sz w:val="28"/>
          <w:szCs w:val="28"/>
        </w:rPr>
        <w:t>Балтийский сельсовет</w:t>
      </w:r>
      <w:r w:rsidR="00CF4F9F"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по природно-экологическим и санитарно-гигиеническим требов</w:t>
      </w:r>
      <w:r w:rsidR="00C16A7F" w:rsidRPr="006E1ED6">
        <w:rPr>
          <w:b/>
          <w:sz w:val="28"/>
          <w:szCs w:val="28"/>
        </w:rPr>
        <w:t>а</w:t>
      </w:r>
      <w:r w:rsidR="00C16A7F" w:rsidRPr="006E1ED6">
        <w:rPr>
          <w:b/>
          <w:sz w:val="28"/>
          <w:szCs w:val="28"/>
        </w:rPr>
        <w:t>ниям</w:t>
      </w:r>
      <w:r w:rsidR="00886582">
        <w:rPr>
          <w:b/>
          <w:sz w:val="28"/>
          <w:szCs w:val="28"/>
        </w:rPr>
        <w:t>.</w:t>
      </w:r>
    </w:p>
    <w:p w:rsidR="00042DAD" w:rsidRPr="006E1ED6" w:rsidRDefault="00042DAD" w:rsidP="00C16A7F">
      <w:pPr>
        <w:jc w:val="both"/>
        <w:rPr>
          <w:b/>
          <w:sz w:val="28"/>
          <w:szCs w:val="28"/>
        </w:rPr>
      </w:pPr>
    </w:p>
    <w:p w:rsidR="00C16A7F" w:rsidRPr="006E1ED6" w:rsidRDefault="005912FE" w:rsidP="00886582">
      <w:pPr>
        <w:pStyle w:val="3"/>
        <w:keepNext w:val="0"/>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57. Ограничения использования земельных участков</w:t>
      </w:r>
      <w:r w:rsidRPr="006E1ED6">
        <w:rPr>
          <w:sz w:val="28"/>
          <w:szCs w:val="28"/>
        </w:rPr>
        <w:t xml:space="preserve"> </w:t>
      </w:r>
      <w:r w:rsidR="00C16A7F" w:rsidRPr="006E1ED6">
        <w:rPr>
          <w:sz w:val="28"/>
          <w:szCs w:val="28"/>
        </w:rPr>
        <w:t>и объектов капитального строительства на территории зон</w:t>
      </w:r>
      <w:r w:rsidRPr="006E1ED6">
        <w:rPr>
          <w:sz w:val="28"/>
          <w:szCs w:val="28"/>
        </w:rPr>
        <w:t xml:space="preserve"> </w:t>
      </w:r>
      <w:r w:rsidR="00C16A7F" w:rsidRPr="006E1ED6">
        <w:rPr>
          <w:sz w:val="28"/>
          <w:szCs w:val="28"/>
        </w:rPr>
        <w:t>с особыми усл</w:t>
      </w:r>
      <w:r w:rsidR="00C16A7F" w:rsidRPr="006E1ED6">
        <w:rPr>
          <w:sz w:val="28"/>
          <w:szCs w:val="28"/>
        </w:rPr>
        <w:t>о</w:t>
      </w:r>
      <w:r w:rsidR="00C16A7F" w:rsidRPr="006E1ED6">
        <w:rPr>
          <w:sz w:val="28"/>
          <w:szCs w:val="28"/>
        </w:rPr>
        <w:t>виями использования территорий по природно-экологическим и санитарно-гигиеническим требов</w:t>
      </w:r>
      <w:r w:rsidR="00C16A7F" w:rsidRPr="006E1ED6">
        <w:rPr>
          <w:sz w:val="28"/>
          <w:szCs w:val="28"/>
        </w:rPr>
        <w:t>а</w:t>
      </w:r>
      <w:r w:rsidR="00C16A7F" w:rsidRPr="006E1ED6">
        <w:rPr>
          <w:sz w:val="28"/>
          <w:szCs w:val="28"/>
        </w:rPr>
        <w:t>ниям</w:t>
      </w:r>
      <w:r w:rsidR="00886582">
        <w:rPr>
          <w:sz w:val="28"/>
          <w:szCs w:val="28"/>
        </w:rPr>
        <w:t>.</w:t>
      </w:r>
    </w:p>
    <w:p w:rsidR="00C16A7F" w:rsidRPr="006E1ED6" w:rsidRDefault="00C16A7F" w:rsidP="00C16A7F">
      <w:pPr>
        <w:rPr>
          <w:sz w:val="28"/>
          <w:szCs w:val="28"/>
        </w:rPr>
      </w:pP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градостроительными регламентами, определенными статьей 52 применительно к соо</w:t>
      </w:r>
      <w:r w:rsidRPr="006E1ED6">
        <w:rPr>
          <w:rFonts w:ascii="Times New Roman" w:hAnsi="Times New Roman" w:cs="Times New Roman"/>
          <w:sz w:val="28"/>
          <w:szCs w:val="28"/>
        </w:rPr>
        <w:t>т</w:t>
      </w:r>
      <w:r w:rsidRPr="006E1ED6">
        <w:rPr>
          <w:rFonts w:ascii="Times New Roman" w:hAnsi="Times New Roman" w:cs="Times New Roman"/>
          <w:sz w:val="28"/>
          <w:szCs w:val="28"/>
        </w:rPr>
        <w:t>ветствующим территориальным зонам, обозначенным на карте статьи 49 настоящих Правил, с учетом ограничений, определенных настоящей статьей;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w:t>
      </w:r>
      <w:r w:rsidRPr="006E1ED6">
        <w:rPr>
          <w:rFonts w:ascii="Times New Roman" w:hAnsi="Times New Roman" w:cs="Times New Roman"/>
          <w:sz w:val="28"/>
          <w:szCs w:val="28"/>
        </w:rPr>
        <w:t>и</w:t>
      </w:r>
      <w:r w:rsidRPr="006E1ED6">
        <w:rPr>
          <w:rFonts w:ascii="Times New Roman" w:hAnsi="Times New Roman" w:cs="Times New Roman"/>
          <w:sz w:val="28"/>
          <w:szCs w:val="28"/>
        </w:rPr>
        <w:t>тельно к санитарно-защитным зонам, водоохранным зонам, иным зонам ограничений, являются несоответствующими настоящим Правилам.</w:t>
      </w:r>
    </w:p>
    <w:p w:rsidR="00C16A7F" w:rsidRPr="006E1ED6" w:rsidRDefault="00C16A7F" w:rsidP="00C16A7F">
      <w:pPr>
        <w:ind w:firstLine="709"/>
        <w:jc w:val="both"/>
        <w:rPr>
          <w:sz w:val="28"/>
          <w:szCs w:val="28"/>
        </w:rPr>
      </w:pPr>
      <w:r w:rsidRPr="006E1ED6">
        <w:rPr>
          <w:sz w:val="28"/>
          <w:szCs w:val="28"/>
        </w:rPr>
        <w:t>3. Ограничения использования земельных участков и объектов капитального строительства, расположенных в санитарно-защитных зонах, водоо</w:t>
      </w:r>
      <w:r w:rsidRPr="006E1ED6">
        <w:rPr>
          <w:sz w:val="28"/>
          <w:szCs w:val="28"/>
        </w:rPr>
        <w:t>х</w:t>
      </w:r>
      <w:r w:rsidRPr="006E1ED6">
        <w:rPr>
          <w:sz w:val="28"/>
          <w:szCs w:val="28"/>
        </w:rPr>
        <w:t>ранных зонах,</w:t>
      </w:r>
    </w:p>
    <w:p w:rsidR="00C16A7F" w:rsidRPr="006E1ED6" w:rsidRDefault="00C16A7F" w:rsidP="00C16A7F">
      <w:pPr>
        <w:jc w:val="both"/>
        <w:rPr>
          <w:sz w:val="28"/>
          <w:szCs w:val="28"/>
        </w:rPr>
      </w:pPr>
      <w:r w:rsidRPr="006E1ED6">
        <w:rPr>
          <w:sz w:val="28"/>
          <w:szCs w:val="28"/>
        </w:rPr>
        <w:t xml:space="preserve"> установлены в соответствии со следующими нормативными правовыми актами:</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xml:space="preserve">– Водным </w:t>
      </w:r>
      <w:r w:rsidR="008A5040" w:rsidRPr="006E1ED6">
        <w:rPr>
          <w:sz w:val="28"/>
          <w:szCs w:val="28"/>
        </w:rPr>
        <w:t>Кодексом</w:t>
      </w:r>
      <w:r w:rsidR="00C16A7F" w:rsidRPr="006E1ED6">
        <w:rPr>
          <w:sz w:val="28"/>
          <w:szCs w:val="28"/>
        </w:rPr>
        <w:t xml:space="preserve"> Российской Федерации от 03.06.2006 г.;</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xml:space="preserve">– Земельным </w:t>
      </w:r>
      <w:r w:rsidR="008A5040" w:rsidRPr="006E1ED6">
        <w:rPr>
          <w:sz w:val="28"/>
          <w:szCs w:val="28"/>
        </w:rPr>
        <w:t>Кодексом</w:t>
      </w:r>
      <w:r w:rsidR="00C16A7F" w:rsidRPr="006E1ED6">
        <w:rPr>
          <w:sz w:val="28"/>
          <w:szCs w:val="28"/>
        </w:rPr>
        <w:t xml:space="preserve"> Российской Федерации от 25.10.2001 г.;</w:t>
      </w:r>
    </w:p>
    <w:p w:rsidR="00C16A7F" w:rsidRPr="006E1ED6" w:rsidRDefault="005912FE" w:rsidP="00080A1D">
      <w:pPr>
        <w:ind w:firstLine="709"/>
        <w:jc w:val="both"/>
        <w:rPr>
          <w:sz w:val="28"/>
          <w:szCs w:val="28"/>
        </w:rPr>
      </w:pPr>
      <w:r w:rsidRPr="006E1ED6">
        <w:rPr>
          <w:color w:val="FF0000"/>
          <w:sz w:val="28"/>
          <w:szCs w:val="28"/>
        </w:rPr>
        <w:t xml:space="preserve"> </w:t>
      </w:r>
      <w:r w:rsidR="00C16A7F" w:rsidRPr="006E1ED6">
        <w:rPr>
          <w:sz w:val="28"/>
          <w:szCs w:val="28"/>
        </w:rPr>
        <w:t>– Федеральным законом от 10.01.2002 г. № 7-ФЗ «Об охране окружающей ср</w:t>
      </w:r>
      <w:r w:rsidR="00C16A7F" w:rsidRPr="006E1ED6">
        <w:rPr>
          <w:sz w:val="28"/>
          <w:szCs w:val="28"/>
        </w:rPr>
        <w:t>е</w:t>
      </w:r>
      <w:r w:rsidR="00C16A7F" w:rsidRPr="006E1ED6">
        <w:rPr>
          <w:sz w:val="28"/>
          <w:szCs w:val="28"/>
        </w:rPr>
        <w:t>ды»;</w:t>
      </w:r>
    </w:p>
    <w:p w:rsidR="00C16A7F" w:rsidRPr="006E1ED6" w:rsidRDefault="005912FE" w:rsidP="00080A1D">
      <w:pPr>
        <w:ind w:firstLine="709"/>
        <w:jc w:val="both"/>
        <w:rPr>
          <w:sz w:val="28"/>
          <w:szCs w:val="28"/>
        </w:rPr>
      </w:pPr>
      <w:r w:rsidRPr="006E1ED6">
        <w:rPr>
          <w:sz w:val="28"/>
          <w:szCs w:val="28"/>
        </w:rPr>
        <w:t xml:space="preserve"> </w:t>
      </w:r>
      <w:r w:rsidR="00143723" w:rsidRPr="006E1ED6">
        <w:rPr>
          <w:sz w:val="28"/>
          <w:szCs w:val="28"/>
        </w:rPr>
        <w:t>–</w:t>
      </w:r>
      <w:r w:rsidR="00C16A7F" w:rsidRPr="006E1ED6">
        <w:rPr>
          <w:sz w:val="28"/>
          <w:szCs w:val="28"/>
        </w:rPr>
        <w:t>Федеральным законом от 30.03.99 г. № 52-ФЗ «О санитарно-эпидемиологическом благополучии населения»;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Федеральным законом от 04.05.99 г. № 96-ФЗ «Об охране атмосферного возд</w:t>
      </w:r>
      <w:r w:rsidR="00C16A7F" w:rsidRPr="006E1ED6">
        <w:rPr>
          <w:sz w:val="28"/>
          <w:szCs w:val="28"/>
        </w:rPr>
        <w:t>у</w:t>
      </w:r>
      <w:r w:rsidR="00C16A7F" w:rsidRPr="006E1ED6">
        <w:rPr>
          <w:sz w:val="28"/>
          <w:szCs w:val="28"/>
        </w:rPr>
        <w:t>ха»;</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СНиП 23-03-2003 «Защита от шума»;</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080A1D">
        <w:rPr>
          <w:sz w:val="28"/>
          <w:szCs w:val="28"/>
        </w:rPr>
        <w:t xml:space="preserve"> </w:t>
      </w:r>
      <w:r w:rsidR="00C16A7F" w:rsidRPr="006E1ED6">
        <w:rPr>
          <w:sz w:val="28"/>
          <w:szCs w:val="28"/>
        </w:rPr>
        <w:t>ГОСТ 17.1.3.13-86 Межгосударственный стандарт. Охрана природы. Гидр</w:t>
      </w:r>
      <w:r w:rsidR="00C16A7F" w:rsidRPr="006E1ED6">
        <w:rPr>
          <w:sz w:val="28"/>
          <w:szCs w:val="28"/>
        </w:rPr>
        <w:t>о</w:t>
      </w:r>
      <w:r w:rsidR="00C16A7F" w:rsidRPr="006E1ED6">
        <w:rPr>
          <w:sz w:val="28"/>
          <w:szCs w:val="28"/>
        </w:rPr>
        <w:t>сфера. «Общие требования к охране поверхностных вод от загрязнения». Введен в дейс</w:t>
      </w:r>
      <w:r w:rsidR="00C16A7F" w:rsidRPr="006E1ED6">
        <w:rPr>
          <w:sz w:val="28"/>
          <w:szCs w:val="28"/>
        </w:rPr>
        <w:t>т</w:t>
      </w:r>
      <w:r w:rsidR="00C16A7F" w:rsidRPr="006E1ED6">
        <w:rPr>
          <w:sz w:val="28"/>
          <w:szCs w:val="28"/>
        </w:rPr>
        <w:t>вие постановлением Государственного комитета СССР по стандартам от 25.06.86 г.</w:t>
      </w:r>
      <w:r w:rsidRPr="006E1ED6">
        <w:rPr>
          <w:sz w:val="28"/>
          <w:szCs w:val="28"/>
        </w:rPr>
        <w:t xml:space="preserve"> </w:t>
      </w:r>
      <w:r w:rsidR="00C16A7F" w:rsidRPr="006E1ED6">
        <w:rPr>
          <w:sz w:val="28"/>
          <w:szCs w:val="28"/>
        </w:rPr>
        <w:t>№ 1790;</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Правилами охраны поверхностных вод. Утверждены первым заместителем пре</w:t>
      </w:r>
      <w:r w:rsidR="00C16A7F" w:rsidRPr="006E1ED6">
        <w:rPr>
          <w:sz w:val="28"/>
          <w:szCs w:val="28"/>
        </w:rPr>
        <w:t>д</w:t>
      </w:r>
      <w:r w:rsidR="00C16A7F" w:rsidRPr="006E1ED6">
        <w:rPr>
          <w:sz w:val="28"/>
          <w:szCs w:val="28"/>
        </w:rPr>
        <w:t>седателя Госкомприроды СССР 21.02.91 г.,</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ГОСТ 22283-88 Шум авиационный. Допустимые уровни шума на территории ж</w:t>
      </w:r>
      <w:r w:rsidR="00C16A7F" w:rsidRPr="006E1ED6">
        <w:rPr>
          <w:sz w:val="28"/>
          <w:szCs w:val="28"/>
        </w:rPr>
        <w:t>и</w:t>
      </w:r>
      <w:r w:rsidR="00C16A7F" w:rsidRPr="006E1ED6">
        <w:rPr>
          <w:sz w:val="28"/>
          <w:szCs w:val="28"/>
        </w:rPr>
        <w:t xml:space="preserve">лой застройки и методы его измерения. М., </w:t>
      </w:r>
      <w:smartTag w:uri="urn:schemas-microsoft-com:office:smarttags" w:element="metricconverter">
        <w:smartTagPr>
          <w:attr w:name="ProductID" w:val="1989 г"/>
        </w:smartTagPr>
        <w:r w:rsidR="00C16A7F" w:rsidRPr="006E1ED6">
          <w:rPr>
            <w:sz w:val="28"/>
            <w:szCs w:val="28"/>
          </w:rPr>
          <w:t>1989 г</w:t>
        </w:r>
      </w:smartTag>
      <w:r w:rsidR="00C16A7F" w:rsidRPr="006E1ED6">
        <w:rPr>
          <w:sz w:val="28"/>
          <w:szCs w:val="28"/>
        </w:rPr>
        <w:t>.;</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СанПиН 2.1.4.1110-02 «Зоны санитарной охраны источников водоснабжения и водопроводов питьевого назначения»;</w:t>
      </w:r>
    </w:p>
    <w:p w:rsidR="00C16A7F" w:rsidRPr="006E1ED6" w:rsidRDefault="005912FE" w:rsidP="00080A1D">
      <w:pPr>
        <w:ind w:firstLine="709"/>
        <w:jc w:val="both"/>
        <w:rPr>
          <w:sz w:val="28"/>
          <w:szCs w:val="28"/>
        </w:rPr>
      </w:pPr>
      <w:r w:rsidRPr="006E1ED6">
        <w:rPr>
          <w:sz w:val="28"/>
          <w:szCs w:val="28"/>
        </w:rPr>
        <w:t xml:space="preserve"> </w:t>
      </w:r>
      <w:r w:rsidR="00C16A7F" w:rsidRPr="006E1ED6">
        <w:rPr>
          <w:sz w:val="28"/>
          <w:szCs w:val="28"/>
        </w:rPr>
        <w:t>– СанПиН 2.1.5.980-00 «Гигиенические требования к охране поверхностных вод»;</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2.1.8/2.2.4.1190-03 «Гигиенические требования к размещению и эк</w:t>
      </w:r>
      <w:r w:rsidR="00C16A7F" w:rsidRPr="006E1ED6">
        <w:rPr>
          <w:sz w:val="28"/>
          <w:szCs w:val="28"/>
        </w:rPr>
        <w:t>с</w:t>
      </w:r>
      <w:r w:rsidR="00C16A7F" w:rsidRPr="006E1ED6">
        <w:rPr>
          <w:sz w:val="28"/>
          <w:szCs w:val="28"/>
        </w:rPr>
        <w:t>плуатации средств сухопутной подвижной радиосвязи»;</w:t>
      </w:r>
    </w:p>
    <w:p w:rsidR="00C16A7F" w:rsidRPr="006E1ED6" w:rsidRDefault="005912FE" w:rsidP="00080A1D">
      <w:pPr>
        <w:ind w:firstLine="709"/>
        <w:jc w:val="both"/>
        <w:rPr>
          <w:sz w:val="28"/>
          <w:szCs w:val="28"/>
        </w:rPr>
      </w:pPr>
      <w:r w:rsidRPr="006E1ED6">
        <w:rPr>
          <w:sz w:val="28"/>
          <w:szCs w:val="28"/>
        </w:rPr>
        <w:t xml:space="preserve"> </w:t>
      </w:r>
      <w:r w:rsidR="007870DD" w:rsidRPr="006E1ED6">
        <w:rPr>
          <w:sz w:val="28"/>
          <w:szCs w:val="28"/>
        </w:rPr>
        <w:t>–</w:t>
      </w:r>
      <w:r w:rsidR="00143723" w:rsidRPr="006E1ED6">
        <w:rPr>
          <w:sz w:val="28"/>
          <w:szCs w:val="28"/>
        </w:rPr>
        <w:t xml:space="preserve"> </w:t>
      </w:r>
      <w:r w:rsidR="00C16A7F" w:rsidRPr="006E1ED6">
        <w:rPr>
          <w:sz w:val="28"/>
          <w:szCs w:val="28"/>
        </w:rPr>
        <w:t>СанПиН 2971-84 «Санитарные правила и нормы защиты населения от воздейс</w:t>
      </w:r>
      <w:r w:rsidR="00C16A7F" w:rsidRPr="006E1ED6">
        <w:rPr>
          <w:sz w:val="28"/>
          <w:szCs w:val="28"/>
        </w:rPr>
        <w:t>т</w:t>
      </w:r>
      <w:r w:rsidR="00C16A7F" w:rsidRPr="006E1ED6">
        <w:rPr>
          <w:sz w:val="28"/>
          <w:szCs w:val="28"/>
        </w:rPr>
        <w:t>вия электрического поля, создаваемого воздушными линиями электропередачи (ВЛ) переменного тока промышленной частоты».</w:t>
      </w:r>
    </w:p>
    <w:p w:rsidR="00C16A7F" w:rsidRPr="006E1ED6" w:rsidRDefault="005912FE" w:rsidP="00080A1D">
      <w:pPr>
        <w:pStyle w:val="3"/>
        <w:keepNext w:val="0"/>
        <w:widowControl/>
        <w:overflowPunct/>
        <w:autoSpaceDE/>
        <w:autoSpaceDN/>
        <w:adjustRightInd/>
        <w:spacing w:before="120" w:after="60"/>
        <w:ind w:right="-57" w:firstLine="709"/>
        <w:jc w:val="both"/>
        <w:textAlignment w:val="auto"/>
        <w:rPr>
          <w:b w:val="0"/>
          <w:sz w:val="28"/>
          <w:szCs w:val="28"/>
        </w:rPr>
      </w:pPr>
      <w:r w:rsidRPr="006E1ED6">
        <w:rPr>
          <w:b w:val="0"/>
          <w:sz w:val="28"/>
          <w:szCs w:val="28"/>
        </w:rPr>
        <w:t xml:space="preserve"> </w:t>
      </w:r>
      <w:r w:rsidR="00C16A7F" w:rsidRPr="006E1ED6">
        <w:rPr>
          <w:b w:val="0"/>
          <w:sz w:val="28"/>
          <w:szCs w:val="28"/>
        </w:rPr>
        <w:t>4.</w:t>
      </w:r>
      <w:r w:rsidR="00C16A7F" w:rsidRPr="006E1ED6">
        <w:rPr>
          <w:sz w:val="28"/>
          <w:szCs w:val="28"/>
        </w:rPr>
        <w:t xml:space="preserve"> </w:t>
      </w:r>
      <w:r w:rsidR="00C16A7F" w:rsidRPr="006E1ED6">
        <w:rPr>
          <w:b w:val="0"/>
          <w:sz w:val="28"/>
          <w:szCs w:val="28"/>
        </w:rPr>
        <w:t>Ограничения использования земельных участков и объектов капитального строител</w:t>
      </w:r>
      <w:r w:rsidR="00C16A7F" w:rsidRPr="006E1ED6">
        <w:rPr>
          <w:b w:val="0"/>
          <w:sz w:val="28"/>
          <w:szCs w:val="28"/>
        </w:rPr>
        <w:t>ь</w:t>
      </w:r>
      <w:r w:rsidR="00C16A7F" w:rsidRPr="006E1ED6">
        <w:rPr>
          <w:b w:val="0"/>
          <w:sz w:val="28"/>
          <w:szCs w:val="28"/>
        </w:rPr>
        <w:t>ства, на территории зон</w:t>
      </w:r>
      <w:r w:rsidRPr="006E1ED6">
        <w:rPr>
          <w:b w:val="0"/>
          <w:sz w:val="28"/>
          <w:szCs w:val="28"/>
        </w:rPr>
        <w:t xml:space="preserve"> </w:t>
      </w:r>
      <w:r w:rsidR="00C16A7F" w:rsidRPr="006E1ED6">
        <w:rPr>
          <w:b w:val="0"/>
          <w:sz w:val="28"/>
          <w:szCs w:val="28"/>
        </w:rPr>
        <w:t>с особыми условиями использования</w:t>
      </w:r>
      <w:r w:rsidRPr="006E1ED6">
        <w:rPr>
          <w:b w:val="0"/>
          <w:sz w:val="28"/>
          <w:szCs w:val="28"/>
        </w:rPr>
        <w:t xml:space="preserve"> </w:t>
      </w:r>
      <w:r w:rsidR="00C16A7F" w:rsidRPr="006E1ED6">
        <w:rPr>
          <w:b w:val="0"/>
          <w:sz w:val="28"/>
          <w:szCs w:val="28"/>
        </w:rPr>
        <w:t>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w:t>
      </w:r>
      <w:r w:rsidR="00C16A7F" w:rsidRPr="006E1ED6">
        <w:rPr>
          <w:b w:val="0"/>
          <w:sz w:val="28"/>
          <w:szCs w:val="28"/>
        </w:rPr>
        <w:t>о</w:t>
      </w:r>
      <w:r w:rsidR="00C16A7F" w:rsidRPr="006E1ED6">
        <w:rPr>
          <w:b w:val="0"/>
          <w:sz w:val="28"/>
          <w:szCs w:val="28"/>
        </w:rPr>
        <w:t xml:space="preserve">ложены в пределах: </w:t>
      </w:r>
    </w:p>
    <w:p w:rsidR="00C16A7F" w:rsidRPr="006E1ED6" w:rsidRDefault="00C16A7F" w:rsidP="00080A1D">
      <w:pPr>
        <w:ind w:firstLine="709"/>
        <w:jc w:val="both"/>
        <w:rPr>
          <w:sz w:val="28"/>
          <w:szCs w:val="28"/>
        </w:rPr>
      </w:pPr>
      <w:r w:rsidRPr="006E1ED6">
        <w:rPr>
          <w:sz w:val="28"/>
          <w:szCs w:val="28"/>
        </w:rPr>
        <w:t>– санитарно-защитных зон, определенных в соответствии с размерами, уст</w:t>
      </w:r>
      <w:r w:rsidRPr="006E1ED6">
        <w:rPr>
          <w:sz w:val="28"/>
          <w:szCs w:val="28"/>
        </w:rPr>
        <w:t>а</w:t>
      </w:r>
      <w:r w:rsidRPr="006E1ED6">
        <w:rPr>
          <w:sz w:val="28"/>
          <w:szCs w:val="28"/>
        </w:rPr>
        <w:t>новленными СанПиН 2.2.1/2.1.1.1200-03 «Санитарно-защитные зоны и санитарная классификация предприятий, сооружений и иных объектов». Новая редакция;</w:t>
      </w:r>
    </w:p>
    <w:p w:rsidR="00C16A7F" w:rsidRPr="006E1ED6" w:rsidRDefault="00C16A7F" w:rsidP="00C16A7F">
      <w:pPr>
        <w:ind w:firstLine="709"/>
        <w:jc w:val="both"/>
        <w:rPr>
          <w:sz w:val="28"/>
          <w:szCs w:val="28"/>
        </w:rPr>
      </w:pPr>
      <w:r w:rsidRPr="006E1ED6">
        <w:rPr>
          <w:sz w:val="28"/>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водоохранных зонах, определенных проектом водоохранных зон рек и в</w:t>
      </w:r>
      <w:r w:rsidRPr="006E1ED6">
        <w:rPr>
          <w:sz w:val="28"/>
          <w:szCs w:val="28"/>
        </w:rPr>
        <w:t>о</w:t>
      </w:r>
      <w:r w:rsidRPr="006E1ED6">
        <w:rPr>
          <w:sz w:val="28"/>
          <w:szCs w:val="28"/>
        </w:rPr>
        <w:t>доемов г. Уфы;</w:t>
      </w:r>
    </w:p>
    <w:p w:rsidR="00C16A7F" w:rsidRPr="006E1ED6" w:rsidRDefault="00C16A7F" w:rsidP="00C16A7F">
      <w:pPr>
        <w:ind w:firstLine="709"/>
        <w:jc w:val="both"/>
        <w:rPr>
          <w:sz w:val="28"/>
          <w:szCs w:val="28"/>
        </w:rPr>
      </w:pPr>
      <w:r w:rsidRPr="006E1ED6">
        <w:rPr>
          <w:sz w:val="28"/>
          <w:szCs w:val="28"/>
        </w:rPr>
        <w:t>а также, чьи характеристики не соответствуют ограничениям, установле</w:t>
      </w:r>
      <w:r w:rsidRPr="006E1ED6">
        <w:rPr>
          <w:sz w:val="28"/>
          <w:szCs w:val="28"/>
        </w:rPr>
        <w:t>н</w:t>
      </w:r>
      <w:r w:rsidRPr="006E1ED6">
        <w:rPr>
          <w:sz w:val="28"/>
          <w:szCs w:val="28"/>
        </w:rPr>
        <w:t>ным законами, иными нормативными правовыми актами применительно к сан</w:t>
      </w:r>
      <w:r w:rsidRPr="006E1ED6">
        <w:rPr>
          <w:sz w:val="28"/>
          <w:szCs w:val="28"/>
        </w:rPr>
        <w:t>и</w:t>
      </w:r>
      <w:r w:rsidRPr="006E1ED6">
        <w:rPr>
          <w:sz w:val="28"/>
          <w:szCs w:val="28"/>
        </w:rPr>
        <w:t>тарно-защитным зонам, водоохранным зонам, иным зонам ограничений, являются нес</w:t>
      </w:r>
      <w:r w:rsidRPr="006E1ED6">
        <w:rPr>
          <w:sz w:val="28"/>
          <w:szCs w:val="28"/>
        </w:rPr>
        <w:t>о</w:t>
      </w:r>
      <w:r w:rsidRPr="006E1ED6">
        <w:rPr>
          <w:sz w:val="28"/>
          <w:szCs w:val="28"/>
        </w:rPr>
        <w:t>ответствующими настоящим Правилам.</w:t>
      </w:r>
    </w:p>
    <w:p w:rsidR="00C16A7F" w:rsidRPr="006E1ED6" w:rsidRDefault="00C16A7F" w:rsidP="00C16A7F">
      <w:pPr>
        <w:ind w:firstLine="709"/>
        <w:jc w:val="both"/>
        <w:rPr>
          <w:sz w:val="28"/>
          <w:szCs w:val="28"/>
        </w:rPr>
      </w:pPr>
      <w:r w:rsidRPr="006E1ED6">
        <w:rPr>
          <w:sz w:val="28"/>
          <w:szCs w:val="28"/>
        </w:rPr>
        <w:t>5. Дальнейшее использование и строительные изменения указанных объектов определяются статьей 7</w:t>
      </w:r>
      <w:r w:rsidR="005912FE" w:rsidRPr="006E1ED6">
        <w:rPr>
          <w:sz w:val="28"/>
          <w:szCs w:val="28"/>
        </w:rPr>
        <w:t xml:space="preserve"> </w:t>
      </w:r>
      <w:r w:rsidR="00BC3FED" w:rsidRPr="006E1ED6">
        <w:rPr>
          <w:sz w:val="28"/>
          <w:szCs w:val="28"/>
        </w:rPr>
        <w:t>Главы</w:t>
      </w:r>
      <w:r w:rsidRPr="006E1ED6">
        <w:rPr>
          <w:sz w:val="28"/>
          <w:szCs w:val="28"/>
        </w:rPr>
        <w:t xml:space="preserve"> 2, Части </w:t>
      </w:r>
      <w:r w:rsidRPr="006E1ED6">
        <w:rPr>
          <w:sz w:val="28"/>
          <w:szCs w:val="28"/>
          <w:lang w:val="en-US"/>
        </w:rPr>
        <w:t>I</w:t>
      </w:r>
      <w:r w:rsidRPr="006E1ED6">
        <w:rPr>
          <w:sz w:val="28"/>
          <w:szCs w:val="28"/>
        </w:rPr>
        <w:t xml:space="preserve"> («Использование земельных участков, использование</w:t>
      </w:r>
      <w:r w:rsidR="005912FE" w:rsidRPr="006E1ED6">
        <w:rPr>
          <w:sz w:val="28"/>
          <w:szCs w:val="28"/>
        </w:rPr>
        <w:t xml:space="preserve"> </w:t>
      </w:r>
      <w:r w:rsidRPr="006E1ED6">
        <w:rPr>
          <w:sz w:val="28"/>
          <w:szCs w:val="28"/>
        </w:rPr>
        <w:t>и строительные изменения объектов капитального строительства, несоо</w:t>
      </w:r>
      <w:r w:rsidRPr="006E1ED6">
        <w:rPr>
          <w:sz w:val="28"/>
          <w:szCs w:val="28"/>
        </w:rPr>
        <w:t>т</w:t>
      </w:r>
      <w:r w:rsidRPr="006E1ED6">
        <w:rPr>
          <w:sz w:val="28"/>
          <w:szCs w:val="28"/>
        </w:rPr>
        <w:t>ветствующих Правилам») настоящих Правил.</w:t>
      </w:r>
    </w:p>
    <w:p w:rsidR="00C16A7F" w:rsidRPr="006E1ED6" w:rsidRDefault="00C16A7F" w:rsidP="00C16A7F">
      <w:pPr>
        <w:ind w:firstLine="709"/>
        <w:jc w:val="both"/>
        <w:rPr>
          <w:sz w:val="28"/>
          <w:szCs w:val="28"/>
        </w:rPr>
      </w:pPr>
      <w:r w:rsidRPr="006E1ED6">
        <w:rPr>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w:t>
      </w:r>
      <w:r w:rsidRPr="006E1ED6">
        <w:rPr>
          <w:sz w:val="28"/>
          <w:szCs w:val="28"/>
        </w:rPr>
        <w:t>м</w:t>
      </w:r>
      <w:r w:rsidRPr="006E1ED6">
        <w:rPr>
          <w:sz w:val="28"/>
          <w:szCs w:val="28"/>
        </w:rPr>
        <w:t>мунально-складских объектов, очистных сооружений, иных объектов (включая шумовую зону аэропорта), устанавливаются:</w:t>
      </w:r>
    </w:p>
    <w:p w:rsidR="00C16A7F" w:rsidRPr="006E1ED6" w:rsidRDefault="00C16A7F" w:rsidP="00C16A7F">
      <w:pPr>
        <w:ind w:firstLine="709"/>
        <w:jc w:val="both"/>
        <w:rPr>
          <w:sz w:val="28"/>
          <w:szCs w:val="28"/>
        </w:rPr>
      </w:pPr>
      <w:r w:rsidRPr="006E1ED6">
        <w:rPr>
          <w:sz w:val="28"/>
          <w:szCs w:val="28"/>
        </w:rPr>
        <w:t>– виды запрещенного использования – в соответстви</w:t>
      </w:r>
      <w:r w:rsidR="00CF4F9F" w:rsidRPr="006E1ED6">
        <w:rPr>
          <w:sz w:val="28"/>
          <w:szCs w:val="28"/>
        </w:rPr>
        <w:t>и с СанПиН 2.2.1/2.1.1.1200-03.</w:t>
      </w:r>
      <w:r w:rsidRPr="006E1ED6">
        <w:rPr>
          <w:sz w:val="28"/>
          <w:szCs w:val="28"/>
        </w:rPr>
        <w:t>Новая редакция. «Санитарно-защитные зоны и санитарная классификация предприятий, сооружений и иных объектов»,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территориальными органами сан</w:t>
      </w:r>
      <w:r w:rsidRPr="006E1ED6">
        <w:rPr>
          <w:rFonts w:ascii="Times New Roman" w:hAnsi="Times New Roman" w:cs="Times New Roman"/>
          <w:sz w:val="28"/>
          <w:szCs w:val="28"/>
        </w:rPr>
        <w:t>и</w:t>
      </w:r>
      <w:r w:rsidRPr="006E1ED6">
        <w:rPr>
          <w:rFonts w:ascii="Times New Roman" w:hAnsi="Times New Roman" w:cs="Times New Roman"/>
          <w:sz w:val="28"/>
          <w:szCs w:val="28"/>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6E1ED6">
        <w:rPr>
          <w:rFonts w:ascii="Times New Roman" w:hAnsi="Times New Roman" w:cs="Times New Roman"/>
          <w:sz w:val="28"/>
          <w:szCs w:val="28"/>
        </w:rPr>
        <w:t>д</w:t>
      </w:r>
      <w:r w:rsidRPr="006E1ED6">
        <w:rPr>
          <w:rFonts w:ascii="Times New Roman" w:hAnsi="Times New Roman" w:cs="Times New Roman"/>
          <w:sz w:val="28"/>
          <w:szCs w:val="28"/>
        </w:rPr>
        <w:t>приятий, сооружений и иных объектов» с использованием процедур публичных слушаний, определенных Главой 8 настоящих Правил.</w:t>
      </w:r>
    </w:p>
    <w:p w:rsidR="00C16A7F" w:rsidRPr="006E1ED6" w:rsidRDefault="00C16A7F" w:rsidP="00C16A7F">
      <w:pPr>
        <w:pStyle w:val="Iauiue"/>
        <w:ind w:firstLine="709"/>
        <w:jc w:val="both"/>
        <w:rPr>
          <w:color w:val="000000"/>
          <w:sz w:val="28"/>
          <w:szCs w:val="28"/>
        </w:rPr>
      </w:pPr>
      <w:r w:rsidRPr="006E1ED6">
        <w:rPr>
          <w:color w:val="000000"/>
          <w:sz w:val="28"/>
          <w:szCs w:val="28"/>
        </w:rPr>
        <w:t>7. Виды объектов, запрещенных к размещению на земельных участках, расположенных в границах санитарно-защитных зон:</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объекты для проживания людей;</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коллективные или индивидуальные дачные и садово-огородные участки;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по производству лекарственных веществ, лекарственных средств и (или) лекарс</w:t>
      </w:r>
      <w:r w:rsidRPr="006E1ED6">
        <w:rPr>
          <w:rFonts w:ascii="Times New Roman" w:hAnsi="Times New Roman" w:cs="Times New Roman"/>
          <w:sz w:val="28"/>
          <w:szCs w:val="28"/>
        </w:rPr>
        <w:t>т</w:t>
      </w:r>
      <w:r w:rsidRPr="006E1ED6">
        <w:rPr>
          <w:rFonts w:ascii="Times New Roman" w:hAnsi="Times New Roman" w:cs="Times New Roman"/>
          <w:sz w:val="28"/>
          <w:szCs w:val="28"/>
        </w:rPr>
        <w:t>венных форм;</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-склады сырья и полупродуктов для фармацевтических предприятий в границах санита</w:t>
      </w:r>
      <w:r w:rsidRPr="006E1ED6">
        <w:rPr>
          <w:rFonts w:ascii="Times New Roman" w:hAnsi="Times New Roman" w:cs="Times New Roman"/>
          <w:sz w:val="28"/>
          <w:szCs w:val="28"/>
        </w:rPr>
        <w:t>р</w:t>
      </w:r>
      <w:r w:rsidRPr="006E1ED6">
        <w:rPr>
          <w:rFonts w:ascii="Times New Roman" w:hAnsi="Times New Roman" w:cs="Times New Roman"/>
          <w:sz w:val="28"/>
          <w:szCs w:val="28"/>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6E1ED6">
        <w:rPr>
          <w:rFonts w:ascii="Times New Roman" w:hAnsi="Times New Roman" w:cs="Times New Roman"/>
          <w:sz w:val="28"/>
          <w:szCs w:val="28"/>
        </w:rPr>
        <w:t>у</w:t>
      </w:r>
      <w:r w:rsidRPr="006E1ED6">
        <w:rPr>
          <w:rFonts w:ascii="Times New Roman" w:hAnsi="Times New Roman" w:cs="Times New Roman"/>
          <w:sz w:val="28"/>
          <w:szCs w:val="28"/>
        </w:rPr>
        <w:t>ха;</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предприятия пищевых отраслей промышленности;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оптовые склады продовольственного сырья и пищевых продуктов;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комплексы водопроводных сооружений для подготовки и хранения питьевой воды;</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спортивные сооружения;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парки;</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образовательные и детские учреждения;</w:t>
      </w:r>
    </w:p>
    <w:p w:rsidR="00C16A7F" w:rsidRPr="006E1ED6" w:rsidRDefault="007870DD" w:rsidP="004721C1">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w:t>
      </w:r>
      <w:r w:rsidR="00C16A7F" w:rsidRPr="006E1ED6">
        <w:rPr>
          <w:rFonts w:ascii="Times New Roman" w:hAnsi="Times New Roman" w:cs="Times New Roman"/>
          <w:sz w:val="28"/>
          <w:szCs w:val="28"/>
        </w:rPr>
        <w:t>лечебно - профилактические и оздоровительные учреждения общего пользования.</w:t>
      </w:r>
    </w:p>
    <w:p w:rsidR="00042DAD" w:rsidRPr="006E1ED6" w:rsidRDefault="00042DAD" w:rsidP="004721C1">
      <w:pPr>
        <w:pStyle w:val="ConsPlusNormal"/>
        <w:widowControl/>
        <w:jc w:val="both"/>
        <w:rPr>
          <w:rFonts w:ascii="Times New Roman" w:hAnsi="Times New Roman" w:cs="Times New Roman"/>
          <w:sz w:val="28"/>
          <w:szCs w:val="28"/>
        </w:rPr>
      </w:pPr>
    </w:p>
    <w:p w:rsidR="004721C1" w:rsidRPr="006E1ED6" w:rsidRDefault="005912FE" w:rsidP="00886582">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58. Описания ограничений градостроительных изменений на территории зон о</w:t>
      </w:r>
      <w:r w:rsidR="00C16A7F" w:rsidRPr="006E1ED6">
        <w:rPr>
          <w:sz w:val="28"/>
          <w:szCs w:val="28"/>
        </w:rPr>
        <w:t>х</w:t>
      </w:r>
      <w:r w:rsidR="00C16A7F" w:rsidRPr="006E1ED6">
        <w:rPr>
          <w:sz w:val="28"/>
          <w:szCs w:val="28"/>
        </w:rPr>
        <w:t>раны водоемов</w:t>
      </w:r>
      <w:r w:rsidR="00525B94" w:rsidRPr="006E1ED6">
        <w:rPr>
          <w:sz w:val="28"/>
          <w:szCs w:val="28"/>
        </w:rPr>
        <w:t>.</w:t>
      </w:r>
      <w:r w:rsidRPr="006E1ED6">
        <w:rPr>
          <w:sz w:val="28"/>
          <w:szCs w:val="28"/>
        </w:rPr>
        <w:t xml:space="preserve"> </w:t>
      </w:r>
    </w:p>
    <w:p w:rsidR="00C16A7F" w:rsidRPr="006E1ED6" w:rsidRDefault="005912FE" w:rsidP="004721C1">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1. Водоохранные зоны выделяются в целях:</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предупреждения и предотвращения микробного и химического загрязнения поверхнос</w:t>
      </w:r>
      <w:r w:rsidRPr="006E1ED6">
        <w:rPr>
          <w:rFonts w:ascii="Times New Roman" w:hAnsi="Times New Roman" w:cs="Times New Roman"/>
          <w:sz w:val="28"/>
          <w:szCs w:val="28"/>
        </w:rPr>
        <w:t>т</w:t>
      </w:r>
      <w:r w:rsidRPr="006E1ED6">
        <w:rPr>
          <w:rFonts w:ascii="Times New Roman" w:hAnsi="Times New Roman" w:cs="Times New Roman"/>
          <w:sz w:val="28"/>
          <w:szCs w:val="28"/>
        </w:rPr>
        <w:t>ных вод;</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предотвращения загрязнения, засорения, заиления и истощения водных объе</w:t>
      </w:r>
      <w:r w:rsidRPr="006E1ED6">
        <w:rPr>
          <w:rFonts w:ascii="Times New Roman" w:hAnsi="Times New Roman" w:cs="Times New Roman"/>
          <w:sz w:val="28"/>
          <w:szCs w:val="28"/>
        </w:rPr>
        <w:t>к</w:t>
      </w:r>
      <w:r w:rsidRPr="006E1ED6">
        <w:rPr>
          <w:rFonts w:ascii="Times New Roman" w:hAnsi="Times New Roman" w:cs="Times New Roman"/>
          <w:sz w:val="28"/>
          <w:szCs w:val="28"/>
        </w:rPr>
        <w:t>тов;</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сохранения среды обитания объектов водного, животного и растительного мира.</w:t>
      </w:r>
    </w:p>
    <w:p w:rsidR="00C16A7F" w:rsidRPr="006E1ED6" w:rsidRDefault="00C16A7F" w:rsidP="00C16A7F">
      <w:pPr>
        <w:ind w:firstLine="709"/>
        <w:jc w:val="both"/>
        <w:rPr>
          <w:sz w:val="28"/>
          <w:szCs w:val="28"/>
        </w:rPr>
      </w:pPr>
      <w:r w:rsidRPr="006E1ED6">
        <w:rPr>
          <w:sz w:val="28"/>
          <w:szCs w:val="28"/>
        </w:rPr>
        <w:t>2. Для земельных участков и объектов капитального строительства, расположенных в водоо</w:t>
      </w:r>
      <w:r w:rsidRPr="006E1ED6">
        <w:rPr>
          <w:sz w:val="28"/>
          <w:szCs w:val="28"/>
        </w:rPr>
        <w:t>х</w:t>
      </w:r>
      <w:r w:rsidRPr="006E1ED6">
        <w:rPr>
          <w:sz w:val="28"/>
          <w:szCs w:val="28"/>
        </w:rPr>
        <w:t>ранных зонах рек, других водных объектов, устанавливаются: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виды запрещенного использования,</w:t>
      </w:r>
    </w:p>
    <w:p w:rsidR="00C16A7F" w:rsidRPr="006E1ED6" w:rsidRDefault="00C16A7F" w:rsidP="00C16A7F">
      <w:pPr>
        <w:pStyle w:val="ConsPlusNormal"/>
        <w:widowControl/>
        <w:jc w:val="both"/>
        <w:rPr>
          <w:rFonts w:ascii="Times New Roman" w:hAnsi="Times New Roman" w:cs="Times New Roman"/>
          <w:sz w:val="28"/>
          <w:szCs w:val="28"/>
        </w:rPr>
      </w:pPr>
      <w:r w:rsidRPr="006E1ED6">
        <w:rPr>
          <w:rFonts w:ascii="Times New Roman" w:hAnsi="Times New Roman" w:cs="Times New Roman"/>
          <w:sz w:val="28"/>
          <w:szCs w:val="28"/>
        </w:rPr>
        <w:t>- условно разрешенные виды использования, которые могут быть разрешены по спец</w:t>
      </w:r>
      <w:r w:rsidRPr="006E1ED6">
        <w:rPr>
          <w:rFonts w:ascii="Times New Roman" w:hAnsi="Times New Roman" w:cs="Times New Roman"/>
          <w:sz w:val="28"/>
          <w:szCs w:val="28"/>
        </w:rPr>
        <w:t>и</w:t>
      </w:r>
      <w:r w:rsidRPr="006E1ED6">
        <w:rPr>
          <w:rFonts w:ascii="Times New Roman" w:hAnsi="Times New Roman" w:cs="Times New Roman"/>
          <w:sz w:val="28"/>
          <w:szCs w:val="28"/>
        </w:rPr>
        <w:t>альному согласованию с бассейновыми и другими территориальными органами управл</w:t>
      </w:r>
      <w:r w:rsidRPr="006E1ED6">
        <w:rPr>
          <w:rFonts w:ascii="Times New Roman" w:hAnsi="Times New Roman" w:cs="Times New Roman"/>
          <w:sz w:val="28"/>
          <w:szCs w:val="28"/>
        </w:rPr>
        <w:t>е</w:t>
      </w:r>
      <w:r w:rsidRPr="006E1ED6">
        <w:rPr>
          <w:rFonts w:ascii="Times New Roman" w:hAnsi="Times New Roman" w:cs="Times New Roman"/>
          <w:sz w:val="28"/>
          <w:szCs w:val="28"/>
        </w:rPr>
        <w:t>ния, использования и охраны водного фонда уполномоченных государственных органов с использ</w:t>
      </w:r>
      <w:r w:rsidRPr="006E1ED6">
        <w:rPr>
          <w:rFonts w:ascii="Times New Roman" w:hAnsi="Times New Roman" w:cs="Times New Roman"/>
          <w:sz w:val="28"/>
          <w:szCs w:val="28"/>
        </w:rPr>
        <w:t>о</w:t>
      </w:r>
      <w:r w:rsidRPr="006E1ED6">
        <w:rPr>
          <w:rFonts w:ascii="Times New Roman" w:hAnsi="Times New Roman" w:cs="Times New Roman"/>
          <w:sz w:val="28"/>
          <w:szCs w:val="28"/>
        </w:rPr>
        <w:t>ванием процедур публичных слушаний, определенных главой 8 настоящих Правил.</w:t>
      </w:r>
    </w:p>
    <w:p w:rsidR="00C16A7F" w:rsidRPr="006E1ED6" w:rsidRDefault="005912FE" w:rsidP="00C16A7F">
      <w:pPr>
        <w:pStyle w:val="ConsPlusNormal"/>
        <w:widowControl/>
        <w:ind w:firstLine="0"/>
        <w:jc w:val="both"/>
        <w:rPr>
          <w:rFonts w:ascii="Times New Roman" w:hAnsi="Times New Roman" w:cs="Times New Roman"/>
          <w:iCs/>
          <w:sz w:val="28"/>
          <w:szCs w:val="28"/>
        </w:rPr>
      </w:pPr>
      <w:r w:rsidRPr="006E1ED6">
        <w:rPr>
          <w:rFonts w:ascii="Times New Roman" w:hAnsi="Times New Roman" w:cs="Times New Roman"/>
          <w:iCs/>
          <w:sz w:val="28"/>
          <w:szCs w:val="28"/>
        </w:rPr>
        <w:t xml:space="preserve"> </w:t>
      </w:r>
      <w:r w:rsidR="00C16A7F" w:rsidRPr="006E1ED6">
        <w:rPr>
          <w:rFonts w:ascii="Times New Roman" w:hAnsi="Times New Roman" w:cs="Times New Roman"/>
          <w:iCs/>
          <w:sz w:val="28"/>
          <w:szCs w:val="28"/>
        </w:rPr>
        <w:t>2.1. В границах водоохранных зон запрещается:</w:t>
      </w:r>
    </w:p>
    <w:p w:rsidR="00C16A7F" w:rsidRPr="006E1ED6" w:rsidRDefault="00C16A7F" w:rsidP="00C16A7F">
      <w:pPr>
        <w:jc w:val="both"/>
        <w:rPr>
          <w:b/>
          <w:sz w:val="28"/>
          <w:szCs w:val="28"/>
        </w:rPr>
      </w:pPr>
      <w:r w:rsidRPr="006E1ED6">
        <w:rPr>
          <w:sz w:val="28"/>
          <w:szCs w:val="28"/>
        </w:rPr>
        <w:t xml:space="preserve"> </w:t>
      </w:r>
      <w:r w:rsidRPr="006E1ED6">
        <w:rPr>
          <w:sz w:val="28"/>
          <w:szCs w:val="28"/>
        </w:rPr>
        <w:tab/>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ind w:firstLine="708"/>
        <w:jc w:val="both"/>
        <w:rPr>
          <w:sz w:val="28"/>
          <w:szCs w:val="28"/>
        </w:rPr>
      </w:pPr>
      <w:r w:rsidRPr="006E1ED6">
        <w:rPr>
          <w:sz w:val="28"/>
          <w:szCs w:val="28"/>
        </w:rPr>
        <w:t>–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5912FE" w:rsidP="00C16A7F">
      <w:pPr>
        <w:jc w:val="both"/>
        <w:rPr>
          <w:iCs/>
          <w:sz w:val="28"/>
          <w:szCs w:val="28"/>
        </w:rPr>
      </w:pPr>
      <w:r w:rsidRPr="006E1ED6">
        <w:rPr>
          <w:iCs/>
          <w:sz w:val="28"/>
          <w:szCs w:val="28"/>
        </w:rPr>
        <w:t xml:space="preserve"> </w:t>
      </w:r>
      <w:r w:rsidR="00C16A7F" w:rsidRPr="006E1ED6">
        <w:rPr>
          <w:iCs/>
          <w:sz w:val="28"/>
          <w:szCs w:val="28"/>
        </w:rPr>
        <w:t>2.2. В границах водоохранных зон допускается:</w:t>
      </w:r>
    </w:p>
    <w:p w:rsidR="00C16A7F" w:rsidRPr="006E1ED6" w:rsidRDefault="00C16A7F" w:rsidP="00C16A7F">
      <w:pPr>
        <w:ind w:firstLine="708"/>
        <w:jc w:val="both"/>
        <w:rPr>
          <w:sz w:val="28"/>
          <w:szCs w:val="28"/>
        </w:rPr>
      </w:pPr>
      <w:r w:rsidRPr="006E1ED6">
        <w:rPr>
          <w:sz w:val="28"/>
          <w:szCs w:val="28"/>
        </w:rPr>
        <w:t>– проектирование, размещение, строительство, реконструкция, ввод в эксплуат</w:t>
      </w:r>
      <w:r w:rsidRPr="006E1ED6">
        <w:rPr>
          <w:sz w:val="28"/>
          <w:szCs w:val="28"/>
        </w:rPr>
        <w:t>а</w:t>
      </w:r>
      <w:r w:rsidRPr="006E1ED6">
        <w:rPr>
          <w:sz w:val="28"/>
          <w:szCs w:val="28"/>
        </w:rPr>
        <w:t>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w:t>
      </w:r>
      <w:r w:rsidRPr="006E1ED6">
        <w:rPr>
          <w:sz w:val="28"/>
          <w:szCs w:val="28"/>
        </w:rPr>
        <w:t>е</w:t>
      </w:r>
      <w:r w:rsidRPr="006E1ED6">
        <w:rPr>
          <w:sz w:val="28"/>
          <w:szCs w:val="28"/>
        </w:rPr>
        <w:t>ния, засорения и истощения вод в соответствии с водным законодательством и законодательством в области охраны окр</w:t>
      </w:r>
      <w:r w:rsidRPr="006E1ED6">
        <w:rPr>
          <w:sz w:val="28"/>
          <w:szCs w:val="28"/>
        </w:rPr>
        <w:t>у</w:t>
      </w:r>
      <w:r w:rsidRPr="006E1ED6">
        <w:rPr>
          <w:sz w:val="28"/>
          <w:szCs w:val="28"/>
        </w:rPr>
        <w:t>жающей среды.</w:t>
      </w:r>
    </w:p>
    <w:p w:rsidR="00C16A7F" w:rsidRPr="006E1ED6" w:rsidRDefault="00C16A7F" w:rsidP="00C16A7F">
      <w:pPr>
        <w:ind w:firstLine="709"/>
        <w:jc w:val="both"/>
        <w:rPr>
          <w:sz w:val="28"/>
          <w:szCs w:val="28"/>
        </w:rPr>
      </w:pPr>
      <w:r w:rsidRPr="006E1ED6">
        <w:rPr>
          <w:sz w:val="28"/>
          <w:szCs w:val="28"/>
        </w:rPr>
        <w:t>3. В границах водоохранных зон допускаются проектирование, размещение, строител</w:t>
      </w:r>
      <w:r w:rsidRPr="006E1ED6">
        <w:rPr>
          <w:sz w:val="28"/>
          <w:szCs w:val="28"/>
        </w:rPr>
        <w:t>ь</w:t>
      </w:r>
      <w:r w:rsidRPr="006E1ED6">
        <w:rPr>
          <w:sz w:val="28"/>
          <w:szCs w:val="28"/>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6E1ED6">
        <w:rPr>
          <w:sz w:val="28"/>
          <w:szCs w:val="28"/>
        </w:rPr>
        <w:t>ъ</w:t>
      </w:r>
      <w:r w:rsidRPr="006E1ED6">
        <w:rPr>
          <w:sz w:val="28"/>
          <w:szCs w:val="28"/>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6E1ED6" w:rsidRDefault="00C16A7F" w:rsidP="00C16A7F">
      <w:pPr>
        <w:pStyle w:val="ConsPlusNonformat"/>
        <w:widowControl/>
        <w:ind w:firstLine="709"/>
        <w:jc w:val="both"/>
        <w:rPr>
          <w:rFonts w:ascii="Times New Roman" w:hAnsi="Times New Roman" w:cs="Times New Roman"/>
          <w:sz w:val="28"/>
          <w:szCs w:val="28"/>
        </w:rPr>
      </w:pPr>
      <w:r w:rsidRPr="006E1ED6">
        <w:rPr>
          <w:rFonts w:ascii="Times New Roman" w:hAnsi="Times New Roman" w:cs="Times New Roman"/>
          <w:sz w:val="28"/>
          <w:szCs w:val="28"/>
        </w:rPr>
        <w:t>4. Ширина водоохранной зоны рек или ручьев устанавливается от их истока для рек или ручьев протяженностью:</w:t>
      </w:r>
    </w:p>
    <w:p w:rsidR="00C16A7F" w:rsidRPr="006E1ED6" w:rsidRDefault="00C16A7F" w:rsidP="00C16A7F">
      <w:pPr>
        <w:ind w:firstLine="720"/>
        <w:jc w:val="both"/>
        <w:rPr>
          <w:sz w:val="28"/>
          <w:szCs w:val="28"/>
        </w:rPr>
      </w:pPr>
      <w:r w:rsidRPr="006E1ED6">
        <w:rPr>
          <w:sz w:val="28"/>
          <w:szCs w:val="28"/>
        </w:rPr>
        <w:t>до десяти километров – в размере пятидесяти метров,</w:t>
      </w:r>
    </w:p>
    <w:p w:rsidR="00C16A7F" w:rsidRPr="006E1ED6" w:rsidRDefault="00C16A7F" w:rsidP="00C16A7F">
      <w:pPr>
        <w:ind w:firstLine="720"/>
        <w:jc w:val="both"/>
        <w:rPr>
          <w:sz w:val="28"/>
          <w:szCs w:val="28"/>
        </w:rPr>
      </w:pPr>
      <w:r w:rsidRPr="006E1ED6">
        <w:rPr>
          <w:sz w:val="28"/>
          <w:szCs w:val="28"/>
        </w:rPr>
        <w:t>от десяти до пятидесяти километров – в размере ста метров,</w:t>
      </w:r>
    </w:p>
    <w:p w:rsidR="00C16A7F" w:rsidRPr="006E1ED6" w:rsidRDefault="00C16A7F" w:rsidP="00C16A7F">
      <w:pPr>
        <w:ind w:firstLine="720"/>
        <w:jc w:val="both"/>
        <w:rPr>
          <w:sz w:val="28"/>
          <w:szCs w:val="28"/>
        </w:rPr>
      </w:pPr>
      <w:r w:rsidRPr="006E1ED6">
        <w:rPr>
          <w:sz w:val="28"/>
          <w:szCs w:val="28"/>
        </w:rPr>
        <w:t>от пятидесяти километров и более – в размере двухсот метров.</w:t>
      </w:r>
    </w:p>
    <w:p w:rsidR="00C16A7F" w:rsidRPr="006E1ED6" w:rsidRDefault="00C16A7F" w:rsidP="00C16A7F">
      <w:pPr>
        <w:ind w:firstLine="709"/>
        <w:jc w:val="both"/>
        <w:rPr>
          <w:sz w:val="28"/>
          <w:szCs w:val="28"/>
        </w:rPr>
      </w:pPr>
      <w:r w:rsidRPr="006E1ED6">
        <w:rPr>
          <w:sz w:val="28"/>
          <w:szCs w:val="28"/>
        </w:rPr>
        <w:t>Для реки, ручья протяженностью менее десяти километров от истока до устья водоо</w:t>
      </w:r>
      <w:r w:rsidRPr="006E1ED6">
        <w:rPr>
          <w:sz w:val="28"/>
          <w:szCs w:val="28"/>
        </w:rPr>
        <w:t>х</w:t>
      </w:r>
      <w:r w:rsidRPr="006E1ED6">
        <w:rPr>
          <w:sz w:val="28"/>
          <w:szCs w:val="28"/>
        </w:rPr>
        <w:t>ранная зона совпадает с прибрежной защитной полосой. Радиус водоохранной зоны для ист</w:t>
      </w:r>
      <w:r w:rsidRPr="006E1ED6">
        <w:rPr>
          <w:sz w:val="28"/>
          <w:szCs w:val="28"/>
        </w:rPr>
        <w:t>о</w:t>
      </w:r>
      <w:r w:rsidRPr="006E1ED6">
        <w:rPr>
          <w:sz w:val="28"/>
          <w:szCs w:val="28"/>
        </w:rPr>
        <w:t>ков реки, ручья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Ширина водоохранной зоны озера, водохранилища, за исключением озера, расположе</w:t>
      </w:r>
      <w:r w:rsidRPr="006E1ED6">
        <w:rPr>
          <w:sz w:val="28"/>
          <w:szCs w:val="28"/>
        </w:rPr>
        <w:t>н</w:t>
      </w:r>
      <w:r w:rsidRPr="006E1ED6">
        <w:rPr>
          <w:sz w:val="28"/>
          <w:szCs w:val="28"/>
        </w:rPr>
        <w:t>ного внутри болота, или озера, водохранилища с акваторией менее 0,5 квадратного километра, устанавливается в размере пятидесяти метров.</w:t>
      </w:r>
    </w:p>
    <w:p w:rsidR="00C16A7F" w:rsidRPr="006E1ED6" w:rsidRDefault="00C16A7F" w:rsidP="00C16A7F">
      <w:pPr>
        <w:ind w:firstLine="709"/>
        <w:jc w:val="both"/>
        <w:rPr>
          <w:sz w:val="28"/>
          <w:szCs w:val="28"/>
        </w:rPr>
      </w:pPr>
      <w:r w:rsidRPr="006E1ED6">
        <w:rPr>
          <w:sz w:val="28"/>
          <w:szCs w:val="28"/>
        </w:rPr>
        <w:t>5. Прибрежная защитная полоса – часть</w:t>
      </w:r>
      <w:r w:rsidR="005912FE" w:rsidRPr="006E1ED6">
        <w:rPr>
          <w:sz w:val="28"/>
          <w:szCs w:val="28"/>
        </w:rPr>
        <w:t xml:space="preserve"> </w:t>
      </w:r>
      <w:r w:rsidRPr="006E1ED6">
        <w:rPr>
          <w:sz w:val="28"/>
          <w:szCs w:val="28"/>
        </w:rPr>
        <w:t>водоохранной</w:t>
      </w:r>
      <w:r w:rsidR="005912FE" w:rsidRPr="006E1ED6">
        <w:rPr>
          <w:sz w:val="28"/>
          <w:szCs w:val="28"/>
        </w:rPr>
        <w:t xml:space="preserve"> </w:t>
      </w:r>
      <w:r w:rsidRPr="006E1ED6">
        <w:rPr>
          <w:sz w:val="28"/>
          <w:szCs w:val="28"/>
        </w:rPr>
        <w:t>зоны, территория которой непосредственно примыкает к водному объекту.</w:t>
      </w:r>
    </w:p>
    <w:p w:rsidR="00C16A7F" w:rsidRPr="006E1ED6" w:rsidRDefault="005912FE" w:rsidP="00C16A7F">
      <w:pPr>
        <w:jc w:val="both"/>
        <w:rPr>
          <w:sz w:val="28"/>
          <w:szCs w:val="28"/>
        </w:rPr>
      </w:pPr>
      <w:r w:rsidRPr="006E1ED6">
        <w:rPr>
          <w:b/>
          <w:sz w:val="28"/>
          <w:szCs w:val="28"/>
        </w:rPr>
        <w:t xml:space="preserve"> </w:t>
      </w:r>
      <w:r w:rsidR="00C16A7F" w:rsidRPr="006E1ED6">
        <w:rPr>
          <w:sz w:val="28"/>
          <w:szCs w:val="28"/>
        </w:rPr>
        <w:t>6.</w:t>
      </w:r>
      <w:r w:rsidRPr="006E1ED6">
        <w:rPr>
          <w:sz w:val="28"/>
          <w:szCs w:val="28"/>
        </w:rPr>
        <w:t xml:space="preserve"> </w:t>
      </w:r>
      <w:r w:rsidR="00C16A7F" w:rsidRPr="006E1ED6">
        <w:rPr>
          <w:sz w:val="28"/>
          <w:szCs w:val="28"/>
        </w:rPr>
        <w:t>В границах прибрежных защитных полос запрещается:</w:t>
      </w:r>
    </w:p>
    <w:p w:rsidR="00C16A7F" w:rsidRPr="006E1ED6" w:rsidRDefault="00C16A7F" w:rsidP="00C16A7F">
      <w:pPr>
        <w:ind w:firstLine="708"/>
        <w:jc w:val="both"/>
        <w:rPr>
          <w:b/>
          <w:sz w:val="28"/>
          <w:szCs w:val="28"/>
        </w:rPr>
      </w:pPr>
      <w:r w:rsidRPr="006E1ED6">
        <w:rPr>
          <w:sz w:val="28"/>
          <w:szCs w:val="28"/>
        </w:rPr>
        <w:t xml:space="preserve"> – использование сточных вод для удобрения почв;</w:t>
      </w:r>
    </w:p>
    <w:p w:rsidR="00C16A7F" w:rsidRPr="006E1ED6" w:rsidRDefault="00C16A7F" w:rsidP="00C16A7F">
      <w:pPr>
        <w:ind w:firstLine="708"/>
        <w:jc w:val="both"/>
        <w:rPr>
          <w:sz w:val="28"/>
          <w:szCs w:val="28"/>
        </w:rPr>
      </w:pPr>
      <w:r w:rsidRPr="006E1ED6">
        <w:rPr>
          <w:sz w:val="28"/>
          <w:szCs w:val="28"/>
        </w:rPr>
        <w:t xml:space="preserve"> </w:t>
      </w:r>
      <w:r w:rsidR="004721C1" w:rsidRPr="006E1ED6">
        <w:rPr>
          <w:sz w:val="28"/>
          <w:szCs w:val="28"/>
        </w:rPr>
        <w:t>–</w:t>
      </w:r>
      <w:r w:rsidRPr="006E1ED6">
        <w:rPr>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6E1ED6">
        <w:rPr>
          <w:sz w:val="28"/>
          <w:szCs w:val="28"/>
        </w:rPr>
        <w:t>в</w:t>
      </w:r>
      <w:r w:rsidRPr="006E1ED6">
        <w:rPr>
          <w:sz w:val="28"/>
          <w:szCs w:val="28"/>
        </w:rPr>
        <w:t xml:space="preserve">ляющих и ядовитых веществ; </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 осуществление авиационных мер по борьбе с вредителями и болезнями раст</w:t>
      </w:r>
      <w:r w:rsidRPr="006E1ED6">
        <w:rPr>
          <w:sz w:val="28"/>
          <w:szCs w:val="28"/>
        </w:rPr>
        <w:t>е</w:t>
      </w:r>
      <w:r w:rsidRPr="006E1ED6">
        <w:rPr>
          <w:sz w:val="28"/>
          <w:szCs w:val="28"/>
        </w:rPr>
        <w:t>ний;</w:t>
      </w:r>
    </w:p>
    <w:p w:rsidR="00C16A7F" w:rsidRPr="006E1ED6" w:rsidRDefault="00C16A7F" w:rsidP="00C16A7F">
      <w:pPr>
        <w:ind w:firstLine="708"/>
        <w:jc w:val="both"/>
        <w:rPr>
          <w:sz w:val="28"/>
          <w:szCs w:val="28"/>
        </w:rPr>
      </w:pPr>
      <w:r w:rsidRPr="006E1ED6">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6E1ED6">
        <w:rPr>
          <w:sz w:val="28"/>
          <w:szCs w:val="28"/>
        </w:rPr>
        <w:t>и</w:t>
      </w:r>
      <w:r w:rsidRPr="006E1ED6">
        <w:rPr>
          <w:sz w:val="28"/>
          <w:szCs w:val="28"/>
        </w:rPr>
        <w:t>ально оборудованных местах, имеющих твердое покрытие;</w:t>
      </w:r>
    </w:p>
    <w:p w:rsidR="00C16A7F" w:rsidRPr="006E1ED6" w:rsidRDefault="00C16A7F" w:rsidP="00C16A7F">
      <w:pPr>
        <w:ind w:firstLine="708"/>
        <w:rPr>
          <w:sz w:val="28"/>
          <w:szCs w:val="28"/>
        </w:rPr>
      </w:pPr>
      <w:r w:rsidRPr="006E1ED6">
        <w:rPr>
          <w:sz w:val="28"/>
          <w:szCs w:val="28"/>
        </w:rPr>
        <w:t xml:space="preserve"> – распашка земель;</w:t>
      </w:r>
    </w:p>
    <w:p w:rsidR="00C16A7F" w:rsidRPr="006E1ED6" w:rsidRDefault="00C16A7F" w:rsidP="00C16A7F">
      <w:pPr>
        <w:ind w:firstLine="708"/>
        <w:rPr>
          <w:sz w:val="28"/>
          <w:szCs w:val="28"/>
        </w:rPr>
      </w:pPr>
      <w:r w:rsidRPr="006E1ED6">
        <w:rPr>
          <w:sz w:val="28"/>
          <w:szCs w:val="28"/>
        </w:rPr>
        <w:t xml:space="preserve"> – размещение отвала размываемых грунтов;</w:t>
      </w:r>
    </w:p>
    <w:p w:rsidR="00C16A7F" w:rsidRPr="006E1ED6" w:rsidRDefault="00C16A7F" w:rsidP="00C16A7F">
      <w:pPr>
        <w:ind w:firstLine="708"/>
        <w:jc w:val="both"/>
        <w:rPr>
          <w:sz w:val="28"/>
          <w:szCs w:val="28"/>
        </w:rPr>
      </w:pPr>
      <w:r w:rsidRPr="006E1ED6">
        <w:rPr>
          <w:sz w:val="28"/>
          <w:szCs w:val="28"/>
        </w:rPr>
        <w:t xml:space="preserve"> – выпас сельскохозяйственных животных и организация для них летних л</w:t>
      </w:r>
      <w:r w:rsidRPr="006E1ED6">
        <w:rPr>
          <w:sz w:val="28"/>
          <w:szCs w:val="28"/>
        </w:rPr>
        <w:t>а</w:t>
      </w:r>
      <w:r w:rsidRPr="006E1ED6">
        <w:rPr>
          <w:sz w:val="28"/>
          <w:szCs w:val="28"/>
        </w:rPr>
        <w:t>герей, ванн.</w:t>
      </w:r>
      <w:r w:rsidR="005912FE" w:rsidRPr="006E1ED6">
        <w:rPr>
          <w:sz w:val="28"/>
          <w:szCs w:val="28"/>
        </w:rPr>
        <w:t xml:space="preserve"> </w:t>
      </w:r>
    </w:p>
    <w:p w:rsidR="00C16A7F" w:rsidRPr="006E1ED6" w:rsidRDefault="00C16A7F" w:rsidP="00C16A7F">
      <w:pPr>
        <w:ind w:firstLine="709"/>
        <w:jc w:val="both"/>
        <w:rPr>
          <w:sz w:val="28"/>
          <w:szCs w:val="28"/>
        </w:rPr>
      </w:pPr>
      <w:r w:rsidRPr="006E1ED6">
        <w:rPr>
          <w:sz w:val="28"/>
          <w:szCs w:val="28"/>
        </w:rPr>
        <w:t>7. Ширина прибрежной защитной полосы устанавливается в зависимости от уклона б</w:t>
      </w:r>
      <w:r w:rsidRPr="006E1ED6">
        <w:rPr>
          <w:sz w:val="28"/>
          <w:szCs w:val="28"/>
        </w:rPr>
        <w:t>е</w:t>
      </w:r>
      <w:r w:rsidRPr="006E1ED6">
        <w:rPr>
          <w:sz w:val="28"/>
          <w:szCs w:val="28"/>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6E1ED6" w:rsidRDefault="00C16A7F" w:rsidP="00C16A7F">
      <w:pPr>
        <w:ind w:firstLine="709"/>
        <w:jc w:val="both"/>
        <w:rPr>
          <w:sz w:val="28"/>
          <w:szCs w:val="28"/>
        </w:rPr>
      </w:pPr>
      <w:r w:rsidRPr="006E1ED6">
        <w:rPr>
          <w:sz w:val="28"/>
          <w:szCs w:val="28"/>
        </w:rPr>
        <w:t>Для расположенных в границах болот проточных и сточных озер и соответствующих в</w:t>
      </w:r>
      <w:r w:rsidRPr="006E1ED6">
        <w:rPr>
          <w:sz w:val="28"/>
          <w:szCs w:val="28"/>
        </w:rPr>
        <w:t>о</w:t>
      </w:r>
      <w:r w:rsidRPr="006E1ED6">
        <w:rPr>
          <w:sz w:val="28"/>
          <w:szCs w:val="28"/>
        </w:rPr>
        <w:t>дотоков ширина прибрежной защитной полосы устанавливается в размере пятидесяти ме</w:t>
      </w:r>
      <w:r w:rsidRPr="006E1ED6">
        <w:rPr>
          <w:sz w:val="28"/>
          <w:szCs w:val="28"/>
        </w:rPr>
        <w:t>т</w:t>
      </w:r>
      <w:r w:rsidRPr="006E1ED6">
        <w:rPr>
          <w:sz w:val="28"/>
          <w:szCs w:val="28"/>
        </w:rPr>
        <w:t>ров.</w:t>
      </w:r>
    </w:p>
    <w:p w:rsidR="00C16A7F" w:rsidRPr="006E1ED6" w:rsidRDefault="00C16A7F" w:rsidP="00C16A7F">
      <w:pPr>
        <w:ind w:firstLine="709"/>
        <w:jc w:val="both"/>
        <w:rPr>
          <w:sz w:val="28"/>
          <w:szCs w:val="28"/>
        </w:rPr>
      </w:pPr>
      <w:r w:rsidRPr="006E1ED6">
        <w:rPr>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6E1ED6">
        <w:rPr>
          <w:sz w:val="28"/>
          <w:szCs w:val="28"/>
        </w:rPr>
        <w:t>е</w:t>
      </w:r>
      <w:r w:rsidRPr="006E1ED6">
        <w:rPr>
          <w:sz w:val="28"/>
          <w:szCs w:val="28"/>
        </w:rPr>
        <w:t>ских ресурсов), устанавливается в размере двухсот метров независимо от уклона прилегающих земель.</w:t>
      </w:r>
    </w:p>
    <w:p w:rsidR="00C16A7F" w:rsidRPr="006E1ED6" w:rsidRDefault="00C16A7F" w:rsidP="00C16A7F">
      <w:pPr>
        <w:ind w:firstLine="709"/>
        <w:jc w:val="both"/>
        <w:rPr>
          <w:sz w:val="28"/>
          <w:szCs w:val="28"/>
        </w:rPr>
      </w:pPr>
      <w:r w:rsidRPr="006E1ED6">
        <w:rPr>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w:t>
      </w:r>
      <w:r w:rsidRPr="006E1ED6">
        <w:rPr>
          <w:sz w:val="28"/>
          <w:szCs w:val="28"/>
        </w:rPr>
        <w:t>о</w:t>
      </w:r>
      <w:r w:rsidRPr="006E1ED6">
        <w:rPr>
          <w:sz w:val="28"/>
          <w:szCs w:val="28"/>
        </w:rPr>
        <w:t>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B4E6A" w:rsidRPr="006E1ED6" w:rsidRDefault="00CB4E6A" w:rsidP="00C16A7F">
      <w:pPr>
        <w:ind w:firstLine="709"/>
        <w:jc w:val="both"/>
        <w:rPr>
          <w:sz w:val="28"/>
          <w:szCs w:val="28"/>
        </w:rPr>
      </w:pPr>
    </w:p>
    <w:p w:rsidR="00CB4E6A" w:rsidRPr="006E1ED6" w:rsidRDefault="005912FE" w:rsidP="00886582">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 xml:space="preserve"> </w:t>
      </w:r>
      <w:r w:rsidR="00C16A7F" w:rsidRPr="006E1ED6">
        <w:rPr>
          <w:sz w:val="28"/>
          <w:szCs w:val="28"/>
        </w:rPr>
        <w:t>Статья 59. Ограничения градостроительных изменений на территории зон сан</w:t>
      </w:r>
      <w:r w:rsidR="00C16A7F" w:rsidRPr="006E1ED6">
        <w:rPr>
          <w:sz w:val="28"/>
          <w:szCs w:val="28"/>
        </w:rPr>
        <w:t>и</w:t>
      </w:r>
      <w:r w:rsidR="00C16A7F" w:rsidRPr="006E1ED6">
        <w:rPr>
          <w:sz w:val="28"/>
          <w:szCs w:val="28"/>
        </w:rPr>
        <w:t>тарной охраны водозаборов</w:t>
      </w:r>
      <w:r w:rsidR="004721C1" w:rsidRPr="006E1ED6">
        <w:rPr>
          <w:sz w:val="28"/>
          <w:szCs w:val="28"/>
        </w:rPr>
        <w:t>.</w:t>
      </w:r>
      <w:r w:rsidRPr="006E1ED6">
        <w:rPr>
          <w:sz w:val="28"/>
          <w:szCs w:val="28"/>
        </w:rPr>
        <w:t xml:space="preserve"> </w:t>
      </w:r>
    </w:p>
    <w:p w:rsidR="00C16A7F" w:rsidRPr="006E1ED6" w:rsidRDefault="005912FE" w:rsidP="00C16A7F">
      <w:pPr>
        <w:pStyle w:val="3"/>
        <w:widowControl/>
        <w:overflowPunct/>
        <w:autoSpaceDE/>
        <w:autoSpaceDN/>
        <w:adjustRightInd/>
        <w:spacing w:before="120" w:after="60"/>
        <w:ind w:right="-57"/>
        <w:jc w:val="both"/>
        <w:textAlignment w:val="auto"/>
        <w:rPr>
          <w:sz w:val="28"/>
          <w:szCs w:val="28"/>
        </w:rPr>
      </w:pPr>
      <w:r w:rsidRPr="006E1ED6">
        <w:rPr>
          <w:sz w:val="28"/>
          <w:szCs w:val="28"/>
        </w:rPr>
        <w:t xml:space="preserve"> </w:t>
      </w:r>
    </w:p>
    <w:p w:rsidR="00C16A7F" w:rsidRPr="006E1ED6" w:rsidRDefault="005912FE" w:rsidP="00C16A7F">
      <w:pPr>
        <w:ind w:firstLine="227"/>
        <w:jc w:val="both"/>
        <w:rPr>
          <w:sz w:val="28"/>
          <w:szCs w:val="28"/>
        </w:rPr>
      </w:pPr>
      <w:r w:rsidRPr="006E1ED6">
        <w:rPr>
          <w:sz w:val="28"/>
          <w:szCs w:val="28"/>
        </w:rPr>
        <w:t xml:space="preserve"> </w:t>
      </w:r>
      <w:r w:rsidR="00C16A7F" w:rsidRPr="006E1ED6">
        <w:rPr>
          <w:sz w:val="28"/>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w:t>
      </w:r>
      <w:r w:rsidR="00C16A7F" w:rsidRPr="006E1ED6">
        <w:rPr>
          <w:sz w:val="28"/>
          <w:szCs w:val="28"/>
        </w:rPr>
        <w:t>т</w:t>
      </w:r>
      <w:r w:rsidR="00C16A7F" w:rsidRPr="006E1ED6">
        <w:rPr>
          <w:sz w:val="28"/>
          <w:szCs w:val="28"/>
        </w:rPr>
        <w:t>ных, так и из подземных источников.</w:t>
      </w:r>
    </w:p>
    <w:p w:rsidR="00C16A7F" w:rsidRPr="006E1ED6" w:rsidRDefault="00C16A7F" w:rsidP="00C16A7F">
      <w:pPr>
        <w:ind w:firstLine="709"/>
        <w:jc w:val="both"/>
        <w:rPr>
          <w:sz w:val="28"/>
          <w:szCs w:val="28"/>
        </w:rPr>
      </w:pPr>
      <w:r w:rsidRPr="006E1ED6">
        <w:rPr>
          <w:sz w:val="28"/>
          <w:szCs w:val="28"/>
        </w:rPr>
        <w:t>Основной целью создания и обеспечения режима в ЗСО является сан</w:t>
      </w:r>
      <w:r w:rsidRPr="006E1ED6">
        <w:rPr>
          <w:sz w:val="28"/>
          <w:szCs w:val="28"/>
        </w:rPr>
        <w:t>и</w:t>
      </w:r>
      <w:r w:rsidRPr="006E1ED6">
        <w:rPr>
          <w:sz w:val="28"/>
          <w:szCs w:val="28"/>
        </w:rPr>
        <w:t>тарная охрана от загрязнения источников водоснабжения и водопроводных сооружений, а также территорий, на которых они расположены.</w:t>
      </w:r>
    </w:p>
    <w:p w:rsidR="00C16A7F" w:rsidRPr="006E1ED6" w:rsidRDefault="00C16A7F" w:rsidP="00CB4E6A">
      <w:pPr>
        <w:numPr>
          <w:ilvl w:val="0"/>
          <w:numId w:val="25"/>
        </w:numPr>
        <w:ind w:firstLine="79"/>
        <w:jc w:val="both"/>
        <w:rPr>
          <w:sz w:val="28"/>
          <w:szCs w:val="28"/>
        </w:rPr>
      </w:pPr>
      <w:r w:rsidRPr="006E1ED6">
        <w:rPr>
          <w:sz w:val="28"/>
          <w:szCs w:val="28"/>
        </w:rPr>
        <w:t xml:space="preserve">Зоны санитарной охраны организуются в составе трех поясов: </w:t>
      </w:r>
    </w:p>
    <w:p w:rsidR="00C16A7F" w:rsidRPr="006E1ED6" w:rsidRDefault="00C16A7F" w:rsidP="00C16A7F">
      <w:pPr>
        <w:ind w:firstLine="709"/>
        <w:jc w:val="both"/>
        <w:rPr>
          <w:sz w:val="28"/>
          <w:szCs w:val="28"/>
        </w:rPr>
      </w:pPr>
      <w:r w:rsidRPr="006E1ED6">
        <w:rPr>
          <w:sz w:val="28"/>
          <w:szCs w:val="28"/>
        </w:rPr>
        <w:t>– первый пояс (строгого режима) включает территорию расположения вод</w:t>
      </w:r>
      <w:r w:rsidRPr="006E1ED6">
        <w:rPr>
          <w:sz w:val="28"/>
          <w:szCs w:val="28"/>
        </w:rPr>
        <w:t>о</w:t>
      </w:r>
      <w:r w:rsidRPr="006E1ED6">
        <w:rPr>
          <w:sz w:val="28"/>
          <w:szCs w:val="28"/>
        </w:rPr>
        <w:t>заборов, площадок всех водопроводных сооружений и водопроводящего канала. Его назначение – защита места водозабора и водозаборных сооружений от случа</w:t>
      </w:r>
      <w:r w:rsidRPr="006E1ED6">
        <w:rPr>
          <w:sz w:val="28"/>
          <w:szCs w:val="28"/>
        </w:rPr>
        <w:t>й</w:t>
      </w:r>
      <w:r w:rsidRPr="006E1ED6">
        <w:rPr>
          <w:sz w:val="28"/>
          <w:szCs w:val="28"/>
        </w:rPr>
        <w:t>ного или умышленного загрязнения и повреждения;</w:t>
      </w:r>
    </w:p>
    <w:p w:rsidR="00C16A7F" w:rsidRPr="006E1ED6" w:rsidRDefault="00C16A7F" w:rsidP="00C16A7F">
      <w:pPr>
        <w:ind w:firstLine="708"/>
        <w:jc w:val="both"/>
        <w:rPr>
          <w:sz w:val="28"/>
          <w:szCs w:val="28"/>
        </w:rPr>
      </w:pPr>
      <w:r w:rsidRPr="006E1ED6">
        <w:rPr>
          <w:sz w:val="28"/>
          <w:szCs w:val="28"/>
        </w:rPr>
        <w:t>– второй и третий пояса (пояса ограничений) включают территорию, предназначенную для предупреждения загрязнения воды источников вод</w:t>
      </w:r>
      <w:r w:rsidRPr="006E1ED6">
        <w:rPr>
          <w:sz w:val="28"/>
          <w:szCs w:val="28"/>
        </w:rPr>
        <w:t>о</w:t>
      </w:r>
      <w:r w:rsidRPr="006E1ED6">
        <w:rPr>
          <w:sz w:val="28"/>
          <w:szCs w:val="28"/>
        </w:rPr>
        <w:t>снабжения.</w:t>
      </w:r>
    </w:p>
    <w:p w:rsidR="00C16A7F" w:rsidRPr="006E1ED6" w:rsidRDefault="00CB4E6A" w:rsidP="00835ED1">
      <w:pPr>
        <w:ind w:left="360" w:firstLine="348"/>
        <w:jc w:val="both"/>
        <w:rPr>
          <w:sz w:val="28"/>
          <w:szCs w:val="28"/>
        </w:rPr>
      </w:pPr>
      <w:r w:rsidRPr="006E1ED6">
        <w:rPr>
          <w:sz w:val="28"/>
          <w:szCs w:val="28"/>
        </w:rPr>
        <w:t>3</w:t>
      </w:r>
      <w:r w:rsidR="00835ED1" w:rsidRPr="006E1ED6">
        <w:rPr>
          <w:sz w:val="28"/>
          <w:szCs w:val="28"/>
        </w:rPr>
        <w:t xml:space="preserve">. </w:t>
      </w:r>
      <w:r w:rsidR="00C16A7F" w:rsidRPr="006E1ED6">
        <w:rPr>
          <w:sz w:val="28"/>
          <w:szCs w:val="28"/>
        </w:rPr>
        <w:t xml:space="preserve">В границах зон </w:t>
      </w:r>
      <w:r w:rsidR="00C16A7F" w:rsidRPr="006E1ED6">
        <w:rPr>
          <w:sz w:val="28"/>
          <w:szCs w:val="28"/>
          <w:lang w:val="en-US"/>
        </w:rPr>
        <w:t>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w:t>
      </w:r>
      <w:r w:rsidRPr="006E1ED6">
        <w:rPr>
          <w:sz w:val="28"/>
          <w:szCs w:val="28"/>
        </w:rPr>
        <w:t>а</w:t>
      </w:r>
      <w:r w:rsidRPr="006E1ED6">
        <w:rPr>
          <w:sz w:val="28"/>
          <w:szCs w:val="28"/>
        </w:rPr>
        <w:t>значения, размещение жилых и хозяйственно-бытовых зданий, проживание людей, применение ядохимикатов и удобрений;</w:t>
      </w:r>
    </w:p>
    <w:p w:rsidR="00C16A7F" w:rsidRPr="006E1ED6" w:rsidRDefault="00C16A7F" w:rsidP="00C16A7F">
      <w:pPr>
        <w:ind w:firstLine="709"/>
        <w:jc w:val="both"/>
        <w:rPr>
          <w:sz w:val="28"/>
          <w:szCs w:val="28"/>
        </w:rPr>
      </w:pPr>
      <w:r w:rsidRPr="006E1ED6">
        <w:rPr>
          <w:sz w:val="28"/>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w:t>
      </w:r>
      <w:r w:rsidRPr="006E1ED6">
        <w:rPr>
          <w:sz w:val="28"/>
          <w:szCs w:val="28"/>
        </w:rPr>
        <w:t>а</w:t>
      </w:r>
      <w:r w:rsidRPr="006E1ED6">
        <w:rPr>
          <w:sz w:val="28"/>
          <w:szCs w:val="28"/>
        </w:rPr>
        <w:t>зывающие влияние на качество воды.</w:t>
      </w:r>
    </w:p>
    <w:p w:rsidR="00C16A7F" w:rsidRPr="006E1ED6" w:rsidRDefault="00CB4E6A" w:rsidP="00835ED1">
      <w:pPr>
        <w:ind w:left="735"/>
        <w:jc w:val="both"/>
        <w:rPr>
          <w:sz w:val="28"/>
          <w:szCs w:val="28"/>
        </w:rPr>
      </w:pPr>
      <w:r w:rsidRPr="006E1ED6">
        <w:rPr>
          <w:sz w:val="28"/>
          <w:szCs w:val="28"/>
        </w:rPr>
        <w:t>4</w:t>
      </w:r>
      <w:r w:rsidR="00835ED1" w:rsidRPr="006E1ED6">
        <w:rPr>
          <w:sz w:val="28"/>
          <w:szCs w:val="28"/>
        </w:rPr>
        <w:t>.</w:t>
      </w:r>
      <w:r w:rsidR="00C16A7F" w:rsidRPr="006E1ED6">
        <w:rPr>
          <w:sz w:val="28"/>
          <w:szCs w:val="28"/>
        </w:rPr>
        <w:t xml:space="preserve">В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w:t>
      </w:r>
      <w:r w:rsidR="007870DD" w:rsidRPr="006E1ED6">
        <w:rPr>
          <w:sz w:val="28"/>
          <w:szCs w:val="28"/>
        </w:rPr>
        <w:t xml:space="preserve">й промстоков, шламохранилищ и </w:t>
      </w:r>
      <w:r w:rsidRPr="006E1ED6">
        <w:rPr>
          <w:sz w:val="28"/>
          <w:szCs w:val="28"/>
        </w:rPr>
        <w:t>других объектов, обусловливающих опасность химического загрязнения по</w:t>
      </w:r>
      <w:r w:rsidRPr="006E1ED6">
        <w:rPr>
          <w:sz w:val="28"/>
          <w:szCs w:val="28"/>
        </w:rPr>
        <w:t>д</w:t>
      </w:r>
      <w:r w:rsidRPr="006E1ED6">
        <w:rPr>
          <w:sz w:val="28"/>
          <w:szCs w:val="28"/>
        </w:rPr>
        <w:t>земных вод;</w:t>
      </w:r>
    </w:p>
    <w:p w:rsidR="00C16A7F" w:rsidRPr="006E1ED6" w:rsidRDefault="00C16A7F" w:rsidP="00C16A7F">
      <w:pPr>
        <w:ind w:firstLine="709"/>
        <w:jc w:val="both"/>
        <w:rPr>
          <w:sz w:val="28"/>
          <w:szCs w:val="28"/>
        </w:rPr>
      </w:pPr>
      <w:r w:rsidRPr="006E1ED6">
        <w:rPr>
          <w:sz w:val="28"/>
          <w:szCs w:val="28"/>
        </w:rPr>
        <w:t>– размещение кладбищ, скотомогильников, полей ассенизации, полей фильтрации, навозохранилищ, силосных траншей, животноводческих и птицево</w:t>
      </w:r>
      <w:r w:rsidRPr="006E1ED6">
        <w:rPr>
          <w:sz w:val="28"/>
          <w:szCs w:val="28"/>
        </w:rPr>
        <w:t>д</w:t>
      </w:r>
      <w:r w:rsidRPr="006E1ED6">
        <w:rPr>
          <w:sz w:val="28"/>
          <w:szCs w:val="28"/>
        </w:rPr>
        <w:t>ческих предприятий и других объектов, обусловливающих опасность микробного загря</w:t>
      </w:r>
      <w:r w:rsidRPr="006E1ED6">
        <w:rPr>
          <w:sz w:val="28"/>
          <w:szCs w:val="28"/>
        </w:rPr>
        <w:t>з</w:t>
      </w:r>
      <w:r w:rsidRPr="006E1ED6">
        <w:rPr>
          <w:sz w:val="28"/>
          <w:szCs w:val="28"/>
        </w:rPr>
        <w:t>нения подземных вод;</w:t>
      </w:r>
    </w:p>
    <w:p w:rsidR="00C16A7F" w:rsidRPr="006E1ED6" w:rsidRDefault="00C16A7F" w:rsidP="00C16A7F">
      <w:pPr>
        <w:ind w:firstLine="709"/>
        <w:jc w:val="both"/>
        <w:rPr>
          <w:sz w:val="28"/>
          <w:szCs w:val="28"/>
        </w:rPr>
      </w:pPr>
      <w:r w:rsidRPr="006E1ED6">
        <w:rPr>
          <w:sz w:val="28"/>
          <w:szCs w:val="28"/>
        </w:rPr>
        <w:t>– применение удобрений и ядохимикатов;</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C16A7F" w:rsidP="00C16A7F">
      <w:pPr>
        <w:ind w:firstLine="709"/>
        <w:jc w:val="both"/>
        <w:rPr>
          <w:sz w:val="28"/>
          <w:szCs w:val="28"/>
        </w:rPr>
      </w:pPr>
      <w:r w:rsidRPr="006E1ED6">
        <w:rPr>
          <w:sz w:val="28"/>
          <w:szCs w:val="28"/>
        </w:rPr>
        <w:t>– расположение стойбищ и выпаса скота, а также всякое другое использование водоема и земельных участков, лесных угодий в пределах пр</w:t>
      </w:r>
      <w:r w:rsidRPr="006E1ED6">
        <w:rPr>
          <w:sz w:val="28"/>
          <w:szCs w:val="28"/>
        </w:rPr>
        <w:t>и</w:t>
      </w:r>
      <w:r w:rsidRPr="006E1ED6">
        <w:rPr>
          <w:sz w:val="28"/>
          <w:szCs w:val="28"/>
        </w:rPr>
        <w:t xml:space="preserve">брежной полосы шириной не менее </w:t>
      </w:r>
      <w:smartTag w:uri="urn:schemas-microsoft-com:office:smarttags" w:element="metricconverter">
        <w:smartTagPr>
          <w:attr w:name="ProductID" w:val="500 м"/>
        </w:smartTagPr>
        <w:r w:rsidRPr="006E1ED6">
          <w:rPr>
            <w:sz w:val="28"/>
            <w:szCs w:val="28"/>
          </w:rPr>
          <w:t>500 м</w:t>
        </w:r>
      </w:smartTag>
      <w:r w:rsidRPr="006E1ED6">
        <w:rPr>
          <w:sz w:val="28"/>
          <w:szCs w:val="28"/>
        </w:rPr>
        <w:t>, которое может привести к ухудшению качества или уменьшению количества воды источника водоснабж</w:t>
      </w:r>
      <w:r w:rsidRPr="006E1ED6">
        <w:rPr>
          <w:sz w:val="28"/>
          <w:szCs w:val="28"/>
        </w:rPr>
        <w:t>е</w:t>
      </w:r>
      <w:r w:rsidRPr="006E1ED6">
        <w:rPr>
          <w:sz w:val="28"/>
          <w:szCs w:val="28"/>
        </w:rPr>
        <w:t>ния;</w:t>
      </w:r>
    </w:p>
    <w:p w:rsidR="00C16A7F" w:rsidRPr="006E1ED6" w:rsidRDefault="00C16A7F" w:rsidP="00C16A7F">
      <w:pPr>
        <w:ind w:firstLine="709"/>
        <w:jc w:val="both"/>
        <w:rPr>
          <w:sz w:val="28"/>
          <w:szCs w:val="28"/>
        </w:rPr>
      </w:pPr>
      <w:r w:rsidRPr="006E1ED6">
        <w:rPr>
          <w:sz w:val="28"/>
          <w:szCs w:val="28"/>
        </w:rPr>
        <w:t>– рубка леса главного пользования и реконструкции, а также закрепление за лесозаготовительными предприятиями древесины на корню и лес</w:t>
      </w:r>
      <w:r w:rsidRPr="006E1ED6">
        <w:rPr>
          <w:sz w:val="28"/>
          <w:szCs w:val="28"/>
        </w:rPr>
        <w:t>о</w:t>
      </w:r>
      <w:r w:rsidRPr="006E1ED6">
        <w:rPr>
          <w:sz w:val="28"/>
          <w:szCs w:val="28"/>
        </w:rPr>
        <w:t>сечного фонда долгосрочного пользования.</w:t>
      </w:r>
    </w:p>
    <w:p w:rsidR="00C16A7F" w:rsidRPr="006E1ED6" w:rsidRDefault="00C16A7F" w:rsidP="00C16A7F">
      <w:pPr>
        <w:ind w:firstLine="709"/>
        <w:jc w:val="both"/>
        <w:rPr>
          <w:sz w:val="28"/>
          <w:szCs w:val="28"/>
        </w:rPr>
      </w:pPr>
      <w:r w:rsidRPr="006E1ED6">
        <w:rPr>
          <w:sz w:val="28"/>
          <w:szCs w:val="28"/>
        </w:rPr>
        <w:t>– сброс промышленных, сельскохозяйственных, городских и ливневых сто</w:t>
      </w:r>
      <w:r w:rsidRPr="006E1ED6">
        <w:rPr>
          <w:sz w:val="28"/>
          <w:szCs w:val="28"/>
        </w:rPr>
        <w:t>ч</w:t>
      </w:r>
      <w:r w:rsidRPr="006E1ED6">
        <w:rPr>
          <w:sz w:val="28"/>
          <w:szCs w:val="28"/>
        </w:rPr>
        <w:t>ных вод, содержание в которых химических веществ и микроорганизмов превыш</w:t>
      </w:r>
      <w:r w:rsidRPr="006E1ED6">
        <w:rPr>
          <w:sz w:val="28"/>
          <w:szCs w:val="28"/>
        </w:rPr>
        <w:t>а</w:t>
      </w:r>
      <w:r w:rsidRPr="006E1ED6">
        <w:rPr>
          <w:sz w:val="28"/>
          <w:szCs w:val="28"/>
        </w:rPr>
        <w:t>ет установленные санитарными правилами гигиенические нормативы качества в</w:t>
      </w:r>
      <w:r w:rsidRPr="006E1ED6">
        <w:rPr>
          <w:sz w:val="28"/>
          <w:szCs w:val="28"/>
        </w:rPr>
        <w:t>о</w:t>
      </w:r>
      <w:r w:rsidRPr="006E1ED6">
        <w:rPr>
          <w:sz w:val="28"/>
          <w:szCs w:val="28"/>
        </w:rPr>
        <w:t>ды.</w:t>
      </w:r>
    </w:p>
    <w:p w:rsidR="00C16A7F" w:rsidRPr="006E1ED6" w:rsidRDefault="005912FE" w:rsidP="00080A1D">
      <w:pPr>
        <w:ind w:firstLine="709"/>
        <w:jc w:val="both"/>
        <w:rPr>
          <w:sz w:val="28"/>
          <w:szCs w:val="28"/>
        </w:rPr>
      </w:pPr>
      <w:r w:rsidRPr="006E1ED6">
        <w:rPr>
          <w:sz w:val="28"/>
          <w:szCs w:val="28"/>
        </w:rPr>
        <w:t xml:space="preserve"> </w:t>
      </w:r>
      <w:r w:rsidR="00CB4E6A" w:rsidRPr="006E1ED6">
        <w:rPr>
          <w:sz w:val="28"/>
          <w:szCs w:val="28"/>
        </w:rPr>
        <w:t>5. В</w:t>
      </w:r>
      <w:r w:rsidR="00C16A7F" w:rsidRPr="006E1ED6">
        <w:rPr>
          <w:sz w:val="28"/>
          <w:szCs w:val="28"/>
        </w:rPr>
        <w:t xml:space="preserve"> границах зон </w:t>
      </w:r>
      <w:r w:rsidR="00C16A7F" w:rsidRPr="006E1ED6">
        <w:rPr>
          <w:sz w:val="28"/>
          <w:szCs w:val="28"/>
          <w:lang w:val="en-US"/>
        </w:rPr>
        <w:t>II</w:t>
      </w:r>
      <w:r w:rsidR="00C16A7F" w:rsidRPr="006E1ED6">
        <w:rPr>
          <w:sz w:val="28"/>
          <w:szCs w:val="28"/>
        </w:rPr>
        <w:t xml:space="preserve"> пояса санитарной охраны водозаборов разрешае</w:t>
      </w:r>
      <w:r w:rsidR="00C16A7F" w:rsidRPr="006E1ED6">
        <w:rPr>
          <w:sz w:val="28"/>
          <w:szCs w:val="28"/>
        </w:rPr>
        <w:t>т</w:t>
      </w:r>
      <w:r w:rsidR="00C16A7F" w:rsidRPr="006E1ED6">
        <w:rPr>
          <w:sz w:val="28"/>
          <w:szCs w:val="28"/>
        </w:rPr>
        <w:t>ся: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рубки ухода и санитарные рубки леса;</w:t>
      </w:r>
    </w:p>
    <w:p w:rsidR="00C16A7F" w:rsidRPr="006E1ED6" w:rsidRDefault="00C16A7F" w:rsidP="00C16A7F">
      <w:pPr>
        <w:ind w:firstLine="709"/>
        <w:jc w:val="both"/>
        <w:rPr>
          <w:sz w:val="28"/>
          <w:szCs w:val="28"/>
        </w:rPr>
      </w:pPr>
      <w:r w:rsidRPr="006E1ED6">
        <w:rPr>
          <w:sz w:val="28"/>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w:t>
      </w:r>
      <w:r w:rsidRPr="006E1ED6">
        <w:rPr>
          <w:sz w:val="28"/>
          <w:szCs w:val="28"/>
        </w:rPr>
        <w:t>и</w:t>
      </w:r>
      <w:r w:rsidRPr="006E1ED6">
        <w:rPr>
          <w:sz w:val="28"/>
          <w:szCs w:val="28"/>
        </w:rPr>
        <w:t>гиенических требований к зонам рекреации водных объектов;</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w:t>
      </w:r>
      <w:r w:rsidRPr="006E1ED6">
        <w:rPr>
          <w:sz w:val="28"/>
          <w:szCs w:val="28"/>
        </w:rPr>
        <w:t>е</w:t>
      </w:r>
      <w:r w:rsidRPr="006E1ED6">
        <w:rPr>
          <w:sz w:val="28"/>
          <w:szCs w:val="28"/>
        </w:rPr>
        <w:t>скими расчетами отсутствия ухудшения качества воды в створе водозабора.</w:t>
      </w:r>
    </w:p>
    <w:p w:rsidR="00C16A7F" w:rsidRPr="006E1ED6" w:rsidRDefault="00C16A7F" w:rsidP="00CB4E6A">
      <w:pPr>
        <w:numPr>
          <w:ilvl w:val="1"/>
          <w:numId w:val="5"/>
        </w:numPr>
        <w:tabs>
          <w:tab w:val="clear" w:pos="1785"/>
        </w:tabs>
        <w:ind w:left="709" w:firstLine="0"/>
        <w:rPr>
          <w:sz w:val="28"/>
          <w:szCs w:val="28"/>
        </w:rPr>
      </w:pPr>
      <w:r w:rsidRPr="006E1ED6">
        <w:rPr>
          <w:sz w:val="28"/>
          <w:szCs w:val="28"/>
        </w:rPr>
        <w:t xml:space="preserve">В границах зон </w:t>
      </w:r>
      <w:r w:rsidRPr="006E1ED6">
        <w:rPr>
          <w:sz w:val="28"/>
          <w:szCs w:val="28"/>
          <w:lang w:val="en-US"/>
        </w:rPr>
        <w:t>III</w:t>
      </w:r>
      <w:r w:rsidRPr="006E1ED6">
        <w:rPr>
          <w:sz w:val="28"/>
          <w:szCs w:val="28"/>
        </w:rPr>
        <w:t xml:space="preserve"> пояса санитарной охраны водозаборов запрещается:</w:t>
      </w:r>
    </w:p>
    <w:p w:rsidR="00C16A7F" w:rsidRPr="006E1ED6" w:rsidRDefault="00C16A7F" w:rsidP="00C16A7F">
      <w:pPr>
        <w:ind w:firstLine="709"/>
        <w:jc w:val="both"/>
        <w:rPr>
          <w:sz w:val="28"/>
          <w:szCs w:val="28"/>
        </w:rPr>
      </w:pPr>
      <w:r w:rsidRPr="006E1ED6">
        <w:rPr>
          <w:sz w:val="28"/>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w:t>
      </w:r>
      <w:r w:rsidRPr="006E1ED6">
        <w:rPr>
          <w:sz w:val="28"/>
          <w:szCs w:val="28"/>
        </w:rPr>
        <w:t>и</w:t>
      </w:r>
      <w:r w:rsidRPr="006E1ED6">
        <w:rPr>
          <w:sz w:val="28"/>
          <w:szCs w:val="28"/>
        </w:rPr>
        <w:t>зонтов;</w:t>
      </w:r>
    </w:p>
    <w:p w:rsidR="00C16A7F" w:rsidRPr="006E1ED6" w:rsidRDefault="00C16A7F" w:rsidP="00C16A7F">
      <w:pPr>
        <w:ind w:firstLine="709"/>
        <w:jc w:val="both"/>
        <w:rPr>
          <w:sz w:val="28"/>
          <w:szCs w:val="28"/>
        </w:rPr>
      </w:pPr>
      <w:r w:rsidRPr="006E1ED6">
        <w:rPr>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w:t>
      </w:r>
      <w:r w:rsidRPr="006E1ED6">
        <w:rPr>
          <w:sz w:val="28"/>
          <w:szCs w:val="28"/>
        </w:rPr>
        <w:t>о</w:t>
      </w:r>
      <w:r w:rsidRPr="006E1ED6">
        <w:rPr>
          <w:sz w:val="28"/>
          <w:szCs w:val="28"/>
        </w:rPr>
        <w:t>сударственного санитарно-эпидемиологического надзора;</w:t>
      </w:r>
    </w:p>
    <w:p w:rsidR="00C16A7F" w:rsidRPr="006E1ED6" w:rsidRDefault="00C16A7F" w:rsidP="00C16A7F">
      <w:pPr>
        <w:ind w:firstLine="709"/>
        <w:jc w:val="both"/>
        <w:rPr>
          <w:sz w:val="28"/>
          <w:szCs w:val="28"/>
        </w:rPr>
      </w:pPr>
      <w:r w:rsidRPr="006E1ED6">
        <w:rPr>
          <w:sz w:val="28"/>
          <w:szCs w:val="28"/>
        </w:rPr>
        <w:t>– закачка отработанных вод в подземные горизонты, подземного складир</w:t>
      </w:r>
      <w:r w:rsidRPr="006E1ED6">
        <w:rPr>
          <w:sz w:val="28"/>
          <w:szCs w:val="28"/>
        </w:rPr>
        <w:t>о</w:t>
      </w:r>
      <w:r w:rsidRPr="006E1ED6">
        <w:rPr>
          <w:sz w:val="28"/>
          <w:szCs w:val="28"/>
        </w:rPr>
        <w:t>вания твердых отходов и разработки недр земли;</w:t>
      </w:r>
    </w:p>
    <w:p w:rsidR="00C16A7F" w:rsidRPr="006E1ED6" w:rsidRDefault="00C16A7F" w:rsidP="00C16A7F">
      <w:pPr>
        <w:ind w:firstLine="709"/>
        <w:jc w:val="both"/>
        <w:rPr>
          <w:sz w:val="28"/>
          <w:szCs w:val="28"/>
        </w:rPr>
      </w:pPr>
      <w:r w:rsidRPr="006E1ED6">
        <w:rPr>
          <w:sz w:val="28"/>
          <w:szCs w:val="28"/>
        </w:rPr>
        <w:t>– отведение сточных вод в зоне водосбора источника водоснабжения, вкл</w:t>
      </w:r>
      <w:r w:rsidRPr="006E1ED6">
        <w:rPr>
          <w:sz w:val="28"/>
          <w:szCs w:val="28"/>
        </w:rPr>
        <w:t>ю</w:t>
      </w:r>
      <w:r w:rsidRPr="006E1ED6">
        <w:rPr>
          <w:sz w:val="28"/>
          <w:szCs w:val="28"/>
        </w:rPr>
        <w:t>чая его притоки, не отвечающих гигиеническим требованиям к охране поверхнос</w:t>
      </w:r>
      <w:r w:rsidRPr="006E1ED6">
        <w:rPr>
          <w:sz w:val="28"/>
          <w:szCs w:val="28"/>
        </w:rPr>
        <w:t>т</w:t>
      </w:r>
      <w:r w:rsidRPr="006E1ED6">
        <w:rPr>
          <w:sz w:val="28"/>
          <w:szCs w:val="28"/>
        </w:rPr>
        <w:t>ных вод.</w:t>
      </w:r>
    </w:p>
    <w:p w:rsidR="00C16A7F" w:rsidRPr="006E1ED6" w:rsidRDefault="00143723" w:rsidP="00080A1D">
      <w:pPr>
        <w:ind w:firstLine="709"/>
        <w:jc w:val="both"/>
        <w:rPr>
          <w:sz w:val="28"/>
          <w:szCs w:val="28"/>
        </w:rPr>
      </w:pPr>
      <w:r w:rsidRPr="006E1ED6">
        <w:rPr>
          <w:sz w:val="28"/>
          <w:szCs w:val="28"/>
        </w:rPr>
        <w:t>7.</w:t>
      </w:r>
      <w:r w:rsidR="00080A1D">
        <w:rPr>
          <w:sz w:val="28"/>
          <w:szCs w:val="28"/>
        </w:rPr>
        <w:t xml:space="preserve"> </w:t>
      </w:r>
      <w:r w:rsidR="00C16A7F" w:rsidRPr="006E1ED6">
        <w:rPr>
          <w:sz w:val="28"/>
          <w:szCs w:val="28"/>
        </w:rPr>
        <w:t xml:space="preserve">В границах зон </w:t>
      </w:r>
      <w:r w:rsidR="00C16A7F" w:rsidRPr="006E1ED6">
        <w:rPr>
          <w:sz w:val="28"/>
          <w:szCs w:val="28"/>
          <w:lang w:val="en-US"/>
        </w:rPr>
        <w:t>III</w:t>
      </w:r>
      <w:r w:rsidR="00C16A7F" w:rsidRPr="006E1ED6">
        <w:rPr>
          <w:sz w:val="28"/>
          <w:szCs w:val="28"/>
        </w:rPr>
        <w:t xml:space="preserve"> пояса санитарной охраны водозаборов разрешается:</w:t>
      </w:r>
    </w:p>
    <w:p w:rsidR="00C16A7F" w:rsidRPr="006E1ED6" w:rsidRDefault="00C16A7F" w:rsidP="00C16A7F">
      <w:pPr>
        <w:ind w:firstLine="709"/>
        <w:jc w:val="both"/>
        <w:rPr>
          <w:sz w:val="28"/>
          <w:szCs w:val="28"/>
        </w:rPr>
      </w:pPr>
      <w:r w:rsidRPr="006E1ED6">
        <w:rPr>
          <w:sz w:val="28"/>
          <w:szCs w:val="28"/>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w:t>
      </w:r>
      <w:r w:rsidRPr="006E1ED6">
        <w:rPr>
          <w:sz w:val="28"/>
          <w:szCs w:val="28"/>
        </w:rPr>
        <w:t>ь</w:t>
      </w:r>
      <w:r w:rsidRPr="006E1ED6">
        <w:rPr>
          <w:sz w:val="28"/>
          <w:szCs w:val="28"/>
        </w:rPr>
        <w:t>ных мероприятий по защите водоносного горизонта от загрязнения при наличии санитарно-эпидемиологического заключения це</w:t>
      </w:r>
      <w:r w:rsidRPr="006E1ED6">
        <w:rPr>
          <w:sz w:val="28"/>
          <w:szCs w:val="28"/>
        </w:rPr>
        <w:t>н</w:t>
      </w:r>
      <w:r w:rsidRPr="006E1ED6">
        <w:rPr>
          <w:sz w:val="28"/>
          <w:szCs w:val="28"/>
        </w:rPr>
        <w:t>тра государственного санитарно-эпидемиологического надзора, выданного с учетом заключения органов геологич</w:t>
      </w:r>
      <w:r w:rsidRPr="006E1ED6">
        <w:rPr>
          <w:sz w:val="28"/>
          <w:szCs w:val="28"/>
        </w:rPr>
        <w:t>е</w:t>
      </w:r>
      <w:r w:rsidRPr="006E1ED6">
        <w:rPr>
          <w:sz w:val="28"/>
          <w:szCs w:val="28"/>
        </w:rPr>
        <w:t>ского контроля.</w:t>
      </w:r>
    </w:p>
    <w:p w:rsidR="00C16A7F" w:rsidRPr="006E1ED6" w:rsidRDefault="00C16A7F" w:rsidP="00C16A7F">
      <w:pPr>
        <w:ind w:firstLine="709"/>
        <w:jc w:val="both"/>
        <w:rPr>
          <w:sz w:val="28"/>
          <w:szCs w:val="28"/>
        </w:rPr>
      </w:pPr>
      <w:r w:rsidRPr="006E1ED6">
        <w:rPr>
          <w:sz w:val="28"/>
          <w:szCs w:val="28"/>
        </w:rPr>
        <w:t>– все работы, в том числе добыча песка, гравия, донноуглубительные в пр</w:t>
      </w:r>
      <w:r w:rsidRPr="006E1ED6">
        <w:rPr>
          <w:sz w:val="28"/>
          <w:szCs w:val="28"/>
        </w:rPr>
        <w:t>е</w:t>
      </w:r>
      <w:r w:rsidRPr="006E1ED6">
        <w:rPr>
          <w:sz w:val="28"/>
          <w:szCs w:val="28"/>
        </w:rPr>
        <w:t>делах акватории ЗСО допускаются по согласованию с центром государственного с</w:t>
      </w:r>
      <w:r w:rsidRPr="006E1ED6">
        <w:rPr>
          <w:sz w:val="28"/>
          <w:szCs w:val="28"/>
        </w:rPr>
        <w:t>а</w:t>
      </w:r>
      <w:r w:rsidRPr="006E1ED6">
        <w:rPr>
          <w:sz w:val="28"/>
          <w:szCs w:val="28"/>
        </w:rPr>
        <w:t>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6E1ED6" w:rsidRDefault="00CB4E6A" w:rsidP="00C16A7F">
      <w:pPr>
        <w:ind w:firstLine="709"/>
        <w:jc w:val="both"/>
        <w:rPr>
          <w:sz w:val="28"/>
          <w:szCs w:val="28"/>
        </w:rPr>
      </w:pPr>
      <w:r w:rsidRPr="006E1ED6">
        <w:rPr>
          <w:sz w:val="28"/>
          <w:szCs w:val="28"/>
        </w:rPr>
        <w:t>8</w:t>
      </w:r>
      <w:r w:rsidR="00C16A7F" w:rsidRPr="006E1ED6">
        <w:rPr>
          <w:sz w:val="28"/>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6E1ED6" w:rsidRDefault="00C16A7F" w:rsidP="00C16A7F">
      <w:pPr>
        <w:ind w:firstLine="709"/>
        <w:jc w:val="both"/>
        <w:rPr>
          <w:sz w:val="28"/>
          <w:szCs w:val="28"/>
        </w:rPr>
      </w:pPr>
    </w:p>
    <w:p w:rsidR="00CF4F9F" w:rsidRPr="006E1ED6" w:rsidRDefault="005912FE" w:rsidP="00886582">
      <w:pPr>
        <w:pStyle w:val="3"/>
        <w:widowControl/>
        <w:overflowPunct/>
        <w:autoSpaceDE/>
        <w:autoSpaceDN/>
        <w:adjustRightInd/>
        <w:spacing w:before="0" w:after="0"/>
        <w:ind w:right="-57" w:firstLine="709"/>
        <w:jc w:val="both"/>
        <w:textAlignment w:val="auto"/>
        <w:rPr>
          <w:sz w:val="28"/>
          <w:szCs w:val="28"/>
        </w:rPr>
      </w:pPr>
      <w:r w:rsidRPr="006E1ED6">
        <w:rPr>
          <w:sz w:val="28"/>
          <w:szCs w:val="28"/>
        </w:rPr>
        <w:t xml:space="preserve"> </w:t>
      </w:r>
      <w:r w:rsidR="00C16A7F" w:rsidRPr="006E1ED6">
        <w:rPr>
          <w:sz w:val="28"/>
          <w:szCs w:val="28"/>
        </w:rPr>
        <w:t>Статья 60. Ограничения градостроительных изменений на территории зон охраны естественных ландшафтов и озелененных территорий, входящих в стру</w:t>
      </w:r>
      <w:r w:rsidR="00C16A7F" w:rsidRPr="006E1ED6">
        <w:rPr>
          <w:sz w:val="28"/>
          <w:szCs w:val="28"/>
        </w:rPr>
        <w:t>к</w:t>
      </w:r>
      <w:r w:rsidR="00C16A7F" w:rsidRPr="006E1ED6">
        <w:rPr>
          <w:sz w:val="28"/>
          <w:szCs w:val="28"/>
        </w:rPr>
        <w:t xml:space="preserve">туру природного комплекса </w:t>
      </w:r>
      <w:r w:rsidR="003D555E" w:rsidRPr="006E1ED6">
        <w:rPr>
          <w:sz w:val="28"/>
          <w:szCs w:val="28"/>
        </w:rPr>
        <w:t xml:space="preserve">сельского поселения </w:t>
      </w:r>
      <w:r w:rsidR="00203017">
        <w:rPr>
          <w:sz w:val="28"/>
          <w:szCs w:val="28"/>
        </w:rPr>
        <w:t>Балтийский сельсовет</w:t>
      </w:r>
      <w:r w:rsidR="00F63C0E"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w:t>
      </w:r>
      <w:r w:rsidRPr="006E1ED6">
        <w:rPr>
          <w:sz w:val="28"/>
          <w:szCs w:val="28"/>
        </w:rPr>
        <w:t xml:space="preserve"> </w:t>
      </w:r>
      <w:r w:rsidR="00C16A7F" w:rsidRPr="006E1ED6">
        <w:rPr>
          <w:sz w:val="28"/>
          <w:szCs w:val="28"/>
        </w:rPr>
        <w:t>Республики Башкортостан</w:t>
      </w:r>
      <w:r w:rsidR="00886582">
        <w:rPr>
          <w:sz w:val="28"/>
          <w:szCs w:val="28"/>
        </w:rPr>
        <w:t>.</w:t>
      </w:r>
    </w:p>
    <w:p w:rsidR="00C16A7F" w:rsidRPr="006E1ED6" w:rsidRDefault="005912FE" w:rsidP="00525B94">
      <w:pPr>
        <w:pStyle w:val="3"/>
        <w:widowControl/>
        <w:overflowPunct/>
        <w:autoSpaceDE/>
        <w:autoSpaceDN/>
        <w:adjustRightInd/>
        <w:spacing w:before="0" w:after="0"/>
        <w:ind w:right="-57"/>
        <w:jc w:val="both"/>
        <w:textAlignment w:val="auto"/>
        <w:rPr>
          <w:sz w:val="28"/>
          <w:szCs w:val="28"/>
        </w:rPr>
      </w:pPr>
      <w:r w:rsidRPr="006E1ED6">
        <w:rPr>
          <w:sz w:val="28"/>
          <w:szCs w:val="28"/>
        </w:rPr>
        <w:t xml:space="preserve"> </w:t>
      </w:r>
    </w:p>
    <w:p w:rsidR="00C16A7F" w:rsidRPr="006E1ED6" w:rsidRDefault="00C16A7F" w:rsidP="00835ED1">
      <w:pPr>
        <w:ind w:firstLine="708"/>
        <w:jc w:val="both"/>
        <w:rPr>
          <w:sz w:val="28"/>
          <w:szCs w:val="28"/>
        </w:rPr>
      </w:pPr>
      <w:r w:rsidRPr="006E1ED6">
        <w:rPr>
          <w:sz w:val="28"/>
          <w:szCs w:val="28"/>
        </w:rPr>
        <w:t>Использование земельных участков и объектов капитального строительства, расположенных на территории зон охраны естественных ландшафтов и озелене</w:t>
      </w:r>
      <w:r w:rsidRPr="006E1ED6">
        <w:rPr>
          <w:sz w:val="28"/>
          <w:szCs w:val="28"/>
        </w:rPr>
        <w:t>н</w:t>
      </w:r>
      <w:r w:rsidRPr="006E1ED6">
        <w:rPr>
          <w:sz w:val="28"/>
          <w:szCs w:val="28"/>
        </w:rPr>
        <w:t xml:space="preserve">ных территории, входящих в структуру природного комплекса </w:t>
      </w:r>
      <w:r w:rsidR="00CF4F9F" w:rsidRPr="006E1ED6">
        <w:rPr>
          <w:sz w:val="28"/>
          <w:szCs w:val="28"/>
        </w:rPr>
        <w:t>се</w:t>
      </w:r>
      <w:r w:rsidR="003D555E" w:rsidRPr="006E1ED6">
        <w:rPr>
          <w:sz w:val="28"/>
          <w:szCs w:val="28"/>
        </w:rPr>
        <w:t xml:space="preserve">льского поселения </w:t>
      </w:r>
      <w:r w:rsidR="00203017">
        <w:rPr>
          <w:sz w:val="28"/>
          <w:szCs w:val="28"/>
        </w:rPr>
        <w:t>Балтийский сельсовет</w:t>
      </w:r>
      <w:r w:rsidR="00F63C0E"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w:t>
      </w:r>
      <w:r w:rsidR="00816BA8" w:rsidRPr="006E1ED6">
        <w:rPr>
          <w:sz w:val="28"/>
          <w:szCs w:val="28"/>
        </w:rPr>
        <w:t xml:space="preserve">могут быть </w:t>
      </w:r>
      <w:r w:rsidRPr="006E1ED6">
        <w:rPr>
          <w:sz w:val="28"/>
          <w:szCs w:val="28"/>
        </w:rPr>
        <w:t>установлены в соответствии со следующими но</w:t>
      </w:r>
      <w:r w:rsidRPr="006E1ED6">
        <w:rPr>
          <w:sz w:val="28"/>
          <w:szCs w:val="28"/>
        </w:rPr>
        <w:t>р</w:t>
      </w:r>
      <w:r w:rsidRPr="006E1ED6">
        <w:rPr>
          <w:sz w:val="28"/>
          <w:szCs w:val="28"/>
        </w:rPr>
        <w:t xml:space="preserve">мативными правовыми актами: </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Градостроительным </w:t>
      </w:r>
      <w:r w:rsidR="008A5040" w:rsidRPr="006E1ED6">
        <w:rPr>
          <w:sz w:val="28"/>
          <w:szCs w:val="28"/>
        </w:rPr>
        <w:t>Кодексом</w:t>
      </w:r>
      <w:r w:rsidRPr="006E1ED6">
        <w:rPr>
          <w:sz w:val="28"/>
          <w:szCs w:val="28"/>
        </w:rPr>
        <w:t xml:space="preserve"> Российской Федерации, гл. II , ст. 9, ст. 14;</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00CB4E6A" w:rsidRPr="006E1ED6">
        <w:rPr>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r w:rsidR="005912FE" w:rsidRPr="006E1ED6">
        <w:rPr>
          <w:sz w:val="28"/>
          <w:szCs w:val="28"/>
        </w:rPr>
        <w:t xml:space="preserve"> </w:t>
      </w:r>
      <w:r w:rsidRPr="006E1ED6">
        <w:rPr>
          <w:sz w:val="28"/>
          <w:szCs w:val="28"/>
        </w:rPr>
        <w:t>«Градостроительство. Планировка и застройка городских и сельских поселений»;</w:t>
      </w:r>
    </w:p>
    <w:p w:rsidR="00C16A7F" w:rsidRPr="006E1ED6" w:rsidRDefault="00C16A7F" w:rsidP="00C16A7F">
      <w:pPr>
        <w:ind w:firstLine="708"/>
        <w:jc w:val="both"/>
        <w:rPr>
          <w:sz w:val="28"/>
          <w:szCs w:val="28"/>
        </w:rPr>
      </w:pPr>
      <w:r w:rsidRPr="006E1ED6">
        <w:rPr>
          <w:sz w:val="28"/>
          <w:szCs w:val="28"/>
        </w:rPr>
        <w:t>– С</w:t>
      </w:r>
      <w:r w:rsidR="003061EF" w:rsidRPr="006E1ED6">
        <w:rPr>
          <w:sz w:val="28"/>
          <w:szCs w:val="28"/>
        </w:rPr>
        <w:t>Н</w:t>
      </w:r>
      <w:r w:rsidRPr="006E1ED6">
        <w:rPr>
          <w:sz w:val="28"/>
          <w:szCs w:val="28"/>
        </w:rPr>
        <w:t>иП 2.06.15-85 «Инженерная защита территории от затопления и подтопл</w:t>
      </w:r>
      <w:r w:rsidRPr="006E1ED6">
        <w:rPr>
          <w:sz w:val="28"/>
          <w:szCs w:val="28"/>
        </w:rPr>
        <w:t>е</w:t>
      </w:r>
      <w:r w:rsidRPr="006E1ED6">
        <w:rPr>
          <w:sz w:val="28"/>
          <w:szCs w:val="28"/>
        </w:rPr>
        <w:t>ния»;</w:t>
      </w:r>
    </w:p>
    <w:p w:rsidR="00C16A7F" w:rsidRPr="006E1ED6" w:rsidRDefault="00C16A7F" w:rsidP="00C16A7F">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Лесным </w:t>
      </w:r>
      <w:r w:rsidR="008A5040" w:rsidRPr="006E1ED6">
        <w:rPr>
          <w:sz w:val="28"/>
          <w:szCs w:val="28"/>
        </w:rPr>
        <w:t>Кодексом</w:t>
      </w:r>
      <w:r w:rsidRPr="006E1ED6">
        <w:rPr>
          <w:sz w:val="28"/>
          <w:szCs w:val="28"/>
        </w:rPr>
        <w:t xml:space="preserve"> РФ №200-ФЗ от 04.12.2006 г.;</w:t>
      </w:r>
    </w:p>
    <w:p w:rsidR="00C16A7F" w:rsidRPr="006E1ED6" w:rsidRDefault="00C16A7F" w:rsidP="00816BA8">
      <w:pPr>
        <w:ind w:firstLine="708"/>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Водным </w:t>
      </w:r>
      <w:r w:rsidR="008A5040" w:rsidRPr="006E1ED6">
        <w:rPr>
          <w:sz w:val="28"/>
          <w:szCs w:val="28"/>
        </w:rPr>
        <w:t>Кодексом</w:t>
      </w:r>
      <w:r w:rsidRPr="006E1ED6">
        <w:rPr>
          <w:sz w:val="28"/>
          <w:szCs w:val="28"/>
        </w:rPr>
        <w:t xml:space="preserve"> Российской Федерации от 03.06.2006 г.</w:t>
      </w:r>
      <w:r w:rsidR="005912FE" w:rsidRPr="006E1ED6">
        <w:rPr>
          <w:sz w:val="28"/>
          <w:szCs w:val="28"/>
        </w:rPr>
        <w:t xml:space="preserve"> </w:t>
      </w:r>
    </w:p>
    <w:p w:rsidR="00042DAD" w:rsidRPr="006E1ED6" w:rsidRDefault="00042DAD" w:rsidP="00816BA8">
      <w:pPr>
        <w:ind w:firstLine="708"/>
        <w:jc w:val="both"/>
        <w:rPr>
          <w:b/>
          <w:iCs/>
          <w:sz w:val="28"/>
          <w:szCs w:val="28"/>
        </w:rPr>
      </w:pPr>
    </w:p>
    <w:p w:rsidR="00C16A7F" w:rsidRPr="006E1ED6" w:rsidRDefault="005912FE" w:rsidP="00886582">
      <w:pPr>
        <w:pStyle w:val="4"/>
        <w:spacing w:before="0" w:after="0"/>
        <w:ind w:firstLine="709"/>
      </w:pPr>
      <w:r w:rsidRPr="006E1ED6">
        <w:t xml:space="preserve"> </w:t>
      </w:r>
      <w:r w:rsidR="00C16A7F" w:rsidRPr="006E1ED6">
        <w:t>60.1. Ограничения на пойменных территориях</w:t>
      </w:r>
      <w:r w:rsidR="00886582">
        <w:t>.</w:t>
      </w:r>
    </w:p>
    <w:p w:rsidR="00DD4817" w:rsidRPr="006E1ED6" w:rsidRDefault="00DD4817" w:rsidP="00DD4817">
      <w:pPr>
        <w:rPr>
          <w:sz w:val="28"/>
          <w:szCs w:val="28"/>
        </w:rPr>
      </w:pPr>
    </w:p>
    <w:p w:rsidR="00C16A7F" w:rsidRPr="006E1ED6" w:rsidRDefault="005912FE" w:rsidP="000E11B4">
      <w:pPr>
        <w:spacing w:before="13" w:after="13"/>
        <w:ind w:firstLine="709"/>
        <w:jc w:val="both"/>
        <w:rPr>
          <w:sz w:val="28"/>
          <w:szCs w:val="28"/>
        </w:rPr>
      </w:pPr>
      <w:r w:rsidRPr="006E1ED6">
        <w:rPr>
          <w:sz w:val="28"/>
          <w:szCs w:val="28"/>
        </w:rPr>
        <w:t xml:space="preserve"> </w:t>
      </w:r>
      <w:r w:rsidR="00C16A7F" w:rsidRPr="006E1ED6">
        <w:rPr>
          <w:sz w:val="28"/>
          <w:szCs w:val="28"/>
        </w:rPr>
        <w:t>1. Пойменные территории</w:t>
      </w:r>
      <w:r w:rsidR="00C16A7F" w:rsidRPr="006E1ED6">
        <w:rPr>
          <w:b/>
          <w:sz w:val="28"/>
          <w:szCs w:val="28"/>
        </w:rPr>
        <w:t xml:space="preserve"> – </w:t>
      </w:r>
      <w:r w:rsidR="00C16A7F" w:rsidRPr="006E1ED6">
        <w:rPr>
          <w:sz w:val="28"/>
          <w:szCs w:val="28"/>
        </w:rPr>
        <w:t>территории речной долины</w:t>
      </w:r>
      <w:r w:rsidR="00C16A7F" w:rsidRPr="006E1ED6">
        <w:rPr>
          <w:b/>
          <w:sz w:val="28"/>
          <w:szCs w:val="28"/>
        </w:rPr>
        <w:t xml:space="preserve">, </w:t>
      </w:r>
      <w:r w:rsidR="00C16A7F" w:rsidRPr="006E1ED6">
        <w:rPr>
          <w:sz w:val="28"/>
          <w:szCs w:val="28"/>
        </w:rPr>
        <w:t>затапливаемые в пер</w:t>
      </w:r>
      <w:r w:rsidR="00C16A7F" w:rsidRPr="006E1ED6">
        <w:rPr>
          <w:sz w:val="28"/>
          <w:szCs w:val="28"/>
        </w:rPr>
        <w:t>и</w:t>
      </w:r>
      <w:r w:rsidR="00C16A7F" w:rsidRPr="006E1ED6">
        <w:rPr>
          <w:sz w:val="28"/>
          <w:szCs w:val="28"/>
        </w:rPr>
        <w:t>од высокой водности, формируемой в результате отложения наносов, переносимых пот</w:t>
      </w:r>
      <w:r w:rsidR="00C16A7F" w:rsidRPr="006E1ED6">
        <w:rPr>
          <w:sz w:val="28"/>
          <w:szCs w:val="28"/>
        </w:rPr>
        <w:t>о</w:t>
      </w:r>
      <w:r w:rsidR="00C16A7F" w:rsidRPr="006E1ED6">
        <w:rPr>
          <w:sz w:val="28"/>
          <w:szCs w:val="28"/>
        </w:rPr>
        <w:t xml:space="preserve">ком в ходе плановых деформаций речного русла.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2. Условия использования территории: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полная и надежная защита от затопления паводком 1% обеспеченности на осн</w:t>
      </w:r>
      <w:r w:rsidR="00C16A7F" w:rsidRPr="006E1ED6">
        <w:rPr>
          <w:sz w:val="28"/>
          <w:szCs w:val="28"/>
        </w:rPr>
        <w:t>о</w:t>
      </w:r>
      <w:r w:rsidR="00C16A7F" w:rsidRPr="006E1ED6">
        <w:rPr>
          <w:sz w:val="28"/>
          <w:szCs w:val="28"/>
        </w:rPr>
        <w:t>вании технико-экономического обоснования целесообразности защиты, путем и</w:t>
      </w:r>
      <w:r w:rsidR="00C16A7F" w:rsidRPr="006E1ED6">
        <w:rPr>
          <w:sz w:val="28"/>
          <w:szCs w:val="28"/>
        </w:rPr>
        <w:t>с</w:t>
      </w:r>
      <w:r w:rsidR="00C16A7F" w:rsidRPr="006E1ED6">
        <w:rPr>
          <w:sz w:val="28"/>
          <w:szCs w:val="28"/>
        </w:rPr>
        <w:t>кусственного повышения территории или строительства дамб обвалования, или выноса строений; организация и очистка поверхностного стока; дренирование те</w:t>
      </w:r>
      <w:r w:rsidR="00C16A7F" w:rsidRPr="006E1ED6">
        <w:rPr>
          <w:sz w:val="28"/>
          <w:szCs w:val="28"/>
        </w:rPr>
        <w:t>р</w:t>
      </w:r>
      <w:r w:rsidR="00C16A7F" w:rsidRPr="006E1ED6">
        <w:rPr>
          <w:sz w:val="28"/>
          <w:szCs w:val="28"/>
        </w:rPr>
        <w:t>ритории;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xml:space="preserve">– скважины </w:t>
      </w:r>
      <w:r w:rsidR="003061EF" w:rsidRPr="006E1ED6">
        <w:rPr>
          <w:sz w:val="28"/>
          <w:szCs w:val="28"/>
        </w:rPr>
        <w:t>районного</w:t>
      </w:r>
      <w:r w:rsidR="00C16A7F" w:rsidRPr="006E1ED6">
        <w:rPr>
          <w:sz w:val="28"/>
          <w:szCs w:val="28"/>
        </w:rPr>
        <w:t xml:space="preserve"> водозабора должны быть выполнены в насыпи с учетом п</w:t>
      </w:r>
      <w:r w:rsidR="00C16A7F" w:rsidRPr="006E1ED6">
        <w:rPr>
          <w:sz w:val="28"/>
          <w:szCs w:val="28"/>
        </w:rPr>
        <w:t>а</w:t>
      </w:r>
      <w:r w:rsidR="00C16A7F" w:rsidRPr="006E1ED6">
        <w:rPr>
          <w:sz w:val="28"/>
          <w:szCs w:val="28"/>
        </w:rPr>
        <w:t>водка 1% обеспеченности;</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6E1ED6" w:rsidRDefault="00C16A7F" w:rsidP="000E11B4">
      <w:pPr>
        <w:ind w:firstLine="709"/>
        <w:jc w:val="both"/>
        <w:rPr>
          <w:sz w:val="28"/>
          <w:szCs w:val="28"/>
        </w:rPr>
      </w:pPr>
      <w:r w:rsidRPr="006E1ED6">
        <w:rPr>
          <w:sz w:val="28"/>
          <w:szCs w:val="28"/>
        </w:rPr>
        <w:t xml:space="preserve">Пойменные территории отнесены к предохранным зонам водоохранных зон, определенных в соответствии с Водным </w:t>
      </w:r>
      <w:r w:rsidR="008A5040" w:rsidRPr="006E1ED6">
        <w:rPr>
          <w:sz w:val="28"/>
          <w:szCs w:val="28"/>
        </w:rPr>
        <w:t>Кодексом</w:t>
      </w:r>
      <w:r w:rsidRPr="006E1ED6">
        <w:rPr>
          <w:sz w:val="28"/>
          <w:szCs w:val="28"/>
        </w:rPr>
        <w:t xml:space="preserve"> и при применении видов разрешенного использования запрещается включение в их состав видов использования, действующих в </w:t>
      </w:r>
      <w:r w:rsidR="003061EF" w:rsidRPr="006E1ED6">
        <w:rPr>
          <w:sz w:val="28"/>
          <w:szCs w:val="28"/>
        </w:rPr>
        <w:t>в</w:t>
      </w:r>
      <w:r w:rsidR="004721C1" w:rsidRPr="006E1ED6">
        <w:rPr>
          <w:sz w:val="28"/>
          <w:szCs w:val="28"/>
        </w:rPr>
        <w:t>одоохраной</w:t>
      </w:r>
      <w:r w:rsidRPr="006E1ED6">
        <w:rPr>
          <w:sz w:val="28"/>
          <w:szCs w:val="28"/>
        </w:rPr>
        <w:t xml:space="preserve"> зоне:</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использование сточных вод для удобрения почв;</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размещение кладбищ, скотомогильников, мест захоронения отходов производс</w:t>
      </w:r>
      <w:r w:rsidR="00C16A7F" w:rsidRPr="006E1ED6">
        <w:rPr>
          <w:sz w:val="28"/>
          <w:szCs w:val="28"/>
        </w:rPr>
        <w:t>т</w:t>
      </w:r>
      <w:r w:rsidR="00C16A7F" w:rsidRPr="006E1ED6">
        <w:rPr>
          <w:sz w:val="28"/>
          <w:szCs w:val="28"/>
        </w:rPr>
        <w:t>ва и потребления, радиоактивных, химических, взрывчатых, токсичных, отра</w:t>
      </w:r>
      <w:r w:rsidR="00C16A7F" w:rsidRPr="006E1ED6">
        <w:rPr>
          <w:sz w:val="28"/>
          <w:szCs w:val="28"/>
        </w:rPr>
        <w:t>в</w:t>
      </w:r>
      <w:r w:rsidR="00C16A7F" w:rsidRPr="006E1ED6">
        <w:rPr>
          <w:sz w:val="28"/>
          <w:szCs w:val="28"/>
        </w:rPr>
        <w:t xml:space="preserve">ляющих и ядовитых веществ;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осуществление авиационных мер по борьбе с вредителями и болезнями раст</w:t>
      </w:r>
      <w:r w:rsidR="00C16A7F" w:rsidRPr="006E1ED6">
        <w:rPr>
          <w:sz w:val="28"/>
          <w:szCs w:val="28"/>
        </w:rPr>
        <w:t>е</w:t>
      </w:r>
      <w:r w:rsidR="00C16A7F" w:rsidRPr="006E1ED6">
        <w:rPr>
          <w:sz w:val="28"/>
          <w:szCs w:val="28"/>
        </w:rPr>
        <w:t>ний;</w:t>
      </w:r>
    </w:p>
    <w:p w:rsidR="000E11B4" w:rsidRDefault="005912FE" w:rsidP="000E11B4">
      <w:pPr>
        <w:ind w:firstLine="709"/>
        <w:jc w:val="both"/>
        <w:rPr>
          <w:sz w:val="28"/>
          <w:szCs w:val="28"/>
        </w:rPr>
      </w:pPr>
      <w:r w:rsidRPr="006E1ED6">
        <w:rPr>
          <w:sz w:val="28"/>
          <w:szCs w:val="28"/>
        </w:rPr>
        <w:t xml:space="preserve"> </w:t>
      </w:r>
      <w:r w:rsidR="007870DD" w:rsidRPr="006E1ED6">
        <w:rPr>
          <w:sz w:val="28"/>
          <w:szCs w:val="28"/>
        </w:rPr>
        <w:t>–</w:t>
      </w:r>
      <w:r w:rsidR="00C16A7F" w:rsidRPr="006E1ED6">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00C16A7F" w:rsidRPr="006E1ED6">
        <w:rPr>
          <w:sz w:val="28"/>
          <w:szCs w:val="28"/>
        </w:rPr>
        <w:t>и</w:t>
      </w:r>
      <w:r w:rsidR="00C16A7F" w:rsidRPr="006E1ED6">
        <w:rPr>
          <w:sz w:val="28"/>
          <w:szCs w:val="28"/>
        </w:rPr>
        <w:t xml:space="preserve">ально оборудованных местах, имеющих твердое покрытие, </w:t>
      </w:r>
    </w:p>
    <w:p w:rsidR="00C16A7F" w:rsidRPr="006E1ED6" w:rsidRDefault="00C16A7F" w:rsidP="000E11B4">
      <w:pPr>
        <w:ind w:firstLine="709"/>
        <w:jc w:val="both"/>
        <w:rPr>
          <w:sz w:val="28"/>
          <w:szCs w:val="28"/>
        </w:rPr>
      </w:pPr>
      <w:r w:rsidRPr="006E1ED6">
        <w:rPr>
          <w:sz w:val="28"/>
          <w:szCs w:val="28"/>
        </w:rPr>
        <w:t>а также, запрещены все виды использования без проведения мероприятий по инженерной подготовке территории, включающие защиту от затопления с пом</w:t>
      </w:r>
      <w:r w:rsidRPr="006E1ED6">
        <w:rPr>
          <w:sz w:val="28"/>
          <w:szCs w:val="28"/>
        </w:rPr>
        <w:t>о</w:t>
      </w:r>
      <w:r w:rsidRPr="006E1ED6">
        <w:rPr>
          <w:sz w:val="28"/>
          <w:szCs w:val="28"/>
        </w:rPr>
        <w:t>щью подсыпки территории до незатопляемых отметок.</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886582">
      <w:pPr>
        <w:pStyle w:val="4"/>
        <w:spacing w:before="0" w:after="0"/>
        <w:ind w:firstLine="709"/>
        <w:jc w:val="both"/>
      </w:pPr>
      <w:r w:rsidRPr="006E1ED6">
        <w:t xml:space="preserve"> </w:t>
      </w:r>
      <w:r w:rsidR="00C16A7F" w:rsidRPr="006E1ED6">
        <w:t>60.2. Ограничения на территориях зоны крутых склонов и оврагов</w:t>
      </w:r>
      <w:r w:rsidR="002E0A19">
        <w:t>.</w:t>
      </w:r>
    </w:p>
    <w:p w:rsidR="00CF4F9F" w:rsidRPr="006E1ED6" w:rsidRDefault="00CF4F9F" w:rsidP="00CF4F9F">
      <w:pPr>
        <w:rPr>
          <w:sz w:val="28"/>
          <w:szCs w:val="28"/>
        </w:rPr>
      </w:pPr>
    </w:p>
    <w:p w:rsidR="00C16A7F" w:rsidRPr="006E1ED6" w:rsidRDefault="00C16A7F" w:rsidP="00835ED1">
      <w:pPr>
        <w:numPr>
          <w:ilvl w:val="0"/>
          <w:numId w:val="42"/>
        </w:numPr>
        <w:rPr>
          <w:sz w:val="28"/>
          <w:szCs w:val="28"/>
        </w:rPr>
      </w:pPr>
      <w:r w:rsidRPr="006E1ED6">
        <w:rPr>
          <w:sz w:val="28"/>
          <w:szCs w:val="28"/>
        </w:rPr>
        <w:t>Условия использования территорий зон крутых склонов и оврагов:</w:t>
      </w:r>
      <w:r w:rsidR="005912FE" w:rsidRPr="006E1ED6">
        <w:rPr>
          <w:sz w:val="28"/>
          <w:szCs w:val="28"/>
        </w:rPr>
        <w:t xml:space="preserve"> </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w:t>
      </w:r>
      <w:r w:rsidR="00C16A7F" w:rsidRPr="006E1ED6">
        <w:rPr>
          <w:sz w:val="28"/>
          <w:szCs w:val="28"/>
        </w:rPr>
        <w:t>о</w:t>
      </w:r>
      <w:r w:rsidR="00C16A7F" w:rsidRPr="006E1ED6">
        <w:rPr>
          <w:sz w:val="28"/>
          <w:szCs w:val="28"/>
        </w:rPr>
        <w:t>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дренирование территории, противооползневые мероприятия, берегоукрепител</w:t>
      </w:r>
      <w:r w:rsidR="00C16A7F" w:rsidRPr="006E1ED6">
        <w:rPr>
          <w:sz w:val="28"/>
          <w:szCs w:val="28"/>
        </w:rPr>
        <w:t>ь</w:t>
      </w:r>
      <w:r w:rsidR="00C16A7F" w:rsidRPr="006E1ED6">
        <w:rPr>
          <w:sz w:val="28"/>
          <w:szCs w:val="28"/>
        </w:rPr>
        <w:t>ные сооружения; агролесомелиорация;</w:t>
      </w:r>
    </w:p>
    <w:p w:rsidR="00C16A7F" w:rsidRPr="006E1ED6" w:rsidRDefault="005912FE" w:rsidP="000E11B4">
      <w:pPr>
        <w:ind w:firstLine="709"/>
        <w:jc w:val="both"/>
        <w:rPr>
          <w:sz w:val="28"/>
          <w:szCs w:val="28"/>
        </w:rPr>
      </w:pPr>
      <w:r w:rsidRPr="006E1ED6">
        <w:rPr>
          <w:sz w:val="28"/>
          <w:szCs w:val="28"/>
        </w:rPr>
        <w:t xml:space="preserve"> </w:t>
      </w:r>
      <w:r w:rsidR="00C16A7F" w:rsidRPr="006E1ED6">
        <w:rPr>
          <w:sz w:val="28"/>
          <w:szCs w:val="28"/>
        </w:rPr>
        <w:t>– полная засыпка оврагов; организация поверхностного стока; дренирование терр</w:t>
      </w:r>
      <w:r w:rsidR="00C16A7F" w:rsidRPr="006E1ED6">
        <w:rPr>
          <w:sz w:val="28"/>
          <w:szCs w:val="28"/>
        </w:rPr>
        <w:t>и</w:t>
      </w:r>
      <w:r w:rsidR="00C16A7F" w:rsidRPr="006E1ED6">
        <w:rPr>
          <w:sz w:val="28"/>
          <w:szCs w:val="28"/>
        </w:rPr>
        <w:t>тории.</w:t>
      </w:r>
    </w:p>
    <w:p w:rsidR="00C16A7F" w:rsidRPr="006E1ED6" w:rsidRDefault="00C16A7F" w:rsidP="00C16A7F">
      <w:pPr>
        <w:ind w:firstLine="720"/>
        <w:jc w:val="both"/>
        <w:rPr>
          <w:sz w:val="28"/>
          <w:szCs w:val="28"/>
        </w:rPr>
      </w:pPr>
      <w:r w:rsidRPr="006E1ED6">
        <w:rPr>
          <w:sz w:val="28"/>
          <w:szCs w:val="28"/>
        </w:rPr>
        <w:t>2. Запрещены все виды использования земельных участков, связанных со строительством любого типа, за исключением наличия соответствующего обосн</w:t>
      </w:r>
      <w:r w:rsidRPr="006E1ED6">
        <w:rPr>
          <w:sz w:val="28"/>
          <w:szCs w:val="28"/>
        </w:rPr>
        <w:t>о</w:t>
      </w:r>
      <w:r w:rsidRPr="006E1ED6">
        <w:rPr>
          <w:sz w:val="28"/>
          <w:szCs w:val="28"/>
        </w:rPr>
        <w:t xml:space="preserve">вания. </w:t>
      </w:r>
    </w:p>
    <w:p w:rsidR="00C16A7F" w:rsidRPr="006E1ED6" w:rsidRDefault="00C16A7F" w:rsidP="00C16A7F">
      <w:pPr>
        <w:ind w:firstLine="720"/>
        <w:jc w:val="both"/>
        <w:rPr>
          <w:sz w:val="28"/>
          <w:szCs w:val="28"/>
        </w:rPr>
      </w:pPr>
    </w:p>
    <w:p w:rsidR="00C16A7F" w:rsidRPr="006E1ED6" w:rsidRDefault="005912FE" w:rsidP="002E0A19">
      <w:pPr>
        <w:pStyle w:val="4"/>
        <w:spacing w:before="0" w:after="0"/>
        <w:ind w:firstLine="709"/>
        <w:jc w:val="both"/>
      </w:pPr>
      <w:r w:rsidRPr="006E1ED6">
        <w:t xml:space="preserve"> </w:t>
      </w:r>
      <w:r w:rsidR="00C16A7F" w:rsidRPr="006E1ED6">
        <w:t>60.3. Ограничения, устанавливаемые в пределах зон особо охраняемых природных территорий</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Запрещены все виды использования земельных участков</w:t>
      </w:r>
      <w:r w:rsidRPr="006E1ED6">
        <w:rPr>
          <w:b/>
          <w:sz w:val="28"/>
          <w:szCs w:val="28"/>
        </w:rPr>
        <w:t>,</w:t>
      </w:r>
      <w:r w:rsidRPr="006E1ED6">
        <w:rPr>
          <w:sz w:val="28"/>
          <w:szCs w:val="28"/>
        </w:rPr>
        <w:t xml:space="preserve"> не связанных с о</w:t>
      </w:r>
      <w:r w:rsidRPr="006E1ED6">
        <w:rPr>
          <w:sz w:val="28"/>
          <w:szCs w:val="28"/>
        </w:rPr>
        <w:t>с</w:t>
      </w:r>
      <w:r w:rsidRPr="006E1ED6">
        <w:rPr>
          <w:sz w:val="28"/>
          <w:szCs w:val="28"/>
        </w:rPr>
        <w:t xml:space="preserve">новным существующим видом использования и назначения. </w:t>
      </w:r>
    </w:p>
    <w:p w:rsidR="00C16A7F" w:rsidRPr="006E1ED6" w:rsidRDefault="00C16A7F" w:rsidP="00C16A7F">
      <w:pPr>
        <w:ind w:firstLine="720"/>
        <w:jc w:val="both"/>
        <w:rPr>
          <w:sz w:val="28"/>
          <w:szCs w:val="28"/>
        </w:rPr>
      </w:pPr>
      <w:r w:rsidRPr="006E1ED6">
        <w:rPr>
          <w:sz w:val="28"/>
          <w:szCs w:val="28"/>
        </w:rPr>
        <w:t>2. При применении видов разрешенного использования запрещается включ</w:t>
      </w:r>
      <w:r w:rsidRPr="006E1ED6">
        <w:rPr>
          <w:sz w:val="28"/>
          <w:szCs w:val="28"/>
        </w:rPr>
        <w:t>е</w:t>
      </w:r>
      <w:r w:rsidRPr="006E1ED6">
        <w:rPr>
          <w:sz w:val="28"/>
          <w:szCs w:val="28"/>
        </w:rPr>
        <w:t>ние в их состав в качестве вспомогательных видов использования стоянок автом</w:t>
      </w:r>
      <w:r w:rsidRPr="006E1ED6">
        <w:rPr>
          <w:sz w:val="28"/>
          <w:szCs w:val="28"/>
        </w:rPr>
        <w:t>а</w:t>
      </w:r>
      <w:r w:rsidRPr="006E1ED6">
        <w:rPr>
          <w:sz w:val="28"/>
          <w:szCs w:val="28"/>
        </w:rPr>
        <w:t>шин длительного хранения.</w:t>
      </w:r>
    </w:p>
    <w:p w:rsidR="00C16A7F" w:rsidRPr="006E1ED6" w:rsidRDefault="00C16A7F" w:rsidP="00C16A7F">
      <w:pPr>
        <w:ind w:firstLine="720"/>
        <w:jc w:val="both"/>
        <w:rPr>
          <w:sz w:val="28"/>
          <w:szCs w:val="28"/>
        </w:rPr>
      </w:pPr>
      <w:r w:rsidRPr="006E1ED6">
        <w:rPr>
          <w:sz w:val="28"/>
          <w:szCs w:val="28"/>
        </w:rPr>
        <w:t>3. Требования и ограничения градостроительной деятельности в пределах з</w:t>
      </w:r>
      <w:r w:rsidRPr="006E1ED6">
        <w:rPr>
          <w:sz w:val="28"/>
          <w:szCs w:val="28"/>
        </w:rPr>
        <w:t>е</w:t>
      </w:r>
      <w:r w:rsidRPr="006E1ED6">
        <w:rPr>
          <w:sz w:val="28"/>
          <w:szCs w:val="28"/>
        </w:rPr>
        <w:t>мельных участков, входящих в состав зон охраняемого историко-природного ландшафта, и</w:t>
      </w:r>
      <w:r w:rsidRPr="006E1ED6">
        <w:rPr>
          <w:sz w:val="28"/>
          <w:szCs w:val="28"/>
        </w:rPr>
        <w:t>з</w:t>
      </w:r>
      <w:r w:rsidRPr="006E1ED6">
        <w:rPr>
          <w:sz w:val="28"/>
          <w:szCs w:val="28"/>
        </w:rPr>
        <w:t>ложены в статье 70.</w:t>
      </w:r>
    </w:p>
    <w:p w:rsidR="00816BA8" w:rsidRPr="006E1ED6" w:rsidRDefault="00C16A7F" w:rsidP="00C16A7F">
      <w:pPr>
        <w:ind w:firstLine="720"/>
        <w:jc w:val="both"/>
        <w:rPr>
          <w:sz w:val="28"/>
          <w:szCs w:val="28"/>
        </w:rPr>
      </w:pPr>
      <w:r w:rsidRPr="006E1ED6">
        <w:rPr>
          <w:sz w:val="28"/>
          <w:szCs w:val="28"/>
        </w:rPr>
        <w:t>4. Особо охраняемые природные территории – природные комплексы и объе</w:t>
      </w:r>
      <w:r w:rsidRPr="006E1ED6">
        <w:rPr>
          <w:sz w:val="28"/>
          <w:szCs w:val="28"/>
        </w:rPr>
        <w:t>к</w:t>
      </w:r>
      <w:r w:rsidRPr="006E1ED6">
        <w:rPr>
          <w:sz w:val="28"/>
          <w:szCs w:val="28"/>
        </w:rPr>
        <w:t>ты, которые имеют особое природоохранное, научное, культурное, оздоровител</w:t>
      </w:r>
      <w:r w:rsidRPr="006E1ED6">
        <w:rPr>
          <w:sz w:val="28"/>
          <w:szCs w:val="28"/>
        </w:rPr>
        <w:t>ь</w:t>
      </w:r>
      <w:r w:rsidRPr="006E1ED6">
        <w:rPr>
          <w:sz w:val="28"/>
          <w:szCs w:val="28"/>
        </w:rPr>
        <w:t>ное значение, которые также могут быть изъяты решениями органов государстве</w:t>
      </w:r>
      <w:r w:rsidRPr="006E1ED6">
        <w:rPr>
          <w:sz w:val="28"/>
          <w:szCs w:val="28"/>
        </w:rPr>
        <w:t>н</w:t>
      </w:r>
      <w:r w:rsidRPr="006E1ED6">
        <w:rPr>
          <w:sz w:val="28"/>
          <w:szCs w:val="28"/>
        </w:rPr>
        <w:t>ной власти полностью или частично из хозяйственного использования и для кот</w:t>
      </w:r>
      <w:r w:rsidRPr="006E1ED6">
        <w:rPr>
          <w:sz w:val="28"/>
          <w:szCs w:val="28"/>
        </w:rPr>
        <w:t>о</w:t>
      </w:r>
      <w:r w:rsidRPr="006E1ED6">
        <w:rPr>
          <w:sz w:val="28"/>
          <w:szCs w:val="28"/>
        </w:rPr>
        <w:t xml:space="preserve">рых установлен режим особой охраны. </w:t>
      </w:r>
    </w:p>
    <w:p w:rsidR="00C16A7F" w:rsidRPr="006E1ED6" w:rsidRDefault="00C16A7F" w:rsidP="00C16A7F">
      <w:pPr>
        <w:ind w:firstLine="720"/>
        <w:jc w:val="both"/>
        <w:rPr>
          <w:sz w:val="28"/>
          <w:szCs w:val="28"/>
        </w:rPr>
      </w:pPr>
      <w:r w:rsidRPr="006E1ED6">
        <w:rPr>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6E1ED6" w:rsidRDefault="00C16A7F" w:rsidP="00C16A7F">
      <w:pPr>
        <w:ind w:firstLine="720"/>
        <w:jc w:val="both"/>
        <w:rPr>
          <w:sz w:val="28"/>
          <w:szCs w:val="28"/>
        </w:rPr>
      </w:pPr>
      <w:r w:rsidRPr="006E1ED6">
        <w:rPr>
          <w:sz w:val="28"/>
          <w:szCs w:val="28"/>
        </w:rPr>
        <w:t>6. Общий режим: сохранение, восстановление и</w:t>
      </w:r>
      <w:r w:rsidR="005912FE" w:rsidRPr="006E1ED6">
        <w:rPr>
          <w:sz w:val="28"/>
          <w:szCs w:val="28"/>
        </w:rPr>
        <w:t xml:space="preserve"> </w:t>
      </w:r>
      <w:r w:rsidRPr="006E1ED6">
        <w:rPr>
          <w:sz w:val="28"/>
          <w:szCs w:val="28"/>
        </w:rPr>
        <w:t>развитие</w:t>
      </w:r>
      <w:r w:rsidR="005912FE" w:rsidRPr="006E1ED6">
        <w:rPr>
          <w:sz w:val="28"/>
          <w:szCs w:val="28"/>
        </w:rPr>
        <w:t xml:space="preserve"> </w:t>
      </w:r>
      <w:r w:rsidRPr="006E1ED6">
        <w:rPr>
          <w:sz w:val="28"/>
          <w:szCs w:val="28"/>
        </w:rPr>
        <w:t>ценных флористических комплексов, растител</w:t>
      </w:r>
      <w:r w:rsidRPr="006E1ED6">
        <w:rPr>
          <w:sz w:val="28"/>
          <w:szCs w:val="28"/>
        </w:rPr>
        <w:t>ь</w:t>
      </w:r>
      <w:r w:rsidRPr="006E1ED6">
        <w:rPr>
          <w:sz w:val="28"/>
          <w:szCs w:val="28"/>
        </w:rPr>
        <w:t>ных и животных биоценозов;</w:t>
      </w:r>
      <w:r w:rsidR="005912FE" w:rsidRPr="006E1ED6">
        <w:rPr>
          <w:sz w:val="28"/>
          <w:szCs w:val="28"/>
        </w:rPr>
        <w:t xml:space="preserve"> </w:t>
      </w:r>
      <w:r w:rsidRPr="006E1ED6">
        <w:rPr>
          <w:sz w:val="28"/>
          <w:szCs w:val="28"/>
        </w:rPr>
        <w:t>сохранение и создание объектов с</w:t>
      </w:r>
      <w:r w:rsidRPr="006E1ED6">
        <w:rPr>
          <w:sz w:val="28"/>
          <w:szCs w:val="28"/>
        </w:rPr>
        <w:t>а</w:t>
      </w:r>
      <w:r w:rsidRPr="006E1ED6">
        <w:rPr>
          <w:sz w:val="28"/>
          <w:szCs w:val="28"/>
        </w:rPr>
        <w:t>дово-паркового искусства, архитектурно-ландшафтных исторических комплексов, развитие прир</w:t>
      </w:r>
      <w:r w:rsidRPr="006E1ED6">
        <w:rPr>
          <w:sz w:val="28"/>
          <w:szCs w:val="28"/>
        </w:rPr>
        <w:t>о</w:t>
      </w:r>
      <w:r w:rsidRPr="006E1ED6">
        <w:rPr>
          <w:sz w:val="28"/>
          <w:szCs w:val="28"/>
        </w:rPr>
        <w:t>доохранной функции.</w:t>
      </w:r>
    </w:p>
    <w:p w:rsidR="00C16A7F" w:rsidRPr="006E1ED6" w:rsidRDefault="00C16A7F" w:rsidP="00C16A7F">
      <w:pPr>
        <w:ind w:firstLine="720"/>
        <w:jc w:val="both"/>
        <w:rPr>
          <w:sz w:val="28"/>
          <w:szCs w:val="28"/>
        </w:rPr>
      </w:pPr>
      <w:r w:rsidRPr="006E1ED6">
        <w:rPr>
          <w:sz w:val="28"/>
          <w:szCs w:val="28"/>
        </w:rPr>
        <w:t>7. В границах зон особо охраняемых природных территорий разрешается:</w:t>
      </w:r>
    </w:p>
    <w:p w:rsidR="00C16A7F" w:rsidRPr="006E1ED6" w:rsidRDefault="00C16A7F" w:rsidP="00C16A7F">
      <w:pPr>
        <w:ind w:firstLine="720"/>
        <w:jc w:val="both"/>
        <w:rPr>
          <w:sz w:val="28"/>
          <w:szCs w:val="28"/>
        </w:rPr>
      </w:pPr>
      <w:r w:rsidRPr="006E1ED6">
        <w:rPr>
          <w:sz w:val="28"/>
          <w:szCs w:val="28"/>
        </w:rPr>
        <w:t>– проектирование и проведение землеустроительных, строительных, мелиор</w:t>
      </w:r>
      <w:r w:rsidRPr="006E1ED6">
        <w:rPr>
          <w:sz w:val="28"/>
          <w:szCs w:val="28"/>
        </w:rPr>
        <w:t>а</w:t>
      </w:r>
      <w:r w:rsidRPr="006E1ED6">
        <w:rPr>
          <w:sz w:val="28"/>
          <w:szCs w:val="28"/>
        </w:rPr>
        <w:t>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w:t>
      </w:r>
      <w:r w:rsidRPr="006E1ED6">
        <w:rPr>
          <w:sz w:val="28"/>
          <w:szCs w:val="28"/>
        </w:rPr>
        <w:t>о</w:t>
      </w:r>
      <w:r w:rsidRPr="006E1ED6">
        <w:rPr>
          <w:sz w:val="28"/>
          <w:szCs w:val="28"/>
        </w:rPr>
        <w:t xml:space="preserve">приятиями: </w:t>
      </w:r>
    </w:p>
    <w:p w:rsidR="00C16A7F" w:rsidRPr="006E1ED6" w:rsidRDefault="00C16A7F" w:rsidP="00C16A7F">
      <w:pPr>
        <w:ind w:firstLine="720"/>
        <w:jc w:val="both"/>
        <w:rPr>
          <w:sz w:val="28"/>
          <w:szCs w:val="28"/>
        </w:rPr>
      </w:pPr>
      <w:r w:rsidRPr="006E1ED6">
        <w:rPr>
          <w:sz w:val="28"/>
          <w:szCs w:val="28"/>
        </w:rPr>
        <w:t>– воссоздание утраченных объектов, имеющих историческую и эстетическую ценность; – строительные и ремонтные работы – прокладка</w:t>
      </w:r>
      <w:r w:rsidR="005912FE" w:rsidRPr="006E1ED6">
        <w:rPr>
          <w:sz w:val="28"/>
          <w:szCs w:val="28"/>
        </w:rPr>
        <w:t xml:space="preserve"> </w:t>
      </w:r>
      <w:r w:rsidRPr="006E1ED6">
        <w:rPr>
          <w:sz w:val="28"/>
          <w:szCs w:val="28"/>
        </w:rPr>
        <w:t>инженерных ко</w:t>
      </w:r>
      <w:r w:rsidRPr="006E1ED6">
        <w:rPr>
          <w:sz w:val="28"/>
          <w:szCs w:val="28"/>
        </w:rPr>
        <w:t>м</w:t>
      </w:r>
      <w:r w:rsidRPr="006E1ED6">
        <w:rPr>
          <w:sz w:val="28"/>
          <w:szCs w:val="28"/>
        </w:rPr>
        <w:t>муникаций, при условии, что после их завершения охраняемый лан</w:t>
      </w:r>
      <w:r w:rsidRPr="006E1ED6">
        <w:rPr>
          <w:sz w:val="28"/>
          <w:szCs w:val="28"/>
        </w:rPr>
        <w:t>д</w:t>
      </w:r>
      <w:r w:rsidRPr="006E1ED6">
        <w:rPr>
          <w:sz w:val="28"/>
          <w:szCs w:val="28"/>
        </w:rPr>
        <w:t>шафт не будет искажен;</w:t>
      </w:r>
    </w:p>
    <w:p w:rsidR="00C16A7F" w:rsidRPr="006E1ED6" w:rsidRDefault="00C16A7F" w:rsidP="00C16A7F">
      <w:pPr>
        <w:ind w:firstLine="720"/>
        <w:jc w:val="both"/>
        <w:rPr>
          <w:sz w:val="28"/>
          <w:szCs w:val="28"/>
        </w:rPr>
      </w:pPr>
      <w:r w:rsidRPr="006E1ED6">
        <w:rPr>
          <w:sz w:val="28"/>
          <w:szCs w:val="28"/>
        </w:rPr>
        <w:t>– освоение подземного пространства при усл</w:t>
      </w:r>
      <w:r w:rsidRPr="006E1ED6">
        <w:rPr>
          <w:sz w:val="28"/>
          <w:szCs w:val="28"/>
        </w:rPr>
        <w:t>о</w:t>
      </w:r>
      <w:r w:rsidRPr="006E1ED6">
        <w:rPr>
          <w:sz w:val="28"/>
          <w:szCs w:val="28"/>
        </w:rPr>
        <w:t>вии устройства возводимых подземных сооружений в существующий рельеф местности.</w:t>
      </w:r>
      <w:r w:rsidR="005912FE" w:rsidRPr="006E1ED6">
        <w:rPr>
          <w:sz w:val="28"/>
          <w:szCs w:val="28"/>
        </w:rPr>
        <w:t xml:space="preserve"> </w:t>
      </w:r>
    </w:p>
    <w:p w:rsidR="00C16A7F" w:rsidRPr="006E1ED6" w:rsidRDefault="00C16A7F" w:rsidP="000E11B4">
      <w:pPr>
        <w:numPr>
          <w:ilvl w:val="0"/>
          <w:numId w:val="9"/>
        </w:numPr>
        <w:tabs>
          <w:tab w:val="clear" w:pos="1065"/>
          <w:tab w:val="num" w:pos="0"/>
        </w:tabs>
        <w:ind w:left="0" w:firstLine="709"/>
        <w:jc w:val="both"/>
        <w:rPr>
          <w:sz w:val="28"/>
          <w:szCs w:val="28"/>
        </w:rPr>
      </w:pPr>
      <w:r w:rsidRPr="006E1ED6">
        <w:rPr>
          <w:sz w:val="28"/>
          <w:szCs w:val="28"/>
        </w:rPr>
        <w:t>В границах зон особо охраняемых природных территорий запрещается:</w:t>
      </w:r>
    </w:p>
    <w:p w:rsidR="00C16A7F" w:rsidRPr="006E1ED6" w:rsidRDefault="00C16A7F" w:rsidP="00C16A7F">
      <w:pPr>
        <w:ind w:firstLine="720"/>
        <w:jc w:val="both"/>
        <w:rPr>
          <w:sz w:val="28"/>
          <w:szCs w:val="28"/>
        </w:rPr>
      </w:pPr>
      <w:r w:rsidRPr="006E1ED6">
        <w:rPr>
          <w:sz w:val="28"/>
          <w:szCs w:val="28"/>
        </w:rPr>
        <w:t>– нарушение предметов и объектов охраны при любых видах деятельности;</w:t>
      </w:r>
    </w:p>
    <w:p w:rsidR="00C16A7F" w:rsidRPr="006E1ED6" w:rsidRDefault="00C16A7F" w:rsidP="00C16A7F">
      <w:pPr>
        <w:ind w:firstLine="720"/>
        <w:jc w:val="both"/>
        <w:rPr>
          <w:sz w:val="28"/>
          <w:szCs w:val="28"/>
        </w:rPr>
      </w:pPr>
      <w:r w:rsidRPr="006E1ED6">
        <w:rPr>
          <w:sz w:val="28"/>
          <w:szCs w:val="28"/>
        </w:rPr>
        <w:t>– изменения функционального назначения зон охраняемых ландшафтов; – строительство новых капитальных зданий и сооружений, не связанных с функционал</w:t>
      </w:r>
      <w:r w:rsidRPr="006E1ED6">
        <w:rPr>
          <w:sz w:val="28"/>
          <w:szCs w:val="28"/>
        </w:rPr>
        <w:t>ь</w:t>
      </w:r>
      <w:r w:rsidRPr="006E1ED6">
        <w:rPr>
          <w:sz w:val="28"/>
          <w:szCs w:val="28"/>
        </w:rPr>
        <w:t xml:space="preserve">ным назначением зоны охраняемого ландшафта; </w:t>
      </w:r>
    </w:p>
    <w:p w:rsidR="00C16A7F" w:rsidRPr="006E1ED6" w:rsidRDefault="00C16A7F" w:rsidP="00C16A7F">
      <w:pPr>
        <w:ind w:firstLine="720"/>
        <w:jc w:val="both"/>
        <w:rPr>
          <w:sz w:val="28"/>
          <w:szCs w:val="28"/>
        </w:rPr>
      </w:pPr>
      <w:r w:rsidRPr="006E1ED6">
        <w:rPr>
          <w:sz w:val="28"/>
          <w:szCs w:val="28"/>
        </w:rPr>
        <w:t>– значительное изменение рель</w:t>
      </w:r>
      <w:r w:rsidRPr="006E1ED6">
        <w:rPr>
          <w:sz w:val="28"/>
          <w:szCs w:val="28"/>
        </w:rPr>
        <w:t>е</w:t>
      </w:r>
      <w:r w:rsidRPr="006E1ED6">
        <w:rPr>
          <w:sz w:val="28"/>
          <w:szCs w:val="28"/>
        </w:rPr>
        <w:t>фа и вырубка зеленых насаждений, за исключением санитарных рубок; – устройс</w:t>
      </w:r>
      <w:r w:rsidRPr="006E1ED6">
        <w:rPr>
          <w:sz w:val="28"/>
          <w:szCs w:val="28"/>
        </w:rPr>
        <w:t>т</w:t>
      </w:r>
      <w:r w:rsidRPr="006E1ED6">
        <w:rPr>
          <w:sz w:val="28"/>
          <w:szCs w:val="28"/>
        </w:rPr>
        <w:t>во свалок; – применение ядохимикатов, химических средств защиты растений и стимуляторов роста.</w:t>
      </w:r>
    </w:p>
    <w:p w:rsidR="00C16A7F" w:rsidRPr="006E1ED6" w:rsidRDefault="00C16A7F" w:rsidP="00C16A7F">
      <w:pPr>
        <w:ind w:firstLine="720"/>
        <w:jc w:val="both"/>
        <w:rPr>
          <w:sz w:val="28"/>
          <w:szCs w:val="28"/>
        </w:rPr>
      </w:pPr>
      <w:r w:rsidRPr="006E1ED6">
        <w:rPr>
          <w:sz w:val="28"/>
          <w:szCs w:val="28"/>
        </w:rPr>
        <w:t>9. Особые условия и мероприятия, необходимые для сохранности и эффекти</w:t>
      </w:r>
      <w:r w:rsidRPr="006E1ED6">
        <w:rPr>
          <w:sz w:val="28"/>
          <w:szCs w:val="28"/>
        </w:rPr>
        <w:t>в</w:t>
      </w:r>
      <w:r w:rsidRPr="006E1ED6">
        <w:rPr>
          <w:sz w:val="28"/>
          <w:szCs w:val="28"/>
        </w:rPr>
        <w:t>ного использования особо охраняемых природных территорий: – разработка прое</w:t>
      </w:r>
      <w:r w:rsidRPr="006E1ED6">
        <w:rPr>
          <w:sz w:val="28"/>
          <w:szCs w:val="28"/>
        </w:rPr>
        <w:t>к</w:t>
      </w:r>
      <w:r w:rsidRPr="006E1ED6">
        <w:rPr>
          <w:sz w:val="28"/>
          <w:szCs w:val="28"/>
        </w:rPr>
        <w:t>тов водоохранных зон; – реконструкция и рекультивация деградировавших зеленых насажд</w:t>
      </w:r>
      <w:r w:rsidRPr="006E1ED6">
        <w:rPr>
          <w:sz w:val="28"/>
          <w:szCs w:val="28"/>
        </w:rPr>
        <w:t>е</w:t>
      </w:r>
      <w:r w:rsidRPr="006E1ED6">
        <w:rPr>
          <w:sz w:val="28"/>
          <w:szCs w:val="28"/>
        </w:rPr>
        <w:t>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w:t>
      </w:r>
      <w:r w:rsidRPr="006E1ED6">
        <w:rPr>
          <w:sz w:val="28"/>
          <w:szCs w:val="28"/>
        </w:rPr>
        <w:t>с</w:t>
      </w:r>
      <w:r w:rsidRPr="006E1ED6">
        <w:rPr>
          <w:sz w:val="28"/>
          <w:szCs w:val="28"/>
        </w:rPr>
        <w:t>становление естественной лесной растительности; – оздоровление воздушного ба</w:t>
      </w:r>
      <w:r w:rsidRPr="006E1ED6">
        <w:rPr>
          <w:sz w:val="28"/>
          <w:szCs w:val="28"/>
        </w:rPr>
        <w:t>с</w:t>
      </w:r>
      <w:r w:rsidRPr="006E1ED6">
        <w:rPr>
          <w:sz w:val="28"/>
          <w:szCs w:val="28"/>
        </w:rPr>
        <w:t>сейна, улучшение состояния водоемов, проведение благоустройства в лесных ландшафтах.</w:t>
      </w:r>
    </w:p>
    <w:p w:rsidR="00BD054D" w:rsidRPr="006E1ED6" w:rsidRDefault="00BD054D" w:rsidP="002E0A19">
      <w:pPr>
        <w:jc w:val="both"/>
        <w:rPr>
          <w:sz w:val="28"/>
          <w:szCs w:val="28"/>
        </w:rPr>
      </w:pPr>
    </w:p>
    <w:p w:rsidR="00C16A7F" w:rsidRPr="006E1ED6" w:rsidRDefault="00C16A7F" w:rsidP="002E0A19">
      <w:pPr>
        <w:pStyle w:val="4"/>
        <w:spacing w:before="0" w:after="0"/>
        <w:ind w:firstLine="709"/>
        <w:jc w:val="both"/>
      </w:pPr>
      <w:r w:rsidRPr="006E1ED6">
        <w:t>60.4.</w:t>
      </w:r>
      <w:r w:rsidRPr="006E1ED6">
        <w:rPr>
          <w:i/>
        </w:rPr>
        <w:t xml:space="preserve"> </w:t>
      </w:r>
      <w:r w:rsidRPr="006E1ED6">
        <w:t>Ограничения на территории рекреационных зон</w:t>
      </w:r>
      <w:r w:rsidR="002E0A19">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Запрещено размещение</w:t>
      </w:r>
      <w:r w:rsidRPr="006E1ED6">
        <w:rPr>
          <w:b/>
          <w:sz w:val="28"/>
          <w:szCs w:val="28"/>
        </w:rPr>
        <w:t xml:space="preserve"> </w:t>
      </w:r>
      <w:r w:rsidRPr="006E1ED6">
        <w:rPr>
          <w:sz w:val="28"/>
          <w:szCs w:val="28"/>
        </w:rPr>
        <w:t>всех видов объектов недвижимости, за исключением видов разр</w:t>
      </w:r>
      <w:r w:rsidRPr="006E1ED6">
        <w:rPr>
          <w:sz w:val="28"/>
          <w:szCs w:val="28"/>
        </w:rPr>
        <w:t>е</w:t>
      </w:r>
      <w:r w:rsidRPr="006E1ED6">
        <w:rPr>
          <w:sz w:val="28"/>
          <w:szCs w:val="28"/>
        </w:rPr>
        <w:t>шенного использования земельных участков</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рекреационных</w:t>
      </w:r>
      <w:r w:rsidR="005912FE" w:rsidRPr="006E1ED6">
        <w:rPr>
          <w:sz w:val="28"/>
          <w:szCs w:val="28"/>
        </w:rPr>
        <w:t xml:space="preserve"> </w:t>
      </w:r>
      <w:r w:rsidRPr="006E1ED6">
        <w:rPr>
          <w:sz w:val="28"/>
          <w:szCs w:val="28"/>
        </w:rPr>
        <w:t xml:space="preserve">зонах «Р-1»,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C16A7F" w:rsidRPr="006E1ED6" w:rsidRDefault="00C16A7F" w:rsidP="00C16A7F">
      <w:pPr>
        <w:ind w:firstLine="720"/>
        <w:jc w:val="both"/>
        <w:rPr>
          <w:b/>
          <w:sz w:val="28"/>
          <w:szCs w:val="28"/>
        </w:rPr>
      </w:pPr>
      <w:r w:rsidRPr="006E1ED6">
        <w:rPr>
          <w:sz w:val="28"/>
          <w:szCs w:val="28"/>
        </w:rPr>
        <w:t>Перечень территорий</w:t>
      </w:r>
      <w:r w:rsidR="005912FE" w:rsidRPr="006E1ED6">
        <w:rPr>
          <w:sz w:val="28"/>
          <w:szCs w:val="28"/>
        </w:rPr>
        <w:t xml:space="preserve"> </w:t>
      </w:r>
      <w:r w:rsidRPr="006E1ED6">
        <w:rPr>
          <w:sz w:val="28"/>
          <w:szCs w:val="28"/>
        </w:rPr>
        <w:t>зеленых насаждений общего пол</w:t>
      </w:r>
      <w:r w:rsidR="007870DD" w:rsidRPr="006E1ED6">
        <w:rPr>
          <w:sz w:val="28"/>
          <w:szCs w:val="28"/>
        </w:rPr>
        <w:t>ьзования представлен в таблице 5</w:t>
      </w:r>
      <w:r w:rsidRPr="006E1ED6">
        <w:rPr>
          <w:sz w:val="28"/>
          <w:szCs w:val="28"/>
        </w:rPr>
        <w:t>.</w:t>
      </w:r>
    </w:p>
    <w:p w:rsidR="00C16A7F" w:rsidRPr="006E1ED6" w:rsidRDefault="00C16A7F" w:rsidP="00C16A7F">
      <w:pPr>
        <w:ind w:firstLine="720"/>
        <w:jc w:val="both"/>
        <w:rPr>
          <w:sz w:val="28"/>
          <w:szCs w:val="28"/>
        </w:rPr>
      </w:pPr>
    </w:p>
    <w:p w:rsidR="00CF4F9F" w:rsidRPr="006E1ED6" w:rsidRDefault="00C16A7F" w:rsidP="00C16A7F">
      <w:pPr>
        <w:pStyle w:val="4"/>
        <w:spacing w:before="0" w:after="0"/>
        <w:ind w:firstLine="708"/>
      </w:pPr>
      <w:r w:rsidRPr="006E1ED6">
        <w:t>60.5.Ограничения на территории рекреационно-оздоровительных зон</w:t>
      </w:r>
      <w:r w:rsidR="002E0A19">
        <w:t>.</w:t>
      </w:r>
    </w:p>
    <w:p w:rsidR="00C16A7F" w:rsidRPr="006E1ED6" w:rsidRDefault="00C16A7F" w:rsidP="00C16A7F">
      <w:pPr>
        <w:pStyle w:val="4"/>
        <w:spacing w:before="0" w:after="0"/>
        <w:ind w:firstLine="708"/>
      </w:pPr>
      <w:r w:rsidRPr="006E1ED6">
        <w:t xml:space="preserve"> </w:t>
      </w:r>
    </w:p>
    <w:p w:rsidR="00C16A7F" w:rsidRPr="006E1ED6" w:rsidRDefault="00C16A7F" w:rsidP="00C16A7F">
      <w:pPr>
        <w:ind w:firstLine="720"/>
        <w:jc w:val="both"/>
        <w:rPr>
          <w:sz w:val="28"/>
          <w:szCs w:val="28"/>
        </w:rPr>
      </w:pPr>
      <w:r w:rsidRPr="006E1ED6">
        <w:rPr>
          <w:sz w:val="28"/>
          <w:szCs w:val="28"/>
        </w:rPr>
        <w:t>Запрещены все виды использования по результатам осуществления градостроительных изменений</w:t>
      </w:r>
      <w:r w:rsidRPr="006E1ED6">
        <w:rPr>
          <w:b/>
          <w:sz w:val="28"/>
          <w:szCs w:val="28"/>
        </w:rPr>
        <w:t>,</w:t>
      </w:r>
      <w:r w:rsidRPr="006E1ED6">
        <w:rPr>
          <w:sz w:val="28"/>
          <w:szCs w:val="28"/>
        </w:rPr>
        <w:t xml:space="preserve"> не связанных с основным существующим видом функционального использования и назначения в зоне «Р-2» градостроительного регл</w:t>
      </w:r>
      <w:r w:rsidRPr="006E1ED6">
        <w:rPr>
          <w:sz w:val="28"/>
          <w:szCs w:val="28"/>
        </w:rPr>
        <w:t>а</w:t>
      </w:r>
      <w:r w:rsidRPr="006E1ED6">
        <w:rPr>
          <w:sz w:val="28"/>
          <w:szCs w:val="28"/>
        </w:rPr>
        <w:t xml:space="preserve">мента, с учетом статьи 51 </w:t>
      </w:r>
      <w:r w:rsidR="00BC3FED" w:rsidRPr="006E1ED6">
        <w:rPr>
          <w:sz w:val="28"/>
          <w:szCs w:val="28"/>
        </w:rPr>
        <w:t>Главы</w:t>
      </w:r>
      <w:r w:rsidRPr="006E1ED6">
        <w:rPr>
          <w:sz w:val="28"/>
          <w:szCs w:val="28"/>
        </w:rPr>
        <w:t xml:space="preserve"> 13 Части </w:t>
      </w:r>
      <w:r w:rsidRPr="006E1ED6">
        <w:rPr>
          <w:sz w:val="28"/>
          <w:szCs w:val="28"/>
          <w:lang w:val="en-US"/>
        </w:rPr>
        <w:t>II</w:t>
      </w:r>
      <w:r w:rsidRPr="006E1ED6">
        <w:rPr>
          <w:sz w:val="28"/>
          <w:szCs w:val="28"/>
        </w:rPr>
        <w:t xml:space="preserve"> настоящих Правил. </w:t>
      </w:r>
    </w:p>
    <w:p w:rsidR="00D66E1C" w:rsidRPr="006E1ED6" w:rsidRDefault="00D66E1C" w:rsidP="00C16A7F">
      <w:pPr>
        <w:ind w:firstLine="720"/>
        <w:jc w:val="both"/>
        <w:rPr>
          <w:sz w:val="28"/>
          <w:szCs w:val="28"/>
        </w:rPr>
      </w:pPr>
    </w:p>
    <w:p w:rsidR="00C16A7F" w:rsidRPr="006E1ED6" w:rsidRDefault="005912FE" w:rsidP="002E0A19">
      <w:pPr>
        <w:ind w:firstLine="709"/>
        <w:jc w:val="both"/>
        <w:rPr>
          <w:b/>
          <w:sz w:val="28"/>
          <w:szCs w:val="28"/>
        </w:rPr>
      </w:pPr>
      <w:r w:rsidRPr="006E1ED6">
        <w:rPr>
          <w:b/>
          <w:sz w:val="28"/>
          <w:szCs w:val="28"/>
        </w:rPr>
        <w:t xml:space="preserve"> </w:t>
      </w:r>
      <w:r w:rsidR="00C16A7F" w:rsidRPr="006E1ED6">
        <w:rPr>
          <w:b/>
          <w:sz w:val="28"/>
          <w:szCs w:val="28"/>
        </w:rPr>
        <w:t>Статья 61. Ограничения градостроительных изменений на территории зон с пр</w:t>
      </w:r>
      <w:r w:rsidR="00C16A7F" w:rsidRPr="006E1ED6">
        <w:rPr>
          <w:b/>
          <w:sz w:val="28"/>
          <w:szCs w:val="28"/>
        </w:rPr>
        <w:t>и</w:t>
      </w:r>
      <w:r w:rsidR="00C16A7F" w:rsidRPr="006E1ED6">
        <w:rPr>
          <w:b/>
          <w:sz w:val="28"/>
          <w:szCs w:val="28"/>
        </w:rPr>
        <w:t>родными патогенными условиями</w:t>
      </w:r>
      <w:r w:rsidR="002E0A19">
        <w:rPr>
          <w:b/>
          <w:sz w:val="28"/>
          <w:szCs w:val="28"/>
        </w:rPr>
        <w:t>.</w:t>
      </w:r>
    </w:p>
    <w:p w:rsidR="00CF4F9F" w:rsidRPr="006E1ED6" w:rsidRDefault="00CF4F9F" w:rsidP="00CF4F9F">
      <w:pPr>
        <w:rPr>
          <w:sz w:val="28"/>
          <w:szCs w:val="28"/>
        </w:rPr>
      </w:pPr>
    </w:p>
    <w:p w:rsidR="00C16A7F" w:rsidRPr="006E1ED6" w:rsidRDefault="00C16A7F" w:rsidP="00C16A7F">
      <w:pPr>
        <w:ind w:firstLine="720"/>
        <w:jc w:val="both"/>
        <w:rPr>
          <w:sz w:val="28"/>
          <w:szCs w:val="28"/>
        </w:rPr>
      </w:pPr>
      <w:r w:rsidRPr="006E1ED6">
        <w:rPr>
          <w:sz w:val="28"/>
          <w:szCs w:val="28"/>
        </w:rPr>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w:t>
      </w:r>
      <w:r w:rsidRPr="006E1ED6">
        <w:rPr>
          <w:sz w:val="28"/>
          <w:szCs w:val="28"/>
        </w:rPr>
        <w:t>е</w:t>
      </w:r>
      <w:r w:rsidRPr="006E1ED6">
        <w:rPr>
          <w:sz w:val="28"/>
          <w:szCs w:val="28"/>
        </w:rPr>
        <w:t>ских аномалий (в низинах, на местах разломов земной коры, над бывшими руслами рек, скоплениями грунтовых вод, над искусственными подземными коммуник</w:t>
      </w:r>
      <w:r w:rsidRPr="006E1ED6">
        <w:rPr>
          <w:sz w:val="28"/>
          <w:szCs w:val="28"/>
        </w:rPr>
        <w:t>а</w:t>
      </w:r>
      <w:r w:rsidRPr="006E1ED6">
        <w:rPr>
          <w:sz w:val="28"/>
          <w:szCs w:val="28"/>
        </w:rPr>
        <w:t>циями).</w:t>
      </w:r>
    </w:p>
    <w:p w:rsidR="00C16A7F" w:rsidRPr="006E1ED6" w:rsidRDefault="00C16A7F" w:rsidP="00C16A7F">
      <w:pPr>
        <w:ind w:firstLine="720"/>
        <w:jc w:val="both"/>
        <w:rPr>
          <w:sz w:val="28"/>
          <w:szCs w:val="28"/>
        </w:rPr>
      </w:pPr>
      <w:r w:rsidRPr="006E1ED6">
        <w:rPr>
          <w:sz w:val="28"/>
          <w:szCs w:val="28"/>
        </w:rPr>
        <w:t>2. Запрещено размещение</w:t>
      </w:r>
      <w:r w:rsidRPr="006E1ED6">
        <w:rPr>
          <w:b/>
          <w:sz w:val="28"/>
          <w:szCs w:val="28"/>
        </w:rPr>
        <w:t xml:space="preserve"> </w:t>
      </w:r>
      <w:r w:rsidRPr="006E1ED6">
        <w:rPr>
          <w:sz w:val="28"/>
          <w:szCs w:val="28"/>
        </w:rPr>
        <w:t>следующих видов объектов:</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детских учреждений;</w:t>
      </w:r>
    </w:p>
    <w:p w:rsidR="00C16A7F" w:rsidRPr="006E1ED6" w:rsidRDefault="00C16A7F" w:rsidP="00C16A7F">
      <w:pPr>
        <w:jc w:val="both"/>
        <w:rPr>
          <w:sz w:val="28"/>
          <w:szCs w:val="28"/>
        </w:rPr>
      </w:pPr>
      <w:r w:rsidRPr="006E1ED6">
        <w:rPr>
          <w:sz w:val="28"/>
          <w:szCs w:val="28"/>
        </w:rPr>
        <w:t xml:space="preserve"> </w:t>
      </w:r>
      <w:r w:rsidRPr="006E1ED6">
        <w:rPr>
          <w:sz w:val="28"/>
          <w:szCs w:val="28"/>
        </w:rPr>
        <w:tab/>
        <w:t xml:space="preserve"> –</w:t>
      </w:r>
      <w:r w:rsidR="005912FE" w:rsidRPr="006E1ED6">
        <w:rPr>
          <w:sz w:val="28"/>
          <w:szCs w:val="28"/>
        </w:rPr>
        <w:t xml:space="preserve"> </w:t>
      </w:r>
      <w:r w:rsidRPr="006E1ED6">
        <w:rPr>
          <w:sz w:val="28"/>
          <w:szCs w:val="28"/>
        </w:rPr>
        <w:t>лечебных учреждений;</w:t>
      </w:r>
    </w:p>
    <w:p w:rsidR="00C16A7F" w:rsidRPr="006E1ED6" w:rsidRDefault="00C16A7F" w:rsidP="00DD4817">
      <w:pPr>
        <w:ind w:firstLine="708"/>
        <w:jc w:val="both"/>
        <w:rPr>
          <w:sz w:val="28"/>
          <w:szCs w:val="28"/>
        </w:rPr>
      </w:pPr>
      <w:r w:rsidRPr="006E1ED6">
        <w:rPr>
          <w:sz w:val="28"/>
          <w:szCs w:val="28"/>
        </w:rPr>
        <w:t xml:space="preserve"> </w:t>
      </w:r>
      <w:r w:rsidR="00143723" w:rsidRPr="006E1ED6">
        <w:rPr>
          <w:sz w:val="28"/>
          <w:szCs w:val="28"/>
        </w:rPr>
        <w:t xml:space="preserve">– </w:t>
      </w:r>
      <w:r w:rsidRPr="006E1ED6">
        <w:rPr>
          <w:sz w:val="28"/>
          <w:szCs w:val="28"/>
        </w:rPr>
        <w:t>предприятий с аппаратурой и установками, требующих особо внимательной работы персонала (в соответствии с классификацией, установленной правилами по о</w:t>
      </w:r>
      <w:r w:rsidRPr="006E1ED6">
        <w:rPr>
          <w:sz w:val="28"/>
          <w:szCs w:val="28"/>
        </w:rPr>
        <w:t>х</w:t>
      </w:r>
      <w:r w:rsidRPr="006E1ED6">
        <w:rPr>
          <w:sz w:val="28"/>
          <w:szCs w:val="28"/>
        </w:rPr>
        <w:t>ране труда и технике безопасности).</w:t>
      </w:r>
    </w:p>
    <w:p w:rsidR="00042DAD" w:rsidRPr="006E1ED6" w:rsidRDefault="00042DAD" w:rsidP="00DD4817">
      <w:pPr>
        <w:ind w:firstLine="708"/>
        <w:jc w:val="both"/>
        <w:rPr>
          <w:sz w:val="28"/>
          <w:szCs w:val="28"/>
        </w:rPr>
      </w:pPr>
    </w:p>
    <w:p w:rsidR="00C16A7F" w:rsidRPr="006E1ED6" w:rsidRDefault="005912FE"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 xml:space="preserve"> </w:t>
      </w:r>
      <w:r w:rsidR="00C16A7F" w:rsidRPr="006E1ED6">
        <w:rPr>
          <w:sz w:val="28"/>
          <w:szCs w:val="28"/>
        </w:rPr>
        <w:t>Статья 62. Ограничения градостроительных изменений на территории зон экол</w:t>
      </w:r>
      <w:r w:rsidR="00C16A7F" w:rsidRPr="006E1ED6">
        <w:rPr>
          <w:sz w:val="28"/>
          <w:szCs w:val="28"/>
        </w:rPr>
        <w:t>о</w:t>
      </w:r>
      <w:r w:rsidR="00C16A7F" w:rsidRPr="006E1ED6">
        <w:rPr>
          <w:sz w:val="28"/>
          <w:szCs w:val="28"/>
        </w:rPr>
        <w:t>гических ограничений от стационарных техногенных источников</w:t>
      </w:r>
      <w:r w:rsidR="002E0A19">
        <w:rPr>
          <w:sz w:val="28"/>
          <w:szCs w:val="28"/>
        </w:rPr>
        <w:t>.</w:t>
      </w:r>
    </w:p>
    <w:p w:rsidR="00CF4F9F" w:rsidRPr="006E1ED6" w:rsidRDefault="00CF4F9F" w:rsidP="00DD4817">
      <w:pPr>
        <w:rPr>
          <w:sz w:val="28"/>
          <w:szCs w:val="28"/>
        </w:rPr>
      </w:pPr>
    </w:p>
    <w:p w:rsidR="00C16A7F" w:rsidRPr="006E1ED6" w:rsidRDefault="00C16A7F" w:rsidP="00C16A7F">
      <w:pPr>
        <w:ind w:firstLine="709"/>
        <w:jc w:val="both"/>
        <w:rPr>
          <w:sz w:val="28"/>
          <w:szCs w:val="28"/>
        </w:rPr>
      </w:pPr>
      <w:r w:rsidRPr="006E1ED6">
        <w:rPr>
          <w:sz w:val="28"/>
          <w:szCs w:val="28"/>
        </w:rPr>
        <w:t>1. Санитарно-защитная зона (СЗЗ) – специальная территория с особым реж</w:t>
      </w:r>
      <w:r w:rsidRPr="006E1ED6">
        <w:rPr>
          <w:sz w:val="28"/>
          <w:szCs w:val="28"/>
        </w:rPr>
        <w:t>и</w:t>
      </w:r>
      <w:r w:rsidRPr="006E1ED6">
        <w:rPr>
          <w:sz w:val="28"/>
          <w:szCs w:val="28"/>
        </w:rPr>
        <w:t>мом использования, размер которой обеспечивает уменьшение воздействия загря</w:t>
      </w:r>
      <w:r w:rsidRPr="006E1ED6">
        <w:rPr>
          <w:sz w:val="28"/>
          <w:szCs w:val="28"/>
        </w:rPr>
        <w:t>з</w:t>
      </w:r>
      <w:r w:rsidRPr="006E1ED6">
        <w:rPr>
          <w:sz w:val="28"/>
          <w:szCs w:val="28"/>
        </w:rPr>
        <w:t>нения на атмосферный воздух (химического, биологического, физического) до зн</w:t>
      </w:r>
      <w:r w:rsidRPr="006E1ED6">
        <w:rPr>
          <w:sz w:val="28"/>
          <w:szCs w:val="28"/>
        </w:rPr>
        <w:t>а</w:t>
      </w:r>
      <w:r w:rsidRPr="006E1ED6">
        <w:rPr>
          <w:sz w:val="28"/>
          <w:szCs w:val="28"/>
        </w:rPr>
        <w:t xml:space="preserve">чений, установленных гигиеническими нормативам, а для предприятий </w:t>
      </w:r>
      <w:r w:rsidRPr="006E1ED6">
        <w:rPr>
          <w:sz w:val="28"/>
          <w:szCs w:val="28"/>
          <w:lang w:val="en-US"/>
        </w:rPr>
        <w:t>I</w:t>
      </w:r>
      <w:r w:rsidRPr="006E1ED6">
        <w:rPr>
          <w:sz w:val="28"/>
          <w:szCs w:val="28"/>
        </w:rPr>
        <w:t xml:space="preserve">, </w:t>
      </w:r>
      <w:r w:rsidRPr="006E1ED6">
        <w:rPr>
          <w:sz w:val="28"/>
          <w:szCs w:val="28"/>
          <w:lang w:val="en-US"/>
        </w:rPr>
        <w:t>II</w:t>
      </w:r>
      <w:r w:rsidRPr="006E1ED6">
        <w:rPr>
          <w:sz w:val="28"/>
          <w:szCs w:val="28"/>
        </w:rPr>
        <w:t xml:space="preserve"> класса – как до значений, установленных гигиенич</w:t>
      </w:r>
      <w:r w:rsidRPr="006E1ED6">
        <w:rPr>
          <w:sz w:val="28"/>
          <w:szCs w:val="28"/>
        </w:rPr>
        <w:t>е</w:t>
      </w:r>
      <w:r w:rsidRPr="006E1ED6">
        <w:rPr>
          <w:sz w:val="28"/>
          <w:szCs w:val="28"/>
        </w:rPr>
        <w:t>скими нормативами, так и до величин приемлемого риска для здоровья нас</w:t>
      </w:r>
      <w:r w:rsidRPr="006E1ED6">
        <w:rPr>
          <w:sz w:val="28"/>
          <w:szCs w:val="28"/>
        </w:rPr>
        <w:t>е</w:t>
      </w:r>
      <w:r w:rsidRPr="006E1ED6">
        <w:rPr>
          <w:sz w:val="28"/>
          <w:szCs w:val="28"/>
        </w:rPr>
        <w:t>ления.</w:t>
      </w:r>
    </w:p>
    <w:p w:rsidR="00C16A7F" w:rsidRPr="006E1ED6" w:rsidRDefault="00C16A7F" w:rsidP="00C16A7F">
      <w:pPr>
        <w:ind w:firstLine="709"/>
        <w:jc w:val="both"/>
        <w:rPr>
          <w:sz w:val="28"/>
          <w:szCs w:val="28"/>
        </w:rPr>
      </w:pPr>
      <w:r w:rsidRPr="006E1ED6">
        <w:rPr>
          <w:sz w:val="28"/>
          <w:szCs w:val="28"/>
        </w:rPr>
        <w:t>2. Для объектов, являющихся источниками воздействия на среду обитания, разрабатывается проект санитарно-защитной зоны с целью</w:t>
      </w:r>
      <w:r w:rsidR="005912FE" w:rsidRPr="006E1ED6">
        <w:rPr>
          <w:sz w:val="28"/>
          <w:szCs w:val="28"/>
        </w:rPr>
        <w:t xml:space="preserve"> </w:t>
      </w:r>
      <w:r w:rsidRPr="006E1ED6">
        <w:rPr>
          <w:sz w:val="28"/>
          <w:szCs w:val="28"/>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6E1ED6" w:rsidRDefault="00C16A7F" w:rsidP="00C16A7F">
      <w:pPr>
        <w:ind w:firstLine="709"/>
        <w:jc w:val="both"/>
        <w:rPr>
          <w:sz w:val="28"/>
          <w:szCs w:val="28"/>
        </w:rPr>
      </w:pPr>
      <w:r w:rsidRPr="006E1ED6">
        <w:rPr>
          <w:sz w:val="28"/>
          <w:szCs w:val="28"/>
        </w:rPr>
        <w:t>3. Для групп промышленных производств и объектов или промышленн</w:t>
      </w:r>
      <w:r w:rsidRPr="006E1ED6">
        <w:rPr>
          <w:sz w:val="28"/>
          <w:szCs w:val="28"/>
        </w:rPr>
        <w:t>о</w:t>
      </w:r>
      <w:r w:rsidRPr="006E1ED6">
        <w:rPr>
          <w:sz w:val="28"/>
          <w:szCs w:val="28"/>
        </w:rPr>
        <w:t>го узла (комплекса) устанавливается единая расчетная и окончательно уст</w:t>
      </w:r>
      <w:r w:rsidRPr="006E1ED6">
        <w:rPr>
          <w:sz w:val="28"/>
          <w:szCs w:val="28"/>
        </w:rPr>
        <w:t>а</w:t>
      </w:r>
      <w:r w:rsidRPr="006E1ED6">
        <w:rPr>
          <w:sz w:val="28"/>
          <w:szCs w:val="28"/>
        </w:rPr>
        <w:t>новленная СЗЗ с учетом суммарных выбросов в атмосферный воздух и физ</w:t>
      </w:r>
      <w:r w:rsidRPr="006E1ED6">
        <w:rPr>
          <w:sz w:val="28"/>
          <w:szCs w:val="28"/>
        </w:rPr>
        <w:t>и</w:t>
      </w:r>
      <w:r w:rsidRPr="006E1ED6">
        <w:rPr>
          <w:sz w:val="28"/>
          <w:szCs w:val="28"/>
        </w:rPr>
        <w:t xml:space="preserve">ческого воздействия источников промышленных объектов и производств, входящих в единую зону. </w:t>
      </w:r>
    </w:p>
    <w:p w:rsidR="00C16A7F" w:rsidRPr="006E1ED6" w:rsidRDefault="00C16A7F" w:rsidP="00C16A7F">
      <w:pPr>
        <w:ind w:firstLine="709"/>
        <w:jc w:val="both"/>
        <w:rPr>
          <w:sz w:val="28"/>
          <w:szCs w:val="28"/>
        </w:rPr>
      </w:pPr>
      <w:r w:rsidRPr="006E1ED6">
        <w:rPr>
          <w:sz w:val="28"/>
          <w:szCs w:val="28"/>
        </w:rPr>
        <w:t>4. В границах СЗЗ запрещено размещение и организация: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жилой</w:t>
      </w:r>
      <w:r w:rsidR="005912FE" w:rsidRPr="006E1ED6">
        <w:rPr>
          <w:sz w:val="28"/>
          <w:szCs w:val="28"/>
        </w:rPr>
        <w:t xml:space="preserve"> </w:t>
      </w:r>
      <w:r w:rsidRPr="006E1ED6">
        <w:rPr>
          <w:sz w:val="28"/>
          <w:szCs w:val="28"/>
        </w:rPr>
        <w:t>застройки всех типов, включая размещение</w:t>
      </w:r>
      <w:r w:rsidR="005912FE" w:rsidRPr="006E1ED6">
        <w:rPr>
          <w:sz w:val="28"/>
          <w:szCs w:val="28"/>
        </w:rPr>
        <w:t xml:space="preserve"> </w:t>
      </w:r>
      <w:r w:rsidRPr="006E1ED6">
        <w:rPr>
          <w:sz w:val="28"/>
          <w:szCs w:val="28"/>
        </w:rPr>
        <w:t xml:space="preserve">отдельных жилых домов; </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ландшафтно-рекреационных зон и зон отдыха;</w:t>
      </w:r>
    </w:p>
    <w:p w:rsidR="00C16A7F" w:rsidRPr="006E1ED6" w:rsidRDefault="00143723" w:rsidP="00C16A7F">
      <w:pPr>
        <w:ind w:firstLine="709"/>
        <w:jc w:val="both"/>
        <w:rPr>
          <w:sz w:val="28"/>
          <w:szCs w:val="28"/>
        </w:rPr>
      </w:pPr>
      <w:r w:rsidRPr="006E1ED6">
        <w:rPr>
          <w:sz w:val="28"/>
          <w:szCs w:val="28"/>
        </w:rPr>
        <w:t xml:space="preserve">– </w:t>
      </w:r>
      <w:r w:rsidR="00C16A7F" w:rsidRPr="006E1ED6">
        <w:rPr>
          <w:sz w:val="28"/>
          <w:szCs w:val="28"/>
        </w:rPr>
        <w:t>территории садоводческих товариществ, коллективных или индивидуал</w:t>
      </w:r>
      <w:r w:rsidR="00C16A7F" w:rsidRPr="006E1ED6">
        <w:rPr>
          <w:sz w:val="28"/>
          <w:szCs w:val="28"/>
        </w:rPr>
        <w:t>ь</w:t>
      </w:r>
      <w:r w:rsidR="00C16A7F" w:rsidRPr="006E1ED6">
        <w:rPr>
          <w:sz w:val="28"/>
          <w:szCs w:val="28"/>
        </w:rPr>
        <w:t>ных дачных и садово-огородных участков, а так же другие территории с норм</w:t>
      </w:r>
      <w:r w:rsidR="00C16A7F" w:rsidRPr="006E1ED6">
        <w:rPr>
          <w:sz w:val="28"/>
          <w:szCs w:val="28"/>
        </w:rPr>
        <w:t>и</w:t>
      </w:r>
      <w:r w:rsidR="00C16A7F" w:rsidRPr="006E1ED6">
        <w:rPr>
          <w:sz w:val="28"/>
          <w:szCs w:val="28"/>
        </w:rPr>
        <w:t>руемыми показателями качества среды обитания;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спортивных</w:t>
      </w:r>
      <w:r w:rsidR="005912FE" w:rsidRPr="006E1ED6">
        <w:rPr>
          <w:sz w:val="28"/>
          <w:szCs w:val="28"/>
        </w:rPr>
        <w:t xml:space="preserve"> </w:t>
      </w:r>
      <w:r w:rsidRPr="006E1ED6">
        <w:rPr>
          <w:sz w:val="28"/>
          <w:szCs w:val="28"/>
        </w:rPr>
        <w:t>сооружений;</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детских площадок;</w:t>
      </w:r>
    </w:p>
    <w:p w:rsidR="00C16A7F" w:rsidRPr="006E1ED6" w:rsidRDefault="007617E5" w:rsidP="00C16A7F">
      <w:pPr>
        <w:ind w:firstLine="709"/>
        <w:jc w:val="both"/>
        <w:rPr>
          <w:sz w:val="28"/>
          <w:szCs w:val="28"/>
        </w:rPr>
      </w:pPr>
      <w:r w:rsidRPr="006E1ED6">
        <w:rPr>
          <w:sz w:val="28"/>
          <w:szCs w:val="28"/>
        </w:rPr>
        <w:t xml:space="preserve">– </w:t>
      </w:r>
      <w:r w:rsidR="00C16A7F" w:rsidRPr="006E1ED6">
        <w:rPr>
          <w:sz w:val="28"/>
          <w:szCs w:val="28"/>
        </w:rPr>
        <w:t>образовательных и детских учреждений, лечебно-профилактических и о</w:t>
      </w:r>
      <w:r w:rsidR="00C16A7F" w:rsidRPr="006E1ED6">
        <w:rPr>
          <w:sz w:val="28"/>
          <w:szCs w:val="28"/>
        </w:rPr>
        <w:t>з</w:t>
      </w:r>
      <w:r w:rsidR="00C16A7F" w:rsidRPr="006E1ED6">
        <w:rPr>
          <w:sz w:val="28"/>
          <w:szCs w:val="28"/>
        </w:rPr>
        <w:t>доровительных учреждений общего пользования;</w:t>
      </w:r>
    </w:p>
    <w:p w:rsidR="00C16A7F" w:rsidRPr="006E1ED6" w:rsidRDefault="00C16A7F" w:rsidP="00C16A7F">
      <w:pPr>
        <w:ind w:firstLine="709"/>
        <w:jc w:val="both"/>
        <w:rPr>
          <w:sz w:val="28"/>
          <w:szCs w:val="28"/>
        </w:rPr>
      </w:pPr>
      <w:r w:rsidRPr="006E1ED6">
        <w:rPr>
          <w:sz w:val="28"/>
          <w:szCs w:val="28"/>
        </w:rPr>
        <w:t>– объектов по производству лекарственных веществ, лекарственных средств или лекарственных форм, складов сырья и полупродуктов для фарм</w:t>
      </w:r>
      <w:r w:rsidRPr="006E1ED6">
        <w:rPr>
          <w:sz w:val="28"/>
          <w:szCs w:val="28"/>
        </w:rPr>
        <w:t>а</w:t>
      </w:r>
      <w:r w:rsidRPr="006E1ED6">
        <w:rPr>
          <w:sz w:val="28"/>
          <w:szCs w:val="28"/>
        </w:rPr>
        <w:t>цевтических предприятий;</w:t>
      </w:r>
    </w:p>
    <w:p w:rsidR="00C16A7F" w:rsidRPr="006E1ED6" w:rsidRDefault="00C16A7F" w:rsidP="00C16A7F">
      <w:pPr>
        <w:ind w:firstLine="709"/>
        <w:jc w:val="both"/>
        <w:rPr>
          <w:sz w:val="28"/>
          <w:szCs w:val="28"/>
        </w:rPr>
      </w:pPr>
      <w:r w:rsidRPr="006E1ED6">
        <w:rPr>
          <w:sz w:val="28"/>
          <w:szCs w:val="28"/>
        </w:rPr>
        <w:t>– объектов пищевых отраслей промышленности, оптовых складов</w:t>
      </w:r>
      <w:r w:rsidR="005912FE" w:rsidRPr="006E1ED6">
        <w:rPr>
          <w:sz w:val="28"/>
          <w:szCs w:val="28"/>
        </w:rPr>
        <w:t xml:space="preserve"> </w:t>
      </w:r>
      <w:r w:rsidRPr="006E1ED6">
        <w:rPr>
          <w:sz w:val="28"/>
          <w:szCs w:val="28"/>
        </w:rPr>
        <w:t>продовол</w:t>
      </w:r>
      <w:r w:rsidRPr="006E1ED6">
        <w:rPr>
          <w:sz w:val="28"/>
          <w:szCs w:val="28"/>
        </w:rPr>
        <w:t>ь</w:t>
      </w:r>
      <w:r w:rsidRPr="006E1ED6">
        <w:rPr>
          <w:sz w:val="28"/>
          <w:szCs w:val="28"/>
        </w:rPr>
        <w:t>ственного сырья и пищевых продуктов;</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комплексов водопроводных сооружений для подготовки и хранения пить</w:t>
      </w:r>
      <w:r w:rsidRPr="006E1ED6">
        <w:rPr>
          <w:sz w:val="28"/>
          <w:szCs w:val="28"/>
        </w:rPr>
        <w:t>е</w:t>
      </w:r>
      <w:r w:rsidRPr="006E1ED6">
        <w:rPr>
          <w:sz w:val="28"/>
          <w:szCs w:val="28"/>
        </w:rPr>
        <w:t>вой воды, которые могут повлиять на качество продукции.</w:t>
      </w:r>
    </w:p>
    <w:p w:rsidR="00C16A7F" w:rsidRPr="006E1ED6" w:rsidRDefault="00C16A7F" w:rsidP="00C16A7F">
      <w:pPr>
        <w:ind w:firstLine="709"/>
        <w:jc w:val="both"/>
        <w:rPr>
          <w:sz w:val="28"/>
          <w:szCs w:val="28"/>
        </w:rPr>
      </w:pPr>
      <w:r w:rsidRPr="006E1ED6">
        <w:rPr>
          <w:sz w:val="28"/>
          <w:szCs w:val="28"/>
        </w:rPr>
        <w:t>5. В границах СЗЗ разрешено</w:t>
      </w:r>
      <w:r w:rsidR="005912FE" w:rsidRPr="006E1ED6">
        <w:rPr>
          <w:sz w:val="28"/>
          <w:szCs w:val="28"/>
        </w:rPr>
        <w:t xml:space="preserve"> </w:t>
      </w:r>
      <w:r w:rsidRPr="006E1ED6">
        <w:rPr>
          <w:sz w:val="28"/>
          <w:szCs w:val="28"/>
        </w:rPr>
        <w:t>размещение и организация:</w:t>
      </w:r>
    </w:p>
    <w:p w:rsidR="00C16A7F" w:rsidRPr="006E1ED6" w:rsidRDefault="00C16A7F" w:rsidP="00C16A7F">
      <w:pPr>
        <w:ind w:firstLine="709"/>
        <w:jc w:val="both"/>
        <w:rPr>
          <w:sz w:val="28"/>
          <w:szCs w:val="28"/>
        </w:rPr>
      </w:pPr>
      <w:r w:rsidRPr="006E1ED6">
        <w:rPr>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6E1ED6">
        <w:rPr>
          <w:sz w:val="28"/>
          <w:szCs w:val="28"/>
        </w:rPr>
        <w:t>ч</w:t>
      </w:r>
      <w:r w:rsidRPr="006E1ED6">
        <w:rPr>
          <w:sz w:val="28"/>
          <w:szCs w:val="28"/>
        </w:rPr>
        <w:t>но-исследовательских лабораторий, поликлиник, спортивно-оздоровительных с</w:t>
      </w:r>
      <w:r w:rsidRPr="006E1ED6">
        <w:rPr>
          <w:sz w:val="28"/>
          <w:szCs w:val="28"/>
        </w:rPr>
        <w:t>о</w:t>
      </w:r>
      <w:r w:rsidRPr="006E1ED6">
        <w:rPr>
          <w:sz w:val="28"/>
          <w:szCs w:val="28"/>
        </w:rPr>
        <w:t>оружений закрытого типа;</w:t>
      </w:r>
    </w:p>
    <w:p w:rsidR="00C16A7F" w:rsidRPr="006E1ED6" w:rsidRDefault="00C16A7F" w:rsidP="00C16A7F">
      <w:pPr>
        <w:ind w:firstLine="709"/>
        <w:jc w:val="both"/>
        <w:rPr>
          <w:sz w:val="28"/>
          <w:szCs w:val="28"/>
        </w:rPr>
      </w:pPr>
      <w:r w:rsidRPr="006E1ED6">
        <w:rPr>
          <w:sz w:val="28"/>
          <w:szCs w:val="28"/>
        </w:rPr>
        <w:t>– бань и прачечных;</w:t>
      </w:r>
    </w:p>
    <w:p w:rsidR="00C16A7F" w:rsidRPr="006E1ED6" w:rsidRDefault="00C16A7F" w:rsidP="00C16A7F">
      <w:pPr>
        <w:ind w:firstLine="709"/>
        <w:jc w:val="both"/>
        <w:rPr>
          <w:sz w:val="28"/>
          <w:szCs w:val="28"/>
        </w:rPr>
      </w:pPr>
      <w:r w:rsidRPr="006E1ED6">
        <w:rPr>
          <w:sz w:val="28"/>
          <w:szCs w:val="28"/>
        </w:rPr>
        <w:t>– объектов торговли и общественного питания;</w:t>
      </w:r>
    </w:p>
    <w:p w:rsidR="00C16A7F" w:rsidRPr="006E1ED6" w:rsidRDefault="00C16A7F" w:rsidP="00C16A7F">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мотелей, гостиниц;</w:t>
      </w:r>
    </w:p>
    <w:p w:rsidR="00C16A7F" w:rsidRPr="006E1ED6" w:rsidRDefault="0097779A" w:rsidP="00C16A7F">
      <w:pPr>
        <w:ind w:firstLine="709"/>
        <w:jc w:val="both"/>
        <w:rPr>
          <w:sz w:val="28"/>
          <w:szCs w:val="28"/>
        </w:rPr>
      </w:pPr>
      <w:r w:rsidRPr="006E1ED6">
        <w:rPr>
          <w:sz w:val="28"/>
          <w:szCs w:val="28"/>
        </w:rPr>
        <w:t xml:space="preserve">– </w:t>
      </w:r>
      <w:r w:rsidR="00C16A7F" w:rsidRPr="006E1ED6">
        <w:rPr>
          <w:sz w:val="28"/>
          <w:szCs w:val="28"/>
        </w:rPr>
        <w:t>гаражей, площадок и сооружений для хранения общественного и индив</w:t>
      </w:r>
      <w:r w:rsidR="00C16A7F" w:rsidRPr="006E1ED6">
        <w:rPr>
          <w:sz w:val="28"/>
          <w:szCs w:val="28"/>
        </w:rPr>
        <w:t>и</w:t>
      </w:r>
      <w:r w:rsidR="00C16A7F" w:rsidRPr="006E1ED6">
        <w:rPr>
          <w:sz w:val="28"/>
          <w:szCs w:val="28"/>
        </w:rPr>
        <w:t>дуального транспорта;</w:t>
      </w:r>
    </w:p>
    <w:p w:rsidR="00C16A7F" w:rsidRPr="006E1ED6" w:rsidRDefault="00C16A7F" w:rsidP="00C16A7F">
      <w:pPr>
        <w:ind w:firstLine="709"/>
        <w:jc w:val="both"/>
        <w:rPr>
          <w:sz w:val="28"/>
          <w:szCs w:val="28"/>
        </w:rPr>
      </w:pPr>
      <w:r w:rsidRPr="006E1ED6">
        <w:rPr>
          <w:sz w:val="28"/>
          <w:szCs w:val="28"/>
        </w:rPr>
        <w:t>– пожарных депо, местных и транзитных коммуникаций, ЛЭП, электроп</w:t>
      </w:r>
      <w:r w:rsidRPr="006E1ED6">
        <w:rPr>
          <w:sz w:val="28"/>
          <w:szCs w:val="28"/>
        </w:rPr>
        <w:t>о</w:t>
      </w:r>
      <w:r w:rsidR="0024585A" w:rsidRPr="006E1ED6">
        <w:rPr>
          <w:sz w:val="28"/>
          <w:szCs w:val="28"/>
        </w:rPr>
        <w:t>д</w:t>
      </w:r>
      <w:r w:rsidRPr="006E1ED6">
        <w:rPr>
          <w:sz w:val="28"/>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6E1ED6">
        <w:rPr>
          <w:sz w:val="28"/>
          <w:szCs w:val="28"/>
        </w:rPr>
        <w:t>о</w:t>
      </w:r>
      <w:r w:rsidRPr="006E1ED6">
        <w:rPr>
          <w:sz w:val="28"/>
          <w:szCs w:val="28"/>
        </w:rPr>
        <w:t>доснабжения;</w:t>
      </w:r>
    </w:p>
    <w:p w:rsidR="00C16A7F" w:rsidRPr="006E1ED6" w:rsidRDefault="00C16A7F" w:rsidP="00C16A7F">
      <w:pPr>
        <w:ind w:firstLine="709"/>
        <w:jc w:val="both"/>
        <w:rPr>
          <w:sz w:val="28"/>
          <w:szCs w:val="28"/>
        </w:rPr>
      </w:pPr>
      <w:r w:rsidRPr="006E1ED6">
        <w:rPr>
          <w:sz w:val="28"/>
          <w:szCs w:val="28"/>
        </w:rPr>
        <w:t>– автозаправочных станций, станций технического обслуживания автомоб</w:t>
      </w:r>
      <w:r w:rsidRPr="006E1ED6">
        <w:rPr>
          <w:sz w:val="28"/>
          <w:szCs w:val="28"/>
        </w:rPr>
        <w:t>и</w:t>
      </w:r>
      <w:r w:rsidRPr="006E1ED6">
        <w:rPr>
          <w:sz w:val="28"/>
          <w:szCs w:val="28"/>
        </w:rPr>
        <w:t>лей.</w:t>
      </w:r>
    </w:p>
    <w:p w:rsidR="00C16A7F" w:rsidRPr="006E1ED6" w:rsidRDefault="00C16A7F" w:rsidP="00C16A7F">
      <w:pPr>
        <w:ind w:firstLine="709"/>
        <w:jc w:val="both"/>
        <w:rPr>
          <w:sz w:val="28"/>
          <w:szCs w:val="28"/>
          <w:u w:val="single"/>
        </w:rPr>
      </w:pPr>
      <w:r w:rsidRPr="006E1ED6">
        <w:rPr>
          <w:sz w:val="28"/>
          <w:szCs w:val="28"/>
        </w:rPr>
        <w:t>6. В санитарно-защитных зонах объектов пищевых отраслей промышле</w:t>
      </w:r>
      <w:r w:rsidRPr="006E1ED6">
        <w:rPr>
          <w:sz w:val="28"/>
          <w:szCs w:val="28"/>
        </w:rPr>
        <w:t>н</w:t>
      </w:r>
      <w:r w:rsidRPr="006E1ED6">
        <w:rPr>
          <w:sz w:val="28"/>
          <w:szCs w:val="28"/>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w:t>
      </w:r>
      <w:r w:rsidRPr="006E1ED6">
        <w:rPr>
          <w:sz w:val="28"/>
          <w:szCs w:val="28"/>
        </w:rPr>
        <w:t>д</w:t>
      </w:r>
      <w:r w:rsidRPr="006E1ED6">
        <w:rPr>
          <w:sz w:val="28"/>
          <w:szCs w:val="28"/>
        </w:rPr>
        <w:t>приятий разрешается:</w:t>
      </w:r>
    </w:p>
    <w:p w:rsidR="00C16A7F" w:rsidRPr="006E1ED6" w:rsidRDefault="00C16A7F" w:rsidP="00C16A7F">
      <w:pPr>
        <w:ind w:firstLine="709"/>
        <w:jc w:val="both"/>
        <w:rPr>
          <w:sz w:val="28"/>
          <w:szCs w:val="28"/>
        </w:rPr>
      </w:pPr>
      <w:r w:rsidRPr="006E1ED6">
        <w:rPr>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6E1ED6">
        <w:rPr>
          <w:sz w:val="28"/>
          <w:szCs w:val="28"/>
        </w:rPr>
        <w:t>е</w:t>
      </w:r>
      <w:r w:rsidRPr="006E1ED6">
        <w:rPr>
          <w:sz w:val="28"/>
          <w:szCs w:val="28"/>
        </w:rPr>
        <w:t>ловека.</w:t>
      </w:r>
    </w:p>
    <w:p w:rsidR="00C16A7F" w:rsidRPr="006E1ED6" w:rsidRDefault="00C16A7F" w:rsidP="003061EF">
      <w:pPr>
        <w:ind w:firstLine="709"/>
        <w:jc w:val="both"/>
        <w:rPr>
          <w:sz w:val="28"/>
          <w:szCs w:val="28"/>
        </w:rPr>
      </w:pPr>
      <w:r w:rsidRPr="006E1ED6">
        <w:rPr>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w:t>
      </w:r>
      <w:r w:rsidRPr="006E1ED6">
        <w:rPr>
          <w:sz w:val="28"/>
          <w:szCs w:val="28"/>
        </w:rPr>
        <w:t>и</w:t>
      </w:r>
      <w:r w:rsidRPr="006E1ED6">
        <w:rPr>
          <w:sz w:val="28"/>
          <w:szCs w:val="28"/>
        </w:rPr>
        <w:t>ровки границ СЗЗ.</w:t>
      </w:r>
    </w:p>
    <w:p w:rsidR="00C16A7F" w:rsidRPr="006E1ED6" w:rsidRDefault="00C16A7F" w:rsidP="003061EF">
      <w:pPr>
        <w:jc w:val="both"/>
        <w:rPr>
          <w:sz w:val="28"/>
          <w:szCs w:val="28"/>
        </w:rPr>
      </w:pPr>
    </w:p>
    <w:p w:rsidR="00DD4817" w:rsidRPr="006E1ED6"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63. Ограничения на территории санитарно-защитных зон от кладбищ</w:t>
      </w:r>
      <w:r w:rsidR="00525B94" w:rsidRPr="006E1ED6">
        <w:rPr>
          <w:sz w:val="28"/>
          <w:szCs w:val="28"/>
        </w:rPr>
        <w:t>.</w:t>
      </w:r>
      <w:r w:rsidR="005912FE" w:rsidRPr="006E1ED6">
        <w:rPr>
          <w:sz w:val="28"/>
          <w:szCs w:val="28"/>
        </w:rPr>
        <w:t xml:space="preserve"> </w:t>
      </w:r>
    </w:p>
    <w:p w:rsidR="00C16A7F" w:rsidRPr="006E1ED6" w:rsidRDefault="005912FE" w:rsidP="003061EF">
      <w:pPr>
        <w:pStyle w:val="3"/>
        <w:widowControl/>
        <w:overflowPunct/>
        <w:autoSpaceDE/>
        <w:autoSpaceDN/>
        <w:adjustRightInd/>
        <w:spacing w:before="0" w:after="0"/>
        <w:jc w:val="both"/>
        <w:textAlignment w:val="auto"/>
        <w:rPr>
          <w:sz w:val="28"/>
          <w:szCs w:val="28"/>
        </w:rPr>
      </w:pPr>
      <w:r w:rsidRPr="006E1ED6">
        <w:rPr>
          <w:sz w:val="28"/>
          <w:szCs w:val="28"/>
        </w:rPr>
        <w:t xml:space="preserve"> </w:t>
      </w:r>
    </w:p>
    <w:p w:rsidR="00C16A7F" w:rsidRPr="006E1ED6" w:rsidRDefault="005912FE" w:rsidP="003061EF">
      <w:pPr>
        <w:jc w:val="both"/>
        <w:rPr>
          <w:sz w:val="28"/>
          <w:szCs w:val="28"/>
        </w:rPr>
      </w:pPr>
      <w:r w:rsidRPr="006E1ED6">
        <w:rPr>
          <w:sz w:val="28"/>
          <w:szCs w:val="28"/>
        </w:rPr>
        <w:t xml:space="preserve"> </w:t>
      </w:r>
      <w:r w:rsidR="00C16A7F" w:rsidRPr="006E1ED6">
        <w:rPr>
          <w:sz w:val="28"/>
          <w:szCs w:val="28"/>
        </w:rPr>
        <w:t>В границах санитарно-защитных зон от кладбищ крематориев, зданий и сооруж</w:t>
      </w:r>
      <w:r w:rsidR="00C16A7F" w:rsidRPr="006E1ED6">
        <w:rPr>
          <w:sz w:val="28"/>
          <w:szCs w:val="28"/>
        </w:rPr>
        <w:t>е</w:t>
      </w:r>
      <w:r w:rsidR="00C16A7F" w:rsidRPr="006E1ED6">
        <w:rPr>
          <w:sz w:val="28"/>
          <w:szCs w:val="28"/>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00C16A7F" w:rsidRPr="006E1ED6">
        <w:rPr>
          <w:sz w:val="28"/>
          <w:szCs w:val="28"/>
        </w:rPr>
        <w:t>б</w:t>
      </w:r>
      <w:r w:rsidR="00C16A7F" w:rsidRPr="006E1ED6">
        <w:rPr>
          <w:sz w:val="28"/>
          <w:szCs w:val="28"/>
        </w:rPr>
        <w:t>рядовых объектов.</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525B94">
      <w:pPr>
        <w:keepNext/>
        <w:keepLines/>
        <w:ind w:firstLine="709"/>
        <w:jc w:val="both"/>
        <w:rPr>
          <w:b/>
          <w:sz w:val="28"/>
          <w:szCs w:val="28"/>
        </w:rPr>
      </w:pPr>
      <w:r w:rsidRPr="006E1ED6">
        <w:rPr>
          <w:b/>
          <w:sz w:val="28"/>
          <w:szCs w:val="28"/>
        </w:rPr>
        <w:t>Статья 64. Ограничения на территории зоны шумового дискомфорта от городских</w:t>
      </w:r>
      <w:r w:rsidR="005912FE" w:rsidRPr="006E1ED6">
        <w:rPr>
          <w:b/>
          <w:sz w:val="28"/>
          <w:szCs w:val="28"/>
        </w:rPr>
        <w:t xml:space="preserve"> </w:t>
      </w:r>
      <w:r w:rsidRPr="006E1ED6">
        <w:rPr>
          <w:b/>
          <w:sz w:val="28"/>
          <w:szCs w:val="28"/>
        </w:rPr>
        <w:t>и внешних автодорог, на территории санитарно-защитных зон от ж</w:t>
      </w:r>
      <w:r w:rsidRPr="006E1ED6">
        <w:rPr>
          <w:b/>
          <w:sz w:val="28"/>
          <w:szCs w:val="28"/>
        </w:rPr>
        <w:t>е</w:t>
      </w:r>
      <w:r w:rsidRPr="006E1ED6">
        <w:rPr>
          <w:b/>
          <w:sz w:val="28"/>
          <w:szCs w:val="28"/>
        </w:rPr>
        <w:t>лезнодорожного транспорта, магистральных трубопроводов</w:t>
      </w:r>
      <w:r w:rsidR="002E0A19">
        <w:rPr>
          <w:b/>
          <w:sz w:val="28"/>
          <w:szCs w:val="28"/>
        </w:rPr>
        <w:t>.</w:t>
      </w:r>
    </w:p>
    <w:p w:rsidR="008079FD" w:rsidRPr="006E1ED6" w:rsidRDefault="008079FD" w:rsidP="00525B94">
      <w:pPr>
        <w:keepNext/>
        <w:keepLines/>
        <w:ind w:firstLine="709"/>
        <w:jc w:val="both"/>
        <w:rPr>
          <w:sz w:val="28"/>
          <w:szCs w:val="28"/>
        </w:rPr>
      </w:pPr>
    </w:p>
    <w:p w:rsidR="00C16A7F" w:rsidRPr="006E1ED6" w:rsidRDefault="00C16A7F" w:rsidP="00C16A7F">
      <w:pPr>
        <w:ind w:firstLine="709"/>
        <w:jc w:val="both"/>
        <w:rPr>
          <w:sz w:val="28"/>
          <w:szCs w:val="28"/>
        </w:rPr>
      </w:pPr>
      <w:r w:rsidRPr="006E1ED6">
        <w:rPr>
          <w:sz w:val="28"/>
          <w:szCs w:val="28"/>
        </w:rPr>
        <w:t>1. Для автомагистралей, линий жел</w:t>
      </w:r>
      <w:r w:rsidR="00012B41" w:rsidRPr="006E1ED6">
        <w:rPr>
          <w:sz w:val="28"/>
          <w:szCs w:val="28"/>
        </w:rPr>
        <w:t>езнодорожного транспорта,</w:t>
      </w:r>
      <w:r w:rsidRPr="006E1ED6">
        <w:rPr>
          <w:sz w:val="28"/>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w:t>
      </w:r>
      <w:r w:rsidRPr="006E1ED6">
        <w:rPr>
          <w:sz w:val="28"/>
          <w:szCs w:val="28"/>
        </w:rPr>
        <w:t>ь</w:t>
      </w:r>
      <w:r w:rsidRPr="006E1ED6">
        <w:rPr>
          <w:sz w:val="28"/>
          <w:szCs w:val="28"/>
        </w:rPr>
        <w:t>шающее</w:t>
      </w:r>
      <w:r w:rsidR="005912FE" w:rsidRPr="006E1ED6">
        <w:rPr>
          <w:sz w:val="28"/>
          <w:szCs w:val="28"/>
        </w:rPr>
        <w:t xml:space="preserve"> </w:t>
      </w:r>
      <w:r w:rsidRPr="006E1ED6">
        <w:rPr>
          <w:sz w:val="28"/>
          <w:szCs w:val="28"/>
        </w:rPr>
        <w:t>эти воздействия до значений гигиенических нормативов. Величина ра</w:t>
      </w:r>
      <w:r w:rsidRPr="006E1ED6">
        <w:rPr>
          <w:sz w:val="28"/>
          <w:szCs w:val="28"/>
        </w:rPr>
        <w:t>з</w:t>
      </w:r>
      <w:r w:rsidRPr="006E1ED6">
        <w:rPr>
          <w:sz w:val="28"/>
          <w:szCs w:val="28"/>
        </w:rPr>
        <w:t>рыва устанавлива</w:t>
      </w:r>
      <w:r w:rsidR="00012B41" w:rsidRPr="006E1ED6">
        <w:rPr>
          <w:sz w:val="28"/>
          <w:szCs w:val="28"/>
        </w:rPr>
        <w:t>ется в каждом конкретном случае</w:t>
      </w:r>
      <w:r w:rsidRPr="006E1ED6">
        <w:rPr>
          <w:sz w:val="28"/>
          <w:szCs w:val="28"/>
        </w:rPr>
        <w:t xml:space="preserve"> на основании расчетов рассе</w:t>
      </w:r>
      <w:r w:rsidRPr="006E1ED6">
        <w:rPr>
          <w:sz w:val="28"/>
          <w:szCs w:val="28"/>
        </w:rPr>
        <w:t>и</w:t>
      </w:r>
      <w:r w:rsidRPr="006E1ED6">
        <w:rPr>
          <w:sz w:val="28"/>
          <w:szCs w:val="28"/>
        </w:rPr>
        <w:t>вания загрязнения атмосферного воздуха и физических факторов (шума, вибрации и др.) с последующим пров</w:t>
      </w:r>
      <w:r w:rsidRPr="006E1ED6">
        <w:rPr>
          <w:sz w:val="28"/>
          <w:szCs w:val="28"/>
        </w:rPr>
        <w:t>е</w:t>
      </w:r>
      <w:r w:rsidRPr="006E1ED6">
        <w:rPr>
          <w:sz w:val="28"/>
          <w:szCs w:val="28"/>
        </w:rPr>
        <w:t>дением натурных исследований и измерений.</w:t>
      </w:r>
    </w:p>
    <w:p w:rsidR="00C16A7F" w:rsidRPr="006E1ED6" w:rsidRDefault="00143723" w:rsidP="00C16A7F">
      <w:pPr>
        <w:ind w:firstLine="709"/>
        <w:jc w:val="both"/>
        <w:rPr>
          <w:sz w:val="28"/>
          <w:szCs w:val="28"/>
        </w:rPr>
      </w:pPr>
      <w:r w:rsidRPr="006E1ED6">
        <w:rPr>
          <w:sz w:val="28"/>
          <w:szCs w:val="28"/>
        </w:rPr>
        <w:t>2.</w:t>
      </w:r>
      <w:r w:rsidR="002A46D2" w:rsidRPr="006E1ED6">
        <w:rPr>
          <w:sz w:val="28"/>
          <w:szCs w:val="28"/>
        </w:rPr>
        <w:t xml:space="preserve"> </w:t>
      </w:r>
      <w:r w:rsidR="00C16A7F" w:rsidRPr="006E1ED6">
        <w:rPr>
          <w:sz w:val="28"/>
          <w:szCs w:val="28"/>
        </w:rPr>
        <w:t>Для магистральных трубопроводов углеводородного сырья, компрессорных установок, создаются санитарные разрывы (санитарные полосы о</w:t>
      </w:r>
      <w:r w:rsidR="00C16A7F" w:rsidRPr="006E1ED6">
        <w:rPr>
          <w:sz w:val="28"/>
          <w:szCs w:val="28"/>
        </w:rPr>
        <w:t>т</w:t>
      </w:r>
      <w:r w:rsidR="00C16A7F" w:rsidRPr="006E1ED6">
        <w:rPr>
          <w:sz w:val="28"/>
          <w:szCs w:val="28"/>
        </w:rPr>
        <w:t>чуждения).</w:t>
      </w:r>
    </w:p>
    <w:p w:rsidR="00C16A7F" w:rsidRPr="006E1ED6" w:rsidRDefault="00C16A7F" w:rsidP="00C16A7F">
      <w:pPr>
        <w:ind w:firstLine="709"/>
        <w:jc w:val="both"/>
        <w:rPr>
          <w:sz w:val="28"/>
          <w:szCs w:val="28"/>
        </w:rPr>
      </w:pPr>
      <w:r w:rsidRPr="006E1ED6">
        <w:rPr>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6E1ED6">
          <w:rPr>
            <w:sz w:val="28"/>
            <w:szCs w:val="28"/>
          </w:rPr>
          <w:t>100 м</w:t>
        </w:r>
      </w:smartTag>
      <w:r w:rsidRPr="006E1ED6">
        <w:rPr>
          <w:sz w:val="28"/>
          <w:szCs w:val="28"/>
        </w:rPr>
        <w:t>, считая от красной л</w:t>
      </w:r>
      <w:r w:rsidRPr="006E1ED6">
        <w:rPr>
          <w:sz w:val="28"/>
          <w:szCs w:val="28"/>
        </w:rPr>
        <w:t>и</w:t>
      </w:r>
      <w:r w:rsidRPr="006E1ED6">
        <w:rPr>
          <w:sz w:val="28"/>
          <w:szCs w:val="28"/>
        </w:rPr>
        <w:t>нии до оси крайнего пути. При размещении железных дорог в выемке, глуб</w:t>
      </w:r>
      <w:r w:rsidRPr="006E1ED6">
        <w:rPr>
          <w:sz w:val="28"/>
          <w:szCs w:val="28"/>
        </w:rPr>
        <w:t>и</w:t>
      </w:r>
      <w:r w:rsidRPr="006E1ED6">
        <w:rPr>
          <w:sz w:val="28"/>
          <w:szCs w:val="28"/>
        </w:rPr>
        <w:t xml:space="preserve">ной не менее </w:t>
      </w:r>
      <w:smartTag w:uri="urn:schemas-microsoft-com:office:smarttags" w:element="metricconverter">
        <w:smartTagPr>
          <w:attr w:name="ProductID" w:val="4 м"/>
        </w:smartTagPr>
        <w:r w:rsidRPr="006E1ED6">
          <w:rPr>
            <w:sz w:val="28"/>
            <w:szCs w:val="28"/>
          </w:rPr>
          <w:t>4 м</w:t>
        </w:r>
      </w:smartTag>
      <w:r w:rsidRPr="006E1ED6">
        <w:rPr>
          <w:sz w:val="28"/>
          <w:szCs w:val="28"/>
        </w:rPr>
        <w:t>, или при осуществлении специальных шумозащитных мероприятий ширина сан</w:t>
      </w:r>
      <w:r w:rsidRPr="006E1ED6">
        <w:rPr>
          <w:sz w:val="28"/>
          <w:szCs w:val="28"/>
        </w:rPr>
        <w:t>и</w:t>
      </w:r>
      <w:r w:rsidRPr="006E1ED6">
        <w:rPr>
          <w:sz w:val="28"/>
          <w:szCs w:val="28"/>
        </w:rPr>
        <w:t xml:space="preserve">тарно-защитной зоны может быть уменьшена, но не более чем на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4. Ширину санитарно-защитной зоны</w:t>
      </w:r>
      <w:r w:rsidRPr="006E1ED6">
        <w:rPr>
          <w:b/>
          <w:sz w:val="28"/>
          <w:szCs w:val="28"/>
        </w:rPr>
        <w:t xml:space="preserve"> </w:t>
      </w:r>
      <w:r w:rsidRPr="006E1ED6">
        <w:rPr>
          <w:sz w:val="28"/>
          <w:szCs w:val="28"/>
        </w:rPr>
        <w:t>от территории зоны шумового дискомфорта</w:t>
      </w:r>
      <w:r w:rsidR="005912FE" w:rsidRPr="006E1ED6">
        <w:rPr>
          <w:sz w:val="28"/>
          <w:szCs w:val="28"/>
        </w:rPr>
        <w:t xml:space="preserve"> </w:t>
      </w:r>
      <w:r w:rsidRPr="006E1ED6">
        <w:rPr>
          <w:sz w:val="28"/>
          <w:szCs w:val="28"/>
        </w:rPr>
        <w:t>до границ садовых участков допускается</w:t>
      </w:r>
      <w:r w:rsidR="005912FE" w:rsidRPr="006E1ED6">
        <w:rPr>
          <w:sz w:val="28"/>
          <w:szCs w:val="28"/>
        </w:rPr>
        <w:t xml:space="preserve"> </w:t>
      </w:r>
      <w:r w:rsidRPr="006E1ED6">
        <w:rPr>
          <w:sz w:val="28"/>
          <w:szCs w:val="28"/>
        </w:rPr>
        <w:t>пр</w:t>
      </w:r>
      <w:r w:rsidRPr="006E1ED6">
        <w:rPr>
          <w:sz w:val="28"/>
          <w:szCs w:val="28"/>
        </w:rPr>
        <w:t>и</w:t>
      </w:r>
      <w:r w:rsidRPr="006E1ED6">
        <w:rPr>
          <w:sz w:val="28"/>
          <w:szCs w:val="28"/>
        </w:rPr>
        <w:t xml:space="preserve">нимать равной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E1ED6">
          <w:rPr>
            <w:sz w:val="28"/>
            <w:szCs w:val="28"/>
          </w:rPr>
          <w:t>2 м</w:t>
        </w:r>
      </w:smartTag>
      <w:r w:rsidRPr="006E1ED6">
        <w:rPr>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6E1ED6">
          <w:rPr>
            <w:sz w:val="28"/>
            <w:szCs w:val="28"/>
          </w:rPr>
          <w:t>50 м</w:t>
        </w:r>
      </w:smartTag>
      <w:r w:rsidRPr="006E1ED6">
        <w:rPr>
          <w:sz w:val="28"/>
          <w:szCs w:val="28"/>
        </w:rPr>
        <w:t>.</w:t>
      </w:r>
    </w:p>
    <w:p w:rsidR="00C16A7F" w:rsidRPr="006E1ED6" w:rsidRDefault="00C16A7F" w:rsidP="00C16A7F">
      <w:pPr>
        <w:ind w:firstLine="709"/>
        <w:jc w:val="both"/>
        <w:rPr>
          <w:sz w:val="28"/>
          <w:szCs w:val="28"/>
        </w:rPr>
      </w:pPr>
      <w:r w:rsidRPr="006E1ED6">
        <w:rPr>
          <w:sz w:val="28"/>
          <w:szCs w:val="28"/>
        </w:rPr>
        <w:t>6. Не менее 50% ширины санитарно-защитной зоны должно иметь зеленые н</w:t>
      </w:r>
      <w:r w:rsidRPr="006E1ED6">
        <w:rPr>
          <w:sz w:val="28"/>
          <w:szCs w:val="28"/>
        </w:rPr>
        <w:t>а</w:t>
      </w:r>
      <w:r w:rsidRPr="006E1ED6">
        <w:rPr>
          <w:sz w:val="28"/>
          <w:szCs w:val="28"/>
        </w:rPr>
        <w:t>саждения.</w:t>
      </w:r>
    </w:p>
    <w:p w:rsidR="00C16A7F" w:rsidRPr="006E1ED6" w:rsidRDefault="00C16A7F" w:rsidP="00C16A7F">
      <w:pPr>
        <w:ind w:firstLine="720"/>
        <w:jc w:val="both"/>
        <w:rPr>
          <w:sz w:val="28"/>
          <w:szCs w:val="28"/>
        </w:rPr>
      </w:pPr>
      <w:r w:rsidRPr="006E1ED6">
        <w:rPr>
          <w:sz w:val="28"/>
          <w:szCs w:val="28"/>
        </w:rPr>
        <w:t>7. При осуществлении строительства, реконструкции обязательно прим</w:t>
      </w:r>
      <w:r w:rsidRPr="006E1ED6">
        <w:rPr>
          <w:sz w:val="28"/>
          <w:szCs w:val="28"/>
        </w:rPr>
        <w:t>е</w:t>
      </w:r>
      <w:r w:rsidRPr="006E1ED6">
        <w:rPr>
          <w:sz w:val="28"/>
          <w:szCs w:val="28"/>
        </w:rPr>
        <w:t>нение шумозащитных мероприятий, которые устанавливаются в зависимости от фун</w:t>
      </w:r>
      <w:r w:rsidRPr="006E1ED6">
        <w:rPr>
          <w:sz w:val="28"/>
          <w:szCs w:val="28"/>
        </w:rPr>
        <w:t>к</w:t>
      </w:r>
      <w:r w:rsidRPr="006E1ED6">
        <w:rPr>
          <w:sz w:val="28"/>
          <w:szCs w:val="28"/>
        </w:rPr>
        <w:t xml:space="preserve">ционального использования застройки и сложившихся условий. </w:t>
      </w:r>
    </w:p>
    <w:p w:rsidR="00C16A7F" w:rsidRPr="006E1ED6" w:rsidRDefault="00C16A7F" w:rsidP="00C16A7F">
      <w:pPr>
        <w:rPr>
          <w:sz w:val="28"/>
          <w:szCs w:val="28"/>
        </w:rPr>
      </w:pPr>
    </w:p>
    <w:p w:rsidR="00C16A7F" w:rsidRPr="006E1ED6" w:rsidRDefault="00C16A7F" w:rsidP="002E0A19">
      <w:pPr>
        <w:pStyle w:val="3"/>
        <w:widowControl/>
        <w:overflowPunct/>
        <w:autoSpaceDE/>
        <w:autoSpaceDN/>
        <w:adjustRightInd/>
        <w:spacing w:before="120" w:after="60"/>
        <w:ind w:right="-57" w:firstLine="709"/>
        <w:jc w:val="both"/>
        <w:textAlignment w:val="auto"/>
        <w:rPr>
          <w:sz w:val="28"/>
          <w:szCs w:val="28"/>
        </w:rPr>
      </w:pPr>
      <w:r w:rsidRPr="006E1ED6">
        <w:rPr>
          <w:sz w:val="28"/>
          <w:szCs w:val="28"/>
        </w:rPr>
        <w:t>Статья 65. Ограничения на территории санитарно-защитных зон от источников эле</w:t>
      </w:r>
      <w:r w:rsidRPr="006E1ED6">
        <w:rPr>
          <w:sz w:val="28"/>
          <w:szCs w:val="28"/>
        </w:rPr>
        <w:t>к</w:t>
      </w:r>
      <w:r w:rsidRPr="006E1ED6">
        <w:rPr>
          <w:sz w:val="28"/>
          <w:szCs w:val="28"/>
        </w:rPr>
        <w:t>тромагнитного излучения</w:t>
      </w:r>
      <w:r w:rsidR="002E0A19">
        <w:rPr>
          <w:sz w:val="28"/>
          <w:szCs w:val="28"/>
        </w:rPr>
        <w:t>.</w:t>
      </w:r>
    </w:p>
    <w:p w:rsidR="00CF4F9F" w:rsidRPr="006E1ED6" w:rsidRDefault="00CF4F9F" w:rsidP="00CF4F9F">
      <w:pPr>
        <w:rPr>
          <w:sz w:val="28"/>
          <w:szCs w:val="28"/>
        </w:rPr>
      </w:pPr>
    </w:p>
    <w:p w:rsidR="00C16A7F" w:rsidRPr="006E1ED6" w:rsidRDefault="00C16A7F" w:rsidP="00C16A7F">
      <w:pPr>
        <w:ind w:firstLine="709"/>
        <w:jc w:val="both"/>
        <w:rPr>
          <w:sz w:val="28"/>
          <w:szCs w:val="28"/>
        </w:rPr>
      </w:pPr>
      <w:r w:rsidRPr="006E1ED6">
        <w:rPr>
          <w:sz w:val="28"/>
          <w:szCs w:val="28"/>
        </w:rPr>
        <w:t>1. В целях</w:t>
      </w:r>
      <w:r w:rsidR="005912FE" w:rsidRPr="006E1ED6">
        <w:rPr>
          <w:sz w:val="28"/>
          <w:szCs w:val="28"/>
        </w:rPr>
        <w:t xml:space="preserve"> </w:t>
      </w:r>
      <w:r w:rsidRPr="006E1ED6">
        <w:rPr>
          <w:sz w:val="28"/>
          <w:szCs w:val="28"/>
        </w:rPr>
        <w:t>защиты</w:t>
      </w:r>
      <w:r w:rsidR="005912FE" w:rsidRPr="006E1ED6">
        <w:rPr>
          <w:sz w:val="28"/>
          <w:szCs w:val="28"/>
        </w:rPr>
        <w:t xml:space="preserve"> </w:t>
      </w:r>
      <w:r w:rsidRPr="006E1ED6">
        <w:rPr>
          <w:sz w:val="28"/>
          <w:szCs w:val="28"/>
        </w:rPr>
        <w:t>населения</w:t>
      </w:r>
      <w:r w:rsidR="005912FE" w:rsidRPr="006E1ED6">
        <w:rPr>
          <w:sz w:val="28"/>
          <w:szCs w:val="28"/>
        </w:rPr>
        <w:t xml:space="preserve"> </w:t>
      </w:r>
      <w:r w:rsidRPr="006E1ED6">
        <w:rPr>
          <w:sz w:val="28"/>
          <w:szCs w:val="28"/>
        </w:rPr>
        <w:t>от воздействия</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воздушных линий электропередачи напряжением</w:t>
      </w:r>
      <w:r w:rsidR="005912FE" w:rsidRPr="006E1ED6">
        <w:rPr>
          <w:sz w:val="28"/>
          <w:szCs w:val="28"/>
        </w:rPr>
        <w:t xml:space="preserve"> </w:t>
      </w:r>
      <w:r w:rsidRPr="006E1ED6">
        <w:rPr>
          <w:sz w:val="28"/>
          <w:szCs w:val="28"/>
        </w:rPr>
        <w:t>330</w:t>
      </w:r>
      <w:r w:rsidR="005912FE" w:rsidRPr="006E1ED6">
        <w:rPr>
          <w:sz w:val="28"/>
          <w:szCs w:val="28"/>
        </w:rPr>
        <w:t xml:space="preserve"> </w:t>
      </w:r>
      <w:r w:rsidRPr="006E1ED6">
        <w:rPr>
          <w:sz w:val="28"/>
          <w:szCs w:val="28"/>
        </w:rPr>
        <w:t>кВ</w:t>
      </w:r>
      <w:r w:rsidR="005912FE" w:rsidRPr="006E1ED6">
        <w:rPr>
          <w:sz w:val="28"/>
          <w:szCs w:val="28"/>
        </w:rPr>
        <w:t xml:space="preserve"> </w:t>
      </w:r>
      <w:r w:rsidRPr="006E1ED6">
        <w:rPr>
          <w:sz w:val="28"/>
          <w:szCs w:val="28"/>
        </w:rPr>
        <w:t>и</w:t>
      </w:r>
      <w:r w:rsidR="005912FE" w:rsidRPr="006E1ED6">
        <w:rPr>
          <w:sz w:val="28"/>
          <w:szCs w:val="28"/>
        </w:rPr>
        <w:t xml:space="preserve"> </w:t>
      </w:r>
      <w:r w:rsidRPr="006E1ED6">
        <w:rPr>
          <w:sz w:val="28"/>
          <w:szCs w:val="28"/>
        </w:rPr>
        <w:t>выше</w:t>
      </w:r>
      <w:r w:rsidR="005912FE" w:rsidRPr="006E1ED6">
        <w:rPr>
          <w:sz w:val="28"/>
          <w:szCs w:val="28"/>
        </w:rPr>
        <w:t xml:space="preserve"> </w:t>
      </w:r>
      <w:r w:rsidRPr="006E1ED6">
        <w:rPr>
          <w:sz w:val="28"/>
          <w:szCs w:val="28"/>
        </w:rPr>
        <w:t>переме</w:t>
      </w:r>
      <w:r w:rsidRPr="006E1ED6">
        <w:rPr>
          <w:sz w:val="28"/>
          <w:szCs w:val="28"/>
        </w:rPr>
        <w:t>н</w:t>
      </w:r>
      <w:r w:rsidRPr="006E1ED6">
        <w:rPr>
          <w:sz w:val="28"/>
          <w:szCs w:val="28"/>
        </w:rPr>
        <w:t>ного</w:t>
      </w:r>
      <w:r w:rsidR="005912FE" w:rsidRPr="006E1ED6">
        <w:rPr>
          <w:sz w:val="28"/>
          <w:szCs w:val="28"/>
        </w:rPr>
        <w:t xml:space="preserve"> </w:t>
      </w:r>
      <w:r w:rsidRPr="006E1ED6">
        <w:rPr>
          <w:sz w:val="28"/>
          <w:szCs w:val="28"/>
        </w:rPr>
        <w:t>тока промышленной частоты (ВЛ) устанавливаются санитарно-защитные зоны. Сан</w:t>
      </w:r>
      <w:r w:rsidRPr="006E1ED6">
        <w:rPr>
          <w:sz w:val="28"/>
          <w:szCs w:val="28"/>
        </w:rPr>
        <w:t>и</w:t>
      </w:r>
      <w:r w:rsidRPr="006E1ED6">
        <w:rPr>
          <w:sz w:val="28"/>
          <w:szCs w:val="28"/>
        </w:rPr>
        <w:t>тарно-защитной зоной ВЛ является</w:t>
      </w:r>
      <w:r w:rsidR="005912FE" w:rsidRPr="006E1ED6">
        <w:rPr>
          <w:sz w:val="28"/>
          <w:szCs w:val="28"/>
        </w:rPr>
        <w:t xml:space="preserve"> </w:t>
      </w:r>
      <w:r w:rsidRPr="006E1ED6">
        <w:rPr>
          <w:sz w:val="28"/>
          <w:szCs w:val="28"/>
        </w:rPr>
        <w:t>территория</w:t>
      </w:r>
      <w:r w:rsidR="005912FE" w:rsidRPr="006E1ED6">
        <w:rPr>
          <w:sz w:val="28"/>
          <w:szCs w:val="28"/>
        </w:rPr>
        <w:t xml:space="preserve"> </w:t>
      </w:r>
      <w:r w:rsidRPr="006E1ED6">
        <w:rPr>
          <w:sz w:val="28"/>
          <w:szCs w:val="28"/>
        </w:rPr>
        <w:t>вдоль</w:t>
      </w:r>
      <w:r w:rsidR="005912FE" w:rsidRPr="006E1ED6">
        <w:rPr>
          <w:sz w:val="28"/>
          <w:szCs w:val="28"/>
        </w:rPr>
        <w:t xml:space="preserve"> </w:t>
      </w:r>
      <w:r w:rsidRPr="006E1ED6">
        <w:rPr>
          <w:sz w:val="28"/>
          <w:szCs w:val="28"/>
        </w:rPr>
        <w:t>трассы</w:t>
      </w:r>
      <w:r w:rsidR="005912FE" w:rsidRPr="006E1ED6">
        <w:rPr>
          <w:sz w:val="28"/>
          <w:szCs w:val="28"/>
        </w:rPr>
        <w:t xml:space="preserve"> </w:t>
      </w:r>
      <w:r w:rsidRPr="006E1ED6">
        <w:rPr>
          <w:sz w:val="28"/>
          <w:szCs w:val="28"/>
        </w:rPr>
        <w:t>ВЛ,</w:t>
      </w:r>
      <w:r w:rsidR="005912FE" w:rsidRPr="006E1ED6">
        <w:rPr>
          <w:sz w:val="28"/>
          <w:szCs w:val="28"/>
        </w:rPr>
        <w:t xml:space="preserve"> </w:t>
      </w:r>
      <w:r w:rsidRPr="006E1ED6">
        <w:rPr>
          <w:sz w:val="28"/>
          <w:szCs w:val="28"/>
        </w:rPr>
        <w:t>в</w:t>
      </w:r>
      <w:r w:rsidR="005912FE" w:rsidRPr="006E1ED6">
        <w:rPr>
          <w:sz w:val="28"/>
          <w:szCs w:val="28"/>
        </w:rPr>
        <w:t xml:space="preserve"> </w:t>
      </w:r>
      <w:r w:rsidRPr="006E1ED6">
        <w:rPr>
          <w:sz w:val="28"/>
          <w:szCs w:val="28"/>
        </w:rPr>
        <w:t>которой</w:t>
      </w:r>
      <w:r w:rsidR="005912FE" w:rsidRPr="006E1ED6">
        <w:rPr>
          <w:sz w:val="28"/>
          <w:szCs w:val="28"/>
        </w:rPr>
        <w:t xml:space="preserve"> </w:t>
      </w:r>
      <w:r w:rsidRPr="006E1ED6">
        <w:rPr>
          <w:sz w:val="28"/>
          <w:szCs w:val="28"/>
        </w:rPr>
        <w:t>напряженность электрического поля превышает 1 кВ/м.</w:t>
      </w:r>
    </w:p>
    <w:p w:rsidR="00C16A7F" w:rsidRPr="006E1ED6" w:rsidRDefault="00C16A7F" w:rsidP="00C16A7F">
      <w:pPr>
        <w:ind w:firstLine="709"/>
        <w:jc w:val="both"/>
        <w:rPr>
          <w:sz w:val="28"/>
          <w:szCs w:val="28"/>
        </w:rPr>
      </w:pPr>
      <w:r w:rsidRPr="006E1ED6">
        <w:rPr>
          <w:sz w:val="28"/>
          <w:szCs w:val="28"/>
        </w:rPr>
        <w:t>При напряженности</w:t>
      </w:r>
      <w:r w:rsidR="005912FE" w:rsidRPr="006E1ED6">
        <w:rPr>
          <w:sz w:val="28"/>
          <w:szCs w:val="28"/>
        </w:rPr>
        <w:t xml:space="preserve"> </w:t>
      </w:r>
      <w:r w:rsidRPr="006E1ED6">
        <w:rPr>
          <w:sz w:val="28"/>
          <w:szCs w:val="28"/>
        </w:rPr>
        <w:t>электрического</w:t>
      </w:r>
      <w:r w:rsidR="005912FE" w:rsidRPr="006E1ED6">
        <w:rPr>
          <w:sz w:val="28"/>
          <w:szCs w:val="28"/>
        </w:rPr>
        <w:t xml:space="preserve"> </w:t>
      </w:r>
      <w:r w:rsidRPr="006E1ED6">
        <w:rPr>
          <w:sz w:val="28"/>
          <w:szCs w:val="28"/>
        </w:rPr>
        <w:t>поля</w:t>
      </w:r>
      <w:r w:rsidR="005912FE" w:rsidRPr="006E1ED6">
        <w:rPr>
          <w:sz w:val="28"/>
          <w:szCs w:val="28"/>
        </w:rPr>
        <w:t xml:space="preserve"> </w:t>
      </w:r>
      <w:r w:rsidRPr="006E1ED6">
        <w:rPr>
          <w:sz w:val="28"/>
          <w:szCs w:val="28"/>
        </w:rPr>
        <w:t>выше 1</w:t>
      </w:r>
      <w:r w:rsidR="005912FE" w:rsidRPr="006E1ED6">
        <w:rPr>
          <w:sz w:val="28"/>
          <w:szCs w:val="28"/>
        </w:rPr>
        <w:t xml:space="preserve"> </w:t>
      </w:r>
      <w:r w:rsidRPr="006E1ED6">
        <w:rPr>
          <w:sz w:val="28"/>
          <w:szCs w:val="28"/>
        </w:rPr>
        <w:t>кВ/м</w:t>
      </w:r>
      <w:r w:rsidR="005912FE" w:rsidRPr="006E1ED6">
        <w:rPr>
          <w:sz w:val="28"/>
          <w:szCs w:val="28"/>
        </w:rPr>
        <w:t xml:space="preserve"> </w:t>
      </w:r>
      <w:r w:rsidRPr="006E1ED6">
        <w:rPr>
          <w:sz w:val="28"/>
          <w:szCs w:val="28"/>
        </w:rPr>
        <w:t>должны</w:t>
      </w:r>
      <w:r w:rsidR="005912FE" w:rsidRPr="006E1ED6">
        <w:rPr>
          <w:sz w:val="28"/>
          <w:szCs w:val="28"/>
        </w:rPr>
        <w:t xml:space="preserve"> </w:t>
      </w:r>
      <w:r w:rsidRPr="006E1ED6">
        <w:rPr>
          <w:sz w:val="28"/>
          <w:szCs w:val="28"/>
        </w:rPr>
        <w:t>быть пр</w:t>
      </w:r>
      <w:r w:rsidRPr="006E1ED6">
        <w:rPr>
          <w:sz w:val="28"/>
          <w:szCs w:val="28"/>
        </w:rPr>
        <w:t>и</w:t>
      </w:r>
      <w:r w:rsidRPr="006E1ED6">
        <w:rPr>
          <w:sz w:val="28"/>
          <w:szCs w:val="28"/>
        </w:rPr>
        <w:t>няты</w:t>
      </w:r>
      <w:r w:rsidR="005912FE" w:rsidRPr="006E1ED6">
        <w:rPr>
          <w:sz w:val="28"/>
          <w:szCs w:val="28"/>
        </w:rPr>
        <w:t xml:space="preserve"> </w:t>
      </w:r>
      <w:r w:rsidRPr="006E1ED6">
        <w:rPr>
          <w:sz w:val="28"/>
          <w:szCs w:val="28"/>
        </w:rPr>
        <w:t>меры</w:t>
      </w:r>
      <w:r w:rsidR="005912FE" w:rsidRPr="006E1ED6">
        <w:rPr>
          <w:sz w:val="28"/>
          <w:szCs w:val="28"/>
        </w:rPr>
        <w:t xml:space="preserve"> </w:t>
      </w:r>
      <w:r w:rsidRPr="006E1ED6">
        <w:rPr>
          <w:sz w:val="28"/>
          <w:szCs w:val="28"/>
        </w:rPr>
        <w:t>по</w:t>
      </w:r>
      <w:r w:rsidR="005912FE" w:rsidRPr="006E1ED6">
        <w:rPr>
          <w:sz w:val="28"/>
          <w:szCs w:val="28"/>
        </w:rPr>
        <w:t xml:space="preserve"> </w:t>
      </w:r>
      <w:r w:rsidRPr="006E1ED6">
        <w:rPr>
          <w:sz w:val="28"/>
          <w:szCs w:val="28"/>
        </w:rPr>
        <w:t>исключению</w:t>
      </w:r>
      <w:r w:rsidR="005912FE" w:rsidRPr="006E1ED6">
        <w:rPr>
          <w:sz w:val="28"/>
          <w:szCs w:val="28"/>
        </w:rPr>
        <w:t xml:space="preserve"> </w:t>
      </w:r>
      <w:r w:rsidRPr="006E1ED6">
        <w:rPr>
          <w:sz w:val="28"/>
          <w:szCs w:val="28"/>
        </w:rPr>
        <w:t>воздействия</w:t>
      </w:r>
      <w:r w:rsidR="005912FE" w:rsidRPr="006E1ED6">
        <w:rPr>
          <w:sz w:val="28"/>
          <w:szCs w:val="28"/>
        </w:rPr>
        <w:t xml:space="preserve"> </w:t>
      </w:r>
      <w:r w:rsidRPr="006E1ED6">
        <w:rPr>
          <w:sz w:val="28"/>
          <w:szCs w:val="28"/>
        </w:rPr>
        <w:t>на</w:t>
      </w:r>
      <w:r w:rsidR="005912FE" w:rsidRPr="006E1ED6">
        <w:rPr>
          <w:sz w:val="28"/>
          <w:szCs w:val="28"/>
        </w:rPr>
        <w:t xml:space="preserve"> </w:t>
      </w:r>
      <w:r w:rsidRPr="006E1ED6">
        <w:rPr>
          <w:sz w:val="28"/>
          <w:szCs w:val="28"/>
        </w:rPr>
        <w:t>человека</w:t>
      </w:r>
      <w:r w:rsidR="005912FE" w:rsidRPr="006E1ED6">
        <w:rPr>
          <w:sz w:val="28"/>
          <w:szCs w:val="28"/>
        </w:rPr>
        <w:t xml:space="preserve"> </w:t>
      </w:r>
      <w:r w:rsidRPr="006E1ED6">
        <w:rPr>
          <w:sz w:val="28"/>
          <w:szCs w:val="28"/>
        </w:rPr>
        <w:t>ощутимых электрических разрядов и токов стекания:</w:t>
      </w:r>
    </w:p>
    <w:p w:rsidR="00C16A7F" w:rsidRPr="006E1ED6" w:rsidRDefault="00C16A7F" w:rsidP="00C16A7F">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удаления жилой застройки от ВЛ;</w:t>
      </w:r>
    </w:p>
    <w:p w:rsidR="00C16A7F" w:rsidRPr="006E1ED6" w:rsidRDefault="00C16A7F" w:rsidP="00C16A7F">
      <w:pPr>
        <w:ind w:firstLine="709"/>
        <w:jc w:val="both"/>
        <w:rPr>
          <w:sz w:val="28"/>
          <w:szCs w:val="28"/>
        </w:rPr>
      </w:pPr>
      <w:r w:rsidRPr="006E1ED6">
        <w:rPr>
          <w:sz w:val="28"/>
          <w:szCs w:val="28"/>
        </w:rPr>
        <w:t xml:space="preserve"> – применения экранирующих устройств</w:t>
      </w:r>
      <w:r w:rsidR="005912FE" w:rsidRPr="006E1ED6">
        <w:rPr>
          <w:sz w:val="28"/>
          <w:szCs w:val="28"/>
        </w:rPr>
        <w:t xml:space="preserve"> </w:t>
      </w:r>
      <w:r w:rsidRPr="006E1ED6">
        <w:rPr>
          <w:sz w:val="28"/>
          <w:szCs w:val="28"/>
        </w:rPr>
        <w:t>и других средств</w:t>
      </w:r>
      <w:r w:rsidR="005912FE" w:rsidRPr="006E1ED6">
        <w:rPr>
          <w:sz w:val="28"/>
          <w:szCs w:val="28"/>
        </w:rPr>
        <w:t xml:space="preserve"> </w:t>
      </w:r>
      <w:r w:rsidRPr="006E1ED6">
        <w:rPr>
          <w:sz w:val="28"/>
          <w:szCs w:val="28"/>
        </w:rPr>
        <w:t>снижения напр</w:t>
      </w:r>
      <w:r w:rsidRPr="006E1ED6">
        <w:rPr>
          <w:sz w:val="28"/>
          <w:szCs w:val="28"/>
        </w:rPr>
        <w:t>я</w:t>
      </w:r>
      <w:r w:rsidRPr="006E1ED6">
        <w:rPr>
          <w:sz w:val="28"/>
          <w:szCs w:val="28"/>
        </w:rPr>
        <w:t>женности электрического поля.</w:t>
      </w:r>
    </w:p>
    <w:p w:rsidR="00C16A7F" w:rsidRPr="006E1ED6" w:rsidRDefault="00C16A7F" w:rsidP="002A46D2">
      <w:pPr>
        <w:ind w:firstLine="709"/>
        <w:jc w:val="both"/>
        <w:rPr>
          <w:sz w:val="28"/>
          <w:szCs w:val="28"/>
        </w:rPr>
      </w:pPr>
      <w:r w:rsidRPr="006E1ED6">
        <w:rPr>
          <w:sz w:val="28"/>
          <w:szCs w:val="28"/>
        </w:rPr>
        <w:t>2. На территории СЗЗ от источников электромагнитного излучения запр</w:t>
      </w:r>
      <w:r w:rsidRPr="006E1ED6">
        <w:rPr>
          <w:sz w:val="28"/>
          <w:szCs w:val="28"/>
        </w:rPr>
        <w:t>е</w:t>
      </w:r>
      <w:r w:rsidRPr="006E1ED6">
        <w:rPr>
          <w:sz w:val="28"/>
          <w:szCs w:val="28"/>
        </w:rPr>
        <w:t>щается:</w:t>
      </w:r>
    </w:p>
    <w:p w:rsidR="00C16A7F" w:rsidRPr="006E1ED6" w:rsidRDefault="00C16A7F" w:rsidP="00C16A7F">
      <w:pPr>
        <w:widowControl w:val="0"/>
        <w:ind w:firstLine="720"/>
        <w:jc w:val="both"/>
        <w:rPr>
          <w:sz w:val="28"/>
          <w:szCs w:val="28"/>
        </w:rPr>
      </w:pPr>
      <w:r w:rsidRPr="006E1ED6">
        <w:rPr>
          <w:sz w:val="28"/>
          <w:szCs w:val="28"/>
        </w:rPr>
        <w:t>– размещение жилой застройки, площадок для стоянки и остановки всех в</w:t>
      </w:r>
      <w:r w:rsidRPr="006E1ED6">
        <w:rPr>
          <w:sz w:val="28"/>
          <w:szCs w:val="28"/>
        </w:rPr>
        <w:t>и</w:t>
      </w:r>
      <w:r w:rsidRPr="006E1ED6">
        <w:rPr>
          <w:sz w:val="28"/>
          <w:szCs w:val="28"/>
        </w:rPr>
        <w:t>дов транспорта, предприятий по обслуживанию автомобилей, бензозаправочных станций, скл</w:t>
      </w:r>
      <w:r w:rsidRPr="006E1ED6">
        <w:rPr>
          <w:sz w:val="28"/>
          <w:szCs w:val="28"/>
        </w:rPr>
        <w:t>а</w:t>
      </w:r>
      <w:r w:rsidRPr="006E1ED6">
        <w:rPr>
          <w:sz w:val="28"/>
          <w:szCs w:val="28"/>
        </w:rPr>
        <w:t>дов нефти и нефтепродуктов и т.п.;</w:t>
      </w:r>
    </w:p>
    <w:p w:rsidR="00C16A7F" w:rsidRPr="006E1ED6" w:rsidRDefault="00012B41" w:rsidP="00C16A7F">
      <w:pPr>
        <w:widowControl w:val="0"/>
        <w:ind w:firstLine="720"/>
        <w:jc w:val="both"/>
        <w:rPr>
          <w:sz w:val="28"/>
          <w:szCs w:val="28"/>
        </w:rPr>
      </w:pPr>
      <w:r w:rsidRPr="006E1ED6">
        <w:rPr>
          <w:sz w:val="28"/>
          <w:szCs w:val="28"/>
        </w:rPr>
        <w:t>– резервирование территории</w:t>
      </w:r>
      <w:r w:rsidR="00C16A7F" w:rsidRPr="006E1ED6">
        <w:rPr>
          <w:sz w:val="28"/>
          <w:szCs w:val="28"/>
        </w:rPr>
        <w:t xml:space="preserve"> предприятия, расширение промышленной площадки;</w:t>
      </w:r>
    </w:p>
    <w:p w:rsidR="00C16A7F" w:rsidRPr="006E1ED6" w:rsidRDefault="00C16A7F" w:rsidP="00C16A7F">
      <w:pPr>
        <w:widowControl w:val="0"/>
        <w:ind w:firstLine="720"/>
        <w:jc w:val="both"/>
        <w:rPr>
          <w:sz w:val="28"/>
          <w:szCs w:val="28"/>
        </w:rPr>
      </w:pPr>
      <w:r w:rsidRPr="006E1ED6">
        <w:rPr>
          <w:sz w:val="28"/>
          <w:szCs w:val="28"/>
        </w:rPr>
        <w:t xml:space="preserve">– </w:t>
      </w:r>
      <w:r w:rsidR="00012B41" w:rsidRPr="006E1ED6">
        <w:rPr>
          <w:sz w:val="28"/>
          <w:szCs w:val="28"/>
        </w:rPr>
        <w:t>размещение коллективных или индивидуальных дачных</w:t>
      </w:r>
      <w:r w:rsidRPr="006E1ED6">
        <w:rPr>
          <w:sz w:val="28"/>
          <w:szCs w:val="28"/>
        </w:rPr>
        <w:t xml:space="preserve"> и садово-огородные уч</w:t>
      </w:r>
      <w:r w:rsidRPr="006E1ED6">
        <w:rPr>
          <w:sz w:val="28"/>
          <w:szCs w:val="28"/>
        </w:rPr>
        <w:t>а</w:t>
      </w:r>
      <w:r w:rsidR="00012B41" w:rsidRPr="006E1ED6">
        <w:rPr>
          <w:sz w:val="28"/>
          <w:szCs w:val="28"/>
        </w:rPr>
        <w:t>стков</w:t>
      </w:r>
      <w:r w:rsidRPr="006E1ED6">
        <w:rPr>
          <w:sz w:val="28"/>
          <w:szCs w:val="28"/>
        </w:rPr>
        <w:t xml:space="preserve">. </w:t>
      </w:r>
    </w:p>
    <w:p w:rsidR="00C16A7F" w:rsidRPr="006E1ED6" w:rsidRDefault="00C16A7F" w:rsidP="002A46D2">
      <w:pPr>
        <w:widowControl w:val="0"/>
        <w:ind w:firstLine="709"/>
        <w:jc w:val="both"/>
        <w:rPr>
          <w:sz w:val="28"/>
          <w:szCs w:val="28"/>
        </w:rPr>
      </w:pPr>
      <w:r w:rsidRPr="006E1ED6">
        <w:rPr>
          <w:sz w:val="28"/>
          <w:szCs w:val="28"/>
        </w:rPr>
        <w:t>3. На территории СЗЗ от источников электромагнитного излучения разрешае</w:t>
      </w:r>
      <w:r w:rsidRPr="006E1ED6">
        <w:rPr>
          <w:sz w:val="28"/>
          <w:szCs w:val="28"/>
        </w:rPr>
        <w:t>т</w:t>
      </w:r>
      <w:r w:rsidRPr="006E1ED6">
        <w:rPr>
          <w:sz w:val="28"/>
          <w:szCs w:val="28"/>
        </w:rPr>
        <w:t>ся:</w:t>
      </w:r>
    </w:p>
    <w:p w:rsidR="00C16A7F" w:rsidRPr="006E1ED6" w:rsidRDefault="00C16A7F" w:rsidP="00042DAD">
      <w:pPr>
        <w:widowControl w:val="0"/>
        <w:ind w:firstLine="720"/>
        <w:jc w:val="both"/>
        <w:rPr>
          <w:sz w:val="28"/>
          <w:szCs w:val="28"/>
        </w:rPr>
      </w:pPr>
      <w:r w:rsidRPr="006E1ED6">
        <w:rPr>
          <w:sz w:val="28"/>
          <w:szCs w:val="28"/>
        </w:rPr>
        <w:t>– размещение жилых зданий и приусадебных участков в санитарно-защитных зонах действующих ВЛ</w:t>
      </w:r>
      <w:r w:rsidR="005912FE" w:rsidRPr="006E1ED6">
        <w:rPr>
          <w:sz w:val="28"/>
          <w:szCs w:val="28"/>
        </w:rPr>
        <w:t xml:space="preserve"> </w:t>
      </w:r>
      <w:r w:rsidRPr="006E1ED6">
        <w:rPr>
          <w:sz w:val="28"/>
          <w:szCs w:val="28"/>
        </w:rPr>
        <w:t>напряжением</w:t>
      </w:r>
      <w:r w:rsidR="005912FE" w:rsidRPr="006E1ED6">
        <w:rPr>
          <w:sz w:val="28"/>
          <w:szCs w:val="28"/>
        </w:rPr>
        <w:t xml:space="preserve"> </w:t>
      </w:r>
      <w:r w:rsidRPr="006E1ED6">
        <w:rPr>
          <w:sz w:val="28"/>
          <w:szCs w:val="28"/>
        </w:rPr>
        <w:t>330-500 кВ</w:t>
      </w:r>
      <w:r w:rsidR="005912FE" w:rsidRPr="006E1ED6">
        <w:rPr>
          <w:sz w:val="28"/>
          <w:szCs w:val="28"/>
        </w:rPr>
        <w:t xml:space="preserve"> </w:t>
      </w:r>
      <w:r w:rsidRPr="006E1ED6">
        <w:rPr>
          <w:sz w:val="28"/>
          <w:szCs w:val="28"/>
        </w:rPr>
        <w:t>при условии</w:t>
      </w:r>
      <w:r w:rsidR="005912FE" w:rsidRPr="006E1ED6">
        <w:rPr>
          <w:sz w:val="28"/>
          <w:szCs w:val="28"/>
        </w:rPr>
        <w:t xml:space="preserve"> </w:t>
      </w:r>
      <w:r w:rsidRPr="006E1ED6">
        <w:rPr>
          <w:sz w:val="28"/>
          <w:szCs w:val="28"/>
        </w:rPr>
        <w:t>сниж</w:t>
      </w:r>
      <w:r w:rsidRPr="006E1ED6">
        <w:rPr>
          <w:sz w:val="28"/>
          <w:szCs w:val="28"/>
        </w:rPr>
        <w:t>е</w:t>
      </w:r>
      <w:r w:rsidRPr="006E1ED6">
        <w:rPr>
          <w:sz w:val="28"/>
          <w:szCs w:val="28"/>
        </w:rPr>
        <w:t>ния напряженности электрического поля внутри жилых зданий и на</w:t>
      </w:r>
      <w:r w:rsidR="005912FE" w:rsidRPr="006E1ED6">
        <w:rPr>
          <w:sz w:val="28"/>
          <w:szCs w:val="28"/>
        </w:rPr>
        <w:t xml:space="preserve"> </w:t>
      </w:r>
      <w:r w:rsidRPr="006E1ED6">
        <w:rPr>
          <w:sz w:val="28"/>
          <w:szCs w:val="28"/>
        </w:rPr>
        <w:t>открытой те</w:t>
      </w:r>
      <w:r w:rsidRPr="006E1ED6">
        <w:rPr>
          <w:sz w:val="28"/>
          <w:szCs w:val="28"/>
        </w:rPr>
        <w:t>р</w:t>
      </w:r>
      <w:r w:rsidRPr="006E1ED6">
        <w:rPr>
          <w:sz w:val="28"/>
          <w:szCs w:val="28"/>
        </w:rPr>
        <w:t>ритории до</w:t>
      </w:r>
      <w:r w:rsidR="005912FE" w:rsidRPr="006E1ED6">
        <w:rPr>
          <w:sz w:val="28"/>
          <w:szCs w:val="28"/>
        </w:rPr>
        <w:t xml:space="preserve"> </w:t>
      </w:r>
      <w:r w:rsidRPr="006E1ED6">
        <w:rPr>
          <w:sz w:val="28"/>
          <w:szCs w:val="28"/>
        </w:rPr>
        <w:t>значений, не превышающих предельно-допустимых уровней.</w:t>
      </w:r>
    </w:p>
    <w:p w:rsidR="00C16A7F" w:rsidRPr="006E1ED6" w:rsidRDefault="00C16A7F" w:rsidP="00042DAD">
      <w:pPr>
        <w:widowControl w:val="0"/>
        <w:jc w:val="both"/>
        <w:rPr>
          <w:sz w:val="28"/>
          <w:szCs w:val="28"/>
        </w:rPr>
      </w:pPr>
    </w:p>
    <w:p w:rsidR="00DD4817" w:rsidRDefault="00C16A7F" w:rsidP="002E0A19">
      <w:pPr>
        <w:pStyle w:val="3"/>
        <w:widowControl/>
        <w:overflowPunct/>
        <w:autoSpaceDE/>
        <w:autoSpaceDN/>
        <w:adjustRightInd/>
        <w:spacing w:before="0" w:after="0"/>
        <w:ind w:firstLine="709"/>
        <w:jc w:val="both"/>
        <w:textAlignment w:val="auto"/>
        <w:rPr>
          <w:sz w:val="28"/>
          <w:szCs w:val="28"/>
        </w:rPr>
      </w:pPr>
      <w:r w:rsidRPr="006E1ED6">
        <w:rPr>
          <w:sz w:val="28"/>
          <w:szCs w:val="28"/>
        </w:rPr>
        <w:t>Статья 66. Ограничения градостроительных изменений на территории зон экологических ограничений от динамических техногенных источников, и</w:t>
      </w:r>
      <w:r w:rsidRPr="006E1ED6">
        <w:rPr>
          <w:sz w:val="28"/>
          <w:szCs w:val="28"/>
        </w:rPr>
        <w:t>с</w:t>
      </w:r>
      <w:r w:rsidRPr="006E1ED6">
        <w:rPr>
          <w:sz w:val="28"/>
          <w:szCs w:val="28"/>
        </w:rPr>
        <w:t>точников загрязнения атмосферы</w:t>
      </w:r>
      <w:r w:rsidR="002E0A19">
        <w:rPr>
          <w:sz w:val="28"/>
          <w:szCs w:val="28"/>
        </w:rPr>
        <w:t>.</w:t>
      </w:r>
      <w:r w:rsidRPr="006E1ED6">
        <w:rPr>
          <w:sz w:val="28"/>
          <w:szCs w:val="28"/>
        </w:rPr>
        <w:t xml:space="preserve"> </w:t>
      </w:r>
    </w:p>
    <w:p w:rsidR="004E5058" w:rsidRPr="004E5058" w:rsidRDefault="004E5058" w:rsidP="004E5058"/>
    <w:p w:rsidR="00C16A7F" w:rsidRPr="006E1ED6" w:rsidRDefault="005912FE" w:rsidP="00143723">
      <w:pPr>
        <w:pStyle w:val="3"/>
        <w:widowControl/>
        <w:overflowPunct/>
        <w:autoSpaceDE/>
        <w:autoSpaceDN/>
        <w:adjustRightInd/>
        <w:spacing w:before="120" w:after="60"/>
        <w:ind w:right="-57"/>
        <w:jc w:val="both"/>
        <w:textAlignment w:val="auto"/>
        <w:rPr>
          <w:b w:val="0"/>
          <w:iCs/>
          <w:sz w:val="28"/>
          <w:szCs w:val="28"/>
        </w:rPr>
      </w:pPr>
      <w:r w:rsidRPr="006E1ED6">
        <w:rPr>
          <w:sz w:val="28"/>
          <w:szCs w:val="28"/>
        </w:rPr>
        <w:t xml:space="preserve"> </w:t>
      </w:r>
      <w:r w:rsidR="00C16A7F" w:rsidRPr="006E1ED6">
        <w:rPr>
          <w:b w:val="0"/>
          <w:iCs/>
          <w:sz w:val="28"/>
          <w:szCs w:val="28"/>
        </w:rPr>
        <w:t>В границах размещения источников загрязнения атмосферы запрещается:</w:t>
      </w:r>
    </w:p>
    <w:p w:rsidR="00C16A7F" w:rsidRPr="006E1ED6" w:rsidRDefault="00C16A7F" w:rsidP="00C16A7F">
      <w:pPr>
        <w:ind w:firstLine="709"/>
        <w:jc w:val="both"/>
        <w:rPr>
          <w:sz w:val="28"/>
          <w:szCs w:val="28"/>
        </w:rPr>
      </w:pPr>
      <w:r w:rsidRPr="006E1ED6">
        <w:rPr>
          <w:sz w:val="28"/>
          <w:szCs w:val="28"/>
        </w:rPr>
        <w:t>– проектирование, строительство и ввод в эксплуатацию объектов, явля</w:t>
      </w:r>
      <w:r w:rsidRPr="006E1ED6">
        <w:rPr>
          <w:sz w:val="28"/>
          <w:szCs w:val="28"/>
        </w:rPr>
        <w:t>ю</w:t>
      </w:r>
      <w:r w:rsidRPr="006E1ED6">
        <w:rPr>
          <w:sz w:val="28"/>
          <w:szCs w:val="28"/>
        </w:rPr>
        <w:t>щихся источниками загрязнения атмосферы, на территориях с уровнями загрязн</w:t>
      </w:r>
      <w:r w:rsidRPr="006E1ED6">
        <w:rPr>
          <w:sz w:val="28"/>
          <w:szCs w:val="28"/>
        </w:rPr>
        <w:t>е</w:t>
      </w:r>
      <w:r w:rsidRPr="006E1ED6">
        <w:rPr>
          <w:sz w:val="28"/>
          <w:szCs w:val="28"/>
        </w:rPr>
        <w:t>ния, превышающими установленные гигиенические нормативы;</w:t>
      </w:r>
    </w:p>
    <w:p w:rsidR="00C16A7F" w:rsidRPr="006E1ED6" w:rsidRDefault="00C16A7F" w:rsidP="00C16A7F">
      <w:pPr>
        <w:ind w:firstLine="709"/>
        <w:jc w:val="both"/>
        <w:rPr>
          <w:sz w:val="28"/>
          <w:szCs w:val="28"/>
        </w:rPr>
      </w:pPr>
      <w:r w:rsidRPr="006E1ED6">
        <w:rPr>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w:t>
      </w:r>
      <w:r w:rsidRPr="006E1ED6">
        <w:rPr>
          <w:sz w:val="28"/>
          <w:szCs w:val="28"/>
        </w:rPr>
        <w:t>о</w:t>
      </w:r>
      <w:r w:rsidRPr="006E1ED6">
        <w:rPr>
          <w:sz w:val="28"/>
          <w:szCs w:val="28"/>
        </w:rPr>
        <w:t>пустимых выбросов (ПДВ);</w:t>
      </w:r>
    </w:p>
    <w:p w:rsidR="00C16A7F" w:rsidRPr="006E1ED6" w:rsidRDefault="00C16A7F" w:rsidP="00C16A7F">
      <w:pPr>
        <w:ind w:firstLine="709"/>
        <w:jc w:val="both"/>
        <w:rPr>
          <w:sz w:val="28"/>
          <w:szCs w:val="28"/>
        </w:rPr>
      </w:pPr>
      <w:r w:rsidRPr="006E1ED6">
        <w:rPr>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w:t>
      </w:r>
      <w:r w:rsidRPr="006E1ED6">
        <w:rPr>
          <w:sz w:val="28"/>
          <w:szCs w:val="28"/>
        </w:rPr>
        <w:t>н</w:t>
      </w:r>
      <w:r w:rsidRPr="006E1ED6">
        <w:rPr>
          <w:sz w:val="28"/>
          <w:szCs w:val="28"/>
        </w:rPr>
        <w:t>ных ПДК (предельно-допустимая концентрация) или ОБУВ (ориентировочно безопа</w:t>
      </w:r>
      <w:r w:rsidRPr="006E1ED6">
        <w:rPr>
          <w:sz w:val="28"/>
          <w:szCs w:val="28"/>
        </w:rPr>
        <w:t>с</w:t>
      </w:r>
      <w:r w:rsidRPr="006E1ED6">
        <w:rPr>
          <w:sz w:val="28"/>
          <w:szCs w:val="28"/>
        </w:rPr>
        <w:t>ный уровень воздействия).</w:t>
      </w:r>
    </w:p>
    <w:p w:rsidR="00C16A7F" w:rsidRPr="006E1ED6" w:rsidRDefault="00C16A7F" w:rsidP="00C16A7F">
      <w:pPr>
        <w:ind w:firstLine="709"/>
        <w:jc w:val="both"/>
        <w:rPr>
          <w:sz w:val="28"/>
          <w:szCs w:val="28"/>
        </w:rPr>
      </w:pPr>
    </w:p>
    <w:p w:rsidR="00C16A7F" w:rsidRPr="006E1ED6" w:rsidRDefault="00BC3FED" w:rsidP="00C16A7F">
      <w:pPr>
        <w:ind w:firstLine="709"/>
        <w:jc w:val="both"/>
        <w:rPr>
          <w:b/>
          <w:sz w:val="28"/>
          <w:szCs w:val="28"/>
        </w:rPr>
      </w:pPr>
      <w:r w:rsidRPr="006E1ED6">
        <w:rPr>
          <w:b/>
          <w:sz w:val="28"/>
          <w:szCs w:val="28"/>
        </w:rPr>
        <w:t>Глава</w:t>
      </w:r>
      <w:r w:rsidR="00C16A7F" w:rsidRPr="006E1ED6">
        <w:rPr>
          <w:b/>
          <w:sz w:val="28"/>
          <w:szCs w:val="28"/>
        </w:rPr>
        <w:t xml:space="preserve"> 16. Градостроительная дея</w:t>
      </w:r>
      <w:r w:rsidR="0024585A" w:rsidRPr="006E1ED6">
        <w:rPr>
          <w:b/>
          <w:sz w:val="28"/>
          <w:szCs w:val="28"/>
        </w:rPr>
        <w:t>тельность на территори</w:t>
      </w:r>
      <w:r w:rsidR="0097779A" w:rsidRPr="006E1ED6">
        <w:rPr>
          <w:b/>
          <w:sz w:val="28"/>
          <w:szCs w:val="28"/>
        </w:rPr>
        <w:t>и се</w:t>
      </w:r>
      <w:r w:rsidR="003061EF" w:rsidRPr="006E1ED6">
        <w:rPr>
          <w:b/>
          <w:sz w:val="28"/>
          <w:szCs w:val="28"/>
        </w:rPr>
        <w:t xml:space="preserve">льского поселения </w:t>
      </w:r>
      <w:r w:rsidR="00203017">
        <w:rPr>
          <w:b/>
          <w:sz w:val="28"/>
          <w:szCs w:val="28"/>
        </w:rPr>
        <w:t>Балтийский сельсовет</w:t>
      </w:r>
      <w:r w:rsidR="00C16A7F" w:rsidRPr="006E1ED6">
        <w:rPr>
          <w:b/>
          <w:sz w:val="28"/>
          <w:szCs w:val="28"/>
        </w:rPr>
        <w:t xml:space="preserve"> 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на которые действие регламента не распространяется</w:t>
      </w:r>
      <w:r w:rsidR="002E0A19">
        <w:rPr>
          <w:b/>
          <w:sz w:val="28"/>
          <w:szCs w:val="28"/>
        </w:rPr>
        <w:t>.</w:t>
      </w:r>
    </w:p>
    <w:p w:rsidR="00C16A7F" w:rsidRPr="006E1ED6" w:rsidRDefault="00C16A7F" w:rsidP="00C16A7F">
      <w:pPr>
        <w:ind w:firstLine="709"/>
        <w:jc w:val="both"/>
        <w:rPr>
          <w:b/>
          <w:sz w:val="28"/>
          <w:szCs w:val="28"/>
        </w:rPr>
      </w:pPr>
    </w:p>
    <w:p w:rsidR="00C16A7F" w:rsidRPr="006E1ED6" w:rsidRDefault="00C16A7F" w:rsidP="002A46D2">
      <w:pPr>
        <w:ind w:firstLine="709"/>
        <w:jc w:val="both"/>
        <w:rPr>
          <w:sz w:val="28"/>
          <w:szCs w:val="28"/>
        </w:rPr>
      </w:pPr>
      <w:r w:rsidRPr="006E1ED6">
        <w:rPr>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16A7F" w:rsidRPr="006E1ED6" w:rsidRDefault="00C16A7F" w:rsidP="002A46D2">
      <w:pPr>
        <w:ind w:firstLine="709"/>
        <w:jc w:val="both"/>
        <w:rPr>
          <w:sz w:val="28"/>
          <w:szCs w:val="28"/>
        </w:rPr>
      </w:pPr>
      <w:r w:rsidRPr="006E1ED6">
        <w:rPr>
          <w:sz w:val="28"/>
          <w:szCs w:val="28"/>
        </w:rPr>
        <w:t>–</w:t>
      </w:r>
      <w:r w:rsidR="005912FE" w:rsidRPr="006E1ED6">
        <w:rPr>
          <w:sz w:val="28"/>
          <w:szCs w:val="28"/>
        </w:rPr>
        <w:t xml:space="preserve"> </w:t>
      </w:r>
      <w:r w:rsidRPr="006E1ED6">
        <w:rPr>
          <w:sz w:val="28"/>
          <w:szCs w:val="28"/>
        </w:rPr>
        <w:t>объектов культурного наследия (статьи 67–71, 77–81);</w:t>
      </w:r>
    </w:p>
    <w:p w:rsidR="00C16A7F" w:rsidRPr="006E1ED6" w:rsidRDefault="00C16A7F" w:rsidP="002A46D2">
      <w:pPr>
        <w:ind w:firstLine="709"/>
        <w:jc w:val="both"/>
        <w:rPr>
          <w:sz w:val="28"/>
          <w:szCs w:val="28"/>
        </w:rPr>
      </w:pPr>
      <w:r w:rsidRPr="006E1ED6">
        <w:rPr>
          <w:sz w:val="28"/>
          <w:szCs w:val="28"/>
        </w:rPr>
        <w:t>– общего пользования (площади, улицы, проезды, автомобильные дороги, набережные, скверы, бульвары, закрытые водоемы, пляжи) (статьи 29, 42, 72, 60.4.);</w:t>
      </w:r>
    </w:p>
    <w:p w:rsidR="00C16A7F" w:rsidRPr="006E1ED6" w:rsidRDefault="00C16A7F" w:rsidP="002A46D2">
      <w:pPr>
        <w:ind w:firstLine="709"/>
        <w:jc w:val="both"/>
        <w:rPr>
          <w:sz w:val="28"/>
          <w:szCs w:val="28"/>
        </w:rPr>
      </w:pPr>
      <w:r w:rsidRPr="006E1ED6">
        <w:rPr>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73);</w:t>
      </w:r>
    </w:p>
    <w:p w:rsidR="00C16A7F" w:rsidRPr="006E1ED6" w:rsidRDefault="00C16A7F" w:rsidP="002A46D2">
      <w:pPr>
        <w:ind w:firstLine="709"/>
        <w:jc w:val="both"/>
        <w:rPr>
          <w:sz w:val="28"/>
          <w:szCs w:val="28"/>
        </w:rPr>
      </w:pPr>
      <w:r w:rsidRPr="006E1ED6">
        <w:rPr>
          <w:sz w:val="28"/>
          <w:szCs w:val="28"/>
        </w:rPr>
        <w:t>– предоставленные для добычи полезных ископаемых (статья 74).</w:t>
      </w:r>
      <w:r w:rsidR="005912FE" w:rsidRPr="006E1ED6">
        <w:rPr>
          <w:sz w:val="28"/>
          <w:szCs w:val="28"/>
        </w:rPr>
        <w:t xml:space="preserve"> </w:t>
      </w:r>
    </w:p>
    <w:p w:rsidR="00C16A7F" w:rsidRPr="006E1ED6" w:rsidRDefault="00C16A7F" w:rsidP="00C16A7F">
      <w:pPr>
        <w:jc w:val="both"/>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67. Ограничения градостроительных изменений на территории зон о</w:t>
      </w:r>
      <w:r w:rsidRPr="006E1ED6">
        <w:rPr>
          <w:sz w:val="28"/>
          <w:szCs w:val="28"/>
        </w:rPr>
        <w:t>х</w:t>
      </w:r>
      <w:r w:rsidRPr="006E1ED6">
        <w:rPr>
          <w:sz w:val="28"/>
          <w:szCs w:val="28"/>
        </w:rPr>
        <w:t xml:space="preserve">раны объектов исторического и культурного наследия </w:t>
      </w:r>
      <w:r w:rsidR="0097779A" w:rsidRPr="006E1ED6">
        <w:rPr>
          <w:sz w:val="28"/>
          <w:szCs w:val="28"/>
        </w:rPr>
        <w:t>се</w:t>
      </w:r>
      <w:r w:rsidR="00394216" w:rsidRPr="006E1ED6">
        <w:rPr>
          <w:sz w:val="28"/>
          <w:szCs w:val="28"/>
        </w:rPr>
        <w:t xml:space="preserve">льского поселения </w:t>
      </w:r>
      <w:r w:rsidR="00203017">
        <w:rPr>
          <w:sz w:val="28"/>
          <w:szCs w:val="28"/>
        </w:rPr>
        <w:t>Балтийский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r w:rsidR="002E0A19">
        <w:rPr>
          <w:sz w:val="28"/>
          <w:szCs w:val="28"/>
        </w:rPr>
        <w:t>.</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Территории зон охраны объектов исторического и культурного наследия включают объекты и сопряженные с ними территории:</w:t>
      </w:r>
    </w:p>
    <w:p w:rsidR="00C16A7F" w:rsidRPr="006E1ED6" w:rsidRDefault="005912FE" w:rsidP="00DB457C">
      <w:pPr>
        <w:ind w:right="-6" w:firstLine="709"/>
        <w:jc w:val="both"/>
        <w:rPr>
          <w:b/>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памятников архитектуры</w:t>
      </w:r>
      <w:r w:rsidR="00C16A7F" w:rsidRPr="006E1ED6">
        <w:rPr>
          <w:sz w:val="28"/>
          <w:szCs w:val="28"/>
        </w:rPr>
        <w:t xml:space="preserve"> – зданий и сооружений, представляющих ист</w:t>
      </w:r>
      <w:r w:rsidR="00C16A7F" w:rsidRPr="006E1ED6">
        <w:rPr>
          <w:sz w:val="28"/>
          <w:szCs w:val="28"/>
        </w:rPr>
        <w:t>о</w:t>
      </w:r>
      <w:r w:rsidR="00C16A7F" w:rsidRPr="006E1ED6">
        <w:rPr>
          <w:sz w:val="28"/>
          <w:szCs w:val="28"/>
        </w:rPr>
        <w:t>рико-архитектурную ценность – образцы архитектурных стилей и направлений различных эпох: здания и сооружения,</w:t>
      </w:r>
      <w:r w:rsidRPr="006E1ED6">
        <w:rPr>
          <w:sz w:val="28"/>
          <w:szCs w:val="28"/>
        </w:rPr>
        <w:t xml:space="preserve"> </w:t>
      </w:r>
      <w:r w:rsidR="00C16A7F" w:rsidRPr="006E1ED6">
        <w:rPr>
          <w:sz w:val="28"/>
          <w:szCs w:val="28"/>
        </w:rPr>
        <w:t>сохранившие характерные стилеобразу</w:t>
      </w:r>
      <w:r w:rsidR="00C16A7F" w:rsidRPr="006E1ED6">
        <w:rPr>
          <w:sz w:val="28"/>
          <w:szCs w:val="28"/>
        </w:rPr>
        <w:t>ю</w:t>
      </w:r>
      <w:r w:rsidR="00C16A7F" w:rsidRPr="006E1ED6">
        <w:rPr>
          <w:sz w:val="28"/>
          <w:szCs w:val="28"/>
        </w:rPr>
        <w:t>щие элементы, построенные по проектам (или при участии) видных архитекторов и инженеров и т.п.;</w:t>
      </w:r>
    </w:p>
    <w:p w:rsidR="00C16A7F" w:rsidRPr="006E1ED6" w:rsidRDefault="005912FE" w:rsidP="00DB457C">
      <w:pPr>
        <w:ind w:right="-6" w:firstLine="709"/>
        <w:jc w:val="both"/>
        <w:rPr>
          <w:sz w:val="28"/>
          <w:szCs w:val="28"/>
        </w:rPr>
      </w:pPr>
      <w:r w:rsidRPr="006E1ED6">
        <w:rPr>
          <w:b/>
          <w:sz w:val="28"/>
          <w:szCs w:val="28"/>
        </w:rPr>
        <w:t xml:space="preserve"> </w:t>
      </w:r>
      <w:r w:rsidR="0097779A" w:rsidRPr="006E1ED6">
        <w:rPr>
          <w:b/>
          <w:sz w:val="28"/>
          <w:szCs w:val="28"/>
        </w:rPr>
        <w:t xml:space="preserve">– </w:t>
      </w:r>
      <w:r w:rsidR="00C16A7F" w:rsidRPr="006E1ED6">
        <w:rPr>
          <w:b/>
          <w:sz w:val="28"/>
          <w:szCs w:val="28"/>
        </w:rPr>
        <w:t xml:space="preserve">памятников истории </w:t>
      </w:r>
      <w:r w:rsidR="00C16A7F" w:rsidRPr="006E1ED6">
        <w:rPr>
          <w:sz w:val="28"/>
          <w:szCs w:val="28"/>
        </w:rPr>
        <w:t>– зданий и сооружений, с которыми св</w:t>
      </w:r>
      <w:r w:rsidR="00C16A7F" w:rsidRPr="006E1ED6">
        <w:rPr>
          <w:sz w:val="28"/>
          <w:szCs w:val="28"/>
        </w:rPr>
        <w:t>я</w:t>
      </w:r>
      <w:r w:rsidR="00C16A7F" w:rsidRPr="006E1ED6">
        <w:rPr>
          <w:sz w:val="28"/>
          <w:szCs w:val="28"/>
        </w:rPr>
        <w:t>заны важные исторические события (государственного или регионального знач</w:t>
      </w:r>
      <w:r w:rsidR="00C16A7F" w:rsidRPr="006E1ED6">
        <w:rPr>
          <w:sz w:val="28"/>
          <w:szCs w:val="28"/>
        </w:rPr>
        <w:t>е</w:t>
      </w:r>
      <w:r w:rsidR="00C16A7F" w:rsidRPr="006E1ED6">
        <w:rPr>
          <w:sz w:val="28"/>
          <w:szCs w:val="28"/>
        </w:rPr>
        <w:t>ния), произведений монументального искусства, скульптурных композиций, мем</w:t>
      </w:r>
      <w:r w:rsidR="00C16A7F" w:rsidRPr="006E1ED6">
        <w:rPr>
          <w:sz w:val="28"/>
          <w:szCs w:val="28"/>
        </w:rPr>
        <w:t>о</w:t>
      </w:r>
      <w:r w:rsidR="00C16A7F" w:rsidRPr="006E1ED6">
        <w:rPr>
          <w:sz w:val="28"/>
          <w:szCs w:val="28"/>
        </w:rPr>
        <w:t>риальных комплексов;</w:t>
      </w:r>
    </w:p>
    <w:p w:rsidR="00C16A7F" w:rsidRPr="006E1ED6" w:rsidRDefault="005912FE" w:rsidP="00DB457C">
      <w:pPr>
        <w:ind w:right="-6"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ценного историко-природного ландшафта</w:t>
      </w:r>
      <w:r w:rsidR="00C16A7F" w:rsidRPr="006E1ED6">
        <w:rPr>
          <w:sz w:val="28"/>
          <w:szCs w:val="28"/>
        </w:rPr>
        <w:t xml:space="preserve"> – природных территорий в пр</w:t>
      </w:r>
      <w:r w:rsidR="00C16A7F" w:rsidRPr="006E1ED6">
        <w:rPr>
          <w:sz w:val="28"/>
          <w:szCs w:val="28"/>
        </w:rPr>
        <w:t>е</w:t>
      </w:r>
      <w:r w:rsidR="00C16A7F" w:rsidRPr="006E1ED6">
        <w:rPr>
          <w:sz w:val="28"/>
          <w:szCs w:val="28"/>
        </w:rPr>
        <w:t>делах исторической застройки города, влияющих на целостность исторического облика г</w:t>
      </w:r>
      <w:r w:rsidR="00C16A7F" w:rsidRPr="006E1ED6">
        <w:rPr>
          <w:sz w:val="28"/>
          <w:szCs w:val="28"/>
        </w:rPr>
        <w:t>о</w:t>
      </w:r>
      <w:r w:rsidR="00C16A7F" w:rsidRPr="006E1ED6">
        <w:rPr>
          <w:sz w:val="28"/>
          <w:szCs w:val="28"/>
        </w:rPr>
        <w:t>рода;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 </w:t>
      </w:r>
      <w:r w:rsidR="00C16A7F" w:rsidRPr="006E1ED6">
        <w:rPr>
          <w:b/>
          <w:sz w:val="28"/>
          <w:szCs w:val="28"/>
        </w:rPr>
        <w:t>древних сооружений и предметов – памятников археологии</w:t>
      </w:r>
      <w:r w:rsidR="00C16A7F" w:rsidRPr="006E1ED6">
        <w:rPr>
          <w:sz w:val="28"/>
          <w:szCs w:val="28"/>
        </w:rPr>
        <w:t xml:space="preserve"> (остатки построек древних городов, г</w:t>
      </w:r>
      <w:r w:rsidR="00C16A7F" w:rsidRPr="006E1ED6">
        <w:rPr>
          <w:sz w:val="28"/>
          <w:szCs w:val="28"/>
        </w:rPr>
        <w:t>о</w:t>
      </w:r>
      <w:r w:rsidR="00C16A7F" w:rsidRPr="006E1ED6">
        <w:rPr>
          <w:sz w:val="28"/>
          <w:szCs w:val="28"/>
        </w:rPr>
        <w:t>родищ, селищ, стоянок, курганов, могильников, и т.п.) – территорий историко-археологического слоя.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В целях обеспечения сохранности объекта культурного наследия в его ист</w:t>
      </w:r>
      <w:r w:rsidR="00C16A7F" w:rsidRPr="006E1ED6">
        <w:rPr>
          <w:sz w:val="28"/>
          <w:szCs w:val="28"/>
        </w:rPr>
        <w:t>о</w:t>
      </w:r>
      <w:r w:rsidR="00C16A7F" w:rsidRPr="006E1ED6">
        <w:rPr>
          <w:sz w:val="28"/>
          <w:szCs w:val="28"/>
        </w:rPr>
        <w:t>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w:t>
      </w:r>
      <w:r w:rsidR="00C16A7F" w:rsidRPr="006E1ED6">
        <w:rPr>
          <w:sz w:val="28"/>
          <w:szCs w:val="28"/>
        </w:rPr>
        <w:t>е</w:t>
      </w:r>
      <w:r w:rsidR="00C16A7F" w:rsidRPr="006E1ED6">
        <w:rPr>
          <w:sz w:val="28"/>
          <w:szCs w:val="28"/>
        </w:rPr>
        <w:t>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w:t>
      </w:r>
      <w:r w:rsidR="00C16A7F" w:rsidRPr="006E1ED6">
        <w:rPr>
          <w:sz w:val="28"/>
          <w:szCs w:val="28"/>
        </w:rPr>
        <w:t>ь</w:t>
      </w:r>
      <w:r w:rsidR="00C16A7F" w:rsidRPr="006E1ED6">
        <w:rPr>
          <w:sz w:val="28"/>
          <w:szCs w:val="28"/>
        </w:rPr>
        <w:t>турного наследия.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По мере разработки и принятия новых документов, определяющих устана</w:t>
      </w:r>
      <w:r w:rsidR="00C16A7F" w:rsidRPr="006E1ED6">
        <w:rPr>
          <w:sz w:val="28"/>
          <w:szCs w:val="28"/>
        </w:rPr>
        <w:t>в</w:t>
      </w:r>
      <w:r w:rsidR="00C16A7F" w:rsidRPr="006E1ED6">
        <w:rPr>
          <w:sz w:val="28"/>
          <w:szCs w:val="28"/>
        </w:rPr>
        <w:t>ливаемые требования к охране объектов к</w:t>
      </w:r>
      <w:r w:rsidR="00012B41" w:rsidRPr="006E1ED6">
        <w:rPr>
          <w:sz w:val="28"/>
          <w:szCs w:val="28"/>
        </w:rPr>
        <w:t>ультурного наследия, настоящие П</w:t>
      </w:r>
      <w:r w:rsidR="00C16A7F" w:rsidRPr="006E1ED6">
        <w:rPr>
          <w:sz w:val="28"/>
          <w:szCs w:val="28"/>
        </w:rPr>
        <w:t>равила должны быть приведены в соответствии с нормативной документацией.</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Регламенты в границах зон охраны объектов культурного наследия устано</w:t>
      </w:r>
      <w:r w:rsidR="00C16A7F" w:rsidRPr="006E1ED6">
        <w:rPr>
          <w:sz w:val="28"/>
          <w:szCs w:val="28"/>
        </w:rPr>
        <w:t>в</w:t>
      </w:r>
      <w:r w:rsidR="00C16A7F" w:rsidRPr="006E1ED6">
        <w:rPr>
          <w:sz w:val="28"/>
          <w:szCs w:val="28"/>
        </w:rPr>
        <w:t xml:space="preserve">лены в соответствии с Градостроительным </w:t>
      </w:r>
      <w:r w:rsidR="008A5040" w:rsidRPr="006E1ED6">
        <w:rPr>
          <w:sz w:val="28"/>
          <w:szCs w:val="28"/>
        </w:rPr>
        <w:t>Кодексом</w:t>
      </w:r>
      <w:r w:rsidR="00C16A7F" w:rsidRPr="006E1ED6">
        <w:rPr>
          <w:sz w:val="28"/>
          <w:szCs w:val="28"/>
        </w:rPr>
        <w:t xml:space="preserve"> Российской Федерации, З</w:t>
      </w:r>
      <w:r w:rsidR="00C16A7F" w:rsidRPr="006E1ED6">
        <w:rPr>
          <w:sz w:val="28"/>
          <w:szCs w:val="28"/>
        </w:rPr>
        <w:t>е</w:t>
      </w:r>
      <w:r w:rsidR="00C16A7F" w:rsidRPr="006E1ED6">
        <w:rPr>
          <w:sz w:val="28"/>
          <w:szCs w:val="28"/>
        </w:rPr>
        <w:t xml:space="preserve">мельным </w:t>
      </w:r>
      <w:r w:rsidR="008A5040" w:rsidRPr="006E1ED6">
        <w:rPr>
          <w:sz w:val="28"/>
          <w:szCs w:val="28"/>
        </w:rPr>
        <w:t>Кодексом</w:t>
      </w:r>
      <w:r w:rsidR="00C16A7F" w:rsidRPr="006E1ED6">
        <w:rPr>
          <w:sz w:val="28"/>
          <w:szCs w:val="28"/>
        </w:rPr>
        <w:t xml:space="preserve"> Российской Федерации, Федеральным законом «Об объектах культурного наследия (памятников истории и культуры) народов Российской Ф</w:t>
      </w:r>
      <w:r w:rsidR="00C16A7F" w:rsidRPr="006E1ED6">
        <w:rPr>
          <w:sz w:val="28"/>
          <w:szCs w:val="28"/>
        </w:rPr>
        <w:t>е</w:t>
      </w:r>
      <w:r w:rsidR="00C16A7F" w:rsidRPr="006E1ED6">
        <w:rPr>
          <w:sz w:val="28"/>
          <w:szCs w:val="28"/>
        </w:rPr>
        <w:t>дерации» №73-ФЗ.</w:t>
      </w:r>
    </w:p>
    <w:p w:rsidR="00C16A7F" w:rsidRPr="006E1ED6" w:rsidRDefault="005912FE" w:rsidP="00C16A7F">
      <w:pPr>
        <w:jc w:val="both"/>
        <w:rPr>
          <w:sz w:val="28"/>
          <w:szCs w:val="28"/>
        </w:rPr>
      </w:pPr>
      <w:r w:rsidRPr="006E1ED6">
        <w:rPr>
          <w:sz w:val="28"/>
          <w:szCs w:val="28"/>
        </w:rPr>
        <w:t xml:space="preserve"> </w:t>
      </w:r>
    </w:p>
    <w:p w:rsidR="00C16A7F" w:rsidRPr="006E1ED6" w:rsidRDefault="00C16A7F" w:rsidP="002E0A19">
      <w:pPr>
        <w:ind w:firstLine="709"/>
        <w:jc w:val="both"/>
        <w:rPr>
          <w:b/>
          <w:sz w:val="28"/>
          <w:szCs w:val="28"/>
        </w:rPr>
      </w:pPr>
      <w:r w:rsidRPr="006E1ED6">
        <w:rPr>
          <w:b/>
          <w:sz w:val="28"/>
          <w:szCs w:val="28"/>
        </w:rPr>
        <w:t>Статья 68. Ограничения на территориях объединенной охранной зоны памятников арх</w:t>
      </w:r>
      <w:r w:rsidRPr="006E1ED6">
        <w:rPr>
          <w:b/>
          <w:sz w:val="28"/>
          <w:szCs w:val="28"/>
        </w:rPr>
        <w:t>и</w:t>
      </w:r>
      <w:r w:rsidRPr="006E1ED6">
        <w:rPr>
          <w:b/>
          <w:sz w:val="28"/>
          <w:szCs w:val="28"/>
        </w:rPr>
        <w:t>тектуры</w:t>
      </w:r>
      <w:r w:rsidR="002E0A19">
        <w:rPr>
          <w:b/>
          <w:sz w:val="28"/>
          <w:szCs w:val="28"/>
        </w:rPr>
        <w:t>.</w:t>
      </w:r>
      <w:r w:rsidRPr="006E1ED6">
        <w:rPr>
          <w:b/>
          <w:sz w:val="28"/>
          <w:szCs w:val="28"/>
        </w:rPr>
        <w:t xml:space="preserve"> </w:t>
      </w:r>
    </w:p>
    <w:p w:rsidR="00C16A7F" w:rsidRPr="006E1ED6" w:rsidRDefault="005912FE" w:rsidP="00C16A7F">
      <w:pPr>
        <w:jc w:val="center"/>
        <w:rPr>
          <w:sz w:val="28"/>
          <w:szCs w:val="28"/>
        </w:rPr>
      </w:pPr>
      <w:r w:rsidRPr="006E1ED6">
        <w:rPr>
          <w:sz w:val="28"/>
          <w:szCs w:val="28"/>
        </w:rPr>
        <w:t xml:space="preserve"> </w:t>
      </w: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1. В целях сохранения объектов культурного наследия – памятников архитект</w:t>
      </w:r>
      <w:r w:rsidR="00C16A7F" w:rsidRPr="006E1ED6">
        <w:rPr>
          <w:sz w:val="28"/>
          <w:szCs w:val="28"/>
        </w:rPr>
        <w:t>у</w:t>
      </w:r>
      <w:r w:rsidR="00C16A7F" w:rsidRPr="006E1ED6">
        <w:rPr>
          <w:sz w:val="28"/>
          <w:szCs w:val="28"/>
        </w:rPr>
        <w:t>ры и сопряженных с ними территорий, применительно к памятникам и их охра</w:t>
      </w:r>
      <w:r w:rsidR="00C16A7F" w:rsidRPr="006E1ED6">
        <w:rPr>
          <w:sz w:val="28"/>
          <w:szCs w:val="28"/>
        </w:rPr>
        <w:t>н</w:t>
      </w:r>
      <w:r w:rsidR="00C16A7F" w:rsidRPr="006E1ED6">
        <w:rPr>
          <w:sz w:val="28"/>
          <w:szCs w:val="28"/>
        </w:rPr>
        <w:t>ным зонам установлены следующие виды режимов: консервация, реабилитация, модернизация, реконструкция, – согласно которым установлены ограничения и</w:t>
      </w:r>
      <w:r w:rsidR="00C16A7F" w:rsidRPr="006E1ED6">
        <w:rPr>
          <w:sz w:val="28"/>
          <w:szCs w:val="28"/>
        </w:rPr>
        <w:t>с</w:t>
      </w:r>
      <w:r w:rsidR="00C16A7F" w:rsidRPr="006E1ED6">
        <w:rPr>
          <w:sz w:val="28"/>
          <w:szCs w:val="28"/>
        </w:rPr>
        <w:t>пользования земельных участков памятников и осуществления градостроительных и</w:t>
      </w:r>
      <w:r w:rsidR="00C16A7F" w:rsidRPr="006E1ED6">
        <w:rPr>
          <w:sz w:val="28"/>
          <w:szCs w:val="28"/>
        </w:rPr>
        <w:t>з</w:t>
      </w:r>
      <w:r w:rsidR="00C16A7F" w:rsidRPr="006E1ED6">
        <w:rPr>
          <w:sz w:val="28"/>
          <w:szCs w:val="28"/>
        </w:rPr>
        <w:t xml:space="preserve">менений в пределах их границ. </w:t>
      </w: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Территория объекта культурного наследия – исторически сложившийся з</w:t>
      </w:r>
      <w:r w:rsidR="00C16A7F" w:rsidRPr="006E1ED6">
        <w:rPr>
          <w:sz w:val="28"/>
          <w:szCs w:val="28"/>
        </w:rPr>
        <w:t>е</w:t>
      </w:r>
      <w:r w:rsidR="00C16A7F" w:rsidRPr="006E1ED6">
        <w:rPr>
          <w:sz w:val="28"/>
          <w:szCs w:val="28"/>
        </w:rPr>
        <w:t>мельный участок, границы которого устанавливаются в соответствии с архивными материалами и закрепляются в порядке, определенном действующим законод</w:t>
      </w:r>
      <w:r w:rsidR="00C16A7F" w:rsidRPr="006E1ED6">
        <w:rPr>
          <w:sz w:val="28"/>
          <w:szCs w:val="28"/>
        </w:rPr>
        <w:t>а</w:t>
      </w:r>
      <w:r w:rsidR="00C16A7F" w:rsidRPr="006E1ED6">
        <w:rPr>
          <w:sz w:val="28"/>
          <w:szCs w:val="28"/>
        </w:rPr>
        <w:t>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w:t>
      </w:r>
      <w:r w:rsidR="00C16A7F" w:rsidRPr="006E1ED6">
        <w:rPr>
          <w:sz w:val="28"/>
          <w:szCs w:val="28"/>
        </w:rPr>
        <w:t>н</w:t>
      </w:r>
      <w:r w:rsidR="00C16A7F" w:rsidRPr="006E1ED6">
        <w:rPr>
          <w:sz w:val="28"/>
          <w:szCs w:val="28"/>
        </w:rPr>
        <w:t xml:space="preserve">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6E1ED6" w:rsidRDefault="00C16A7F" w:rsidP="00DB457C">
      <w:pPr>
        <w:autoSpaceDE w:val="0"/>
        <w:autoSpaceDN w:val="0"/>
        <w:adjustRightInd w:val="0"/>
        <w:ind w:firstLine="709"/>
        <w:jc w:val="both"/>
        <w:rPr>
          <w:bCs/>
          <w:sz w:val="28"/>
          <w:szCs w:val="28"/>
        </w:rPr>
      </w:pPr>
      <w:r w:rsidRPr="006E1ED6">
        <w:rPr>
          <w:bCs/>
          <w:sz w:val="28"/>
          <w:szCs w:val="28"/>
        </w:rPr>
        <w:t>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w:t>
      </w:r>
      <w:r w:rsidRPr="006E1ED6">
        <w:rPr>
          <w:bCs/>
          <w:sz w:val="28"/>
          <w:szCs w:val="28"/>
        </w:rPr>
        <w:t>ъ</w:t>
      </w:r>
      <w:r w:rsidRPr="006E1ED6">
        <w:rPr>
          <w:bCs/>
          <w:sz w:val="28"/>
          <w:szCs w:val="28"/>
        </w:rPr>
        <w:t>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w:t>
      </w:r>
      <w:r w:rsidRPr="006E1ED6">
        <w:rPr>
          <w:bCs/>
          <w:sz w:val="28"/>
          <w:szCs w:val="28"/>
        </w:rPr>
        <w:t>о</w:t>
      </w:r>
      <w:r w:rsidRPr="006E1ED6">
        <w:rPr>
          <w:bCs/>
          <w:sz w:val="28"/>
          <w:szCs w:val="28"/>
        </w:rPr>
        <w:t>строительную деятельность.</w:t>
      </w:r>
    </w:p>
    <w:p w:rsidR="00957E50" w:rsidRDefault="00957E50" w:rsidP="002E0A19">
      <w:pPr>
        <w:widowControl w:val="0"/>
        <w:autoSpaceDE w:val="0"/>
        <w:autoSpaceDN w:val="0"/>
        <w:adjustRightInd w:val="0"/>
        <w:ind w:firstLine="709"/>
        <w:jc w:val="both"/>
        <w:rPr>
          <w:b/>
          <w:sz w:val="28"/>
          <w:szCs w:val="28"/>
        </w:rPr>
      </w:pPr>
    </w:p>
    <w:p w:rsidR="00C16A7F" w:rsidRPr="006E1ED6" w:rsidRDefault="00C16A7F" w:rsidP="002E0A19">
      <w:pPr>
        <w:widowControl w:val="0"/>
        <w:autoSpaceDE w:val="0"/>
        <w:autoSpaceDN w:val="0"/>
        <w:adjustRightInd w:val="0"/>
        <w:ind w:firstLine="709"/>
        <w:jc w:val="both"/>
        <w:rPr>
          <w:sz w:val="28"/>
          <w:szCs w:val="28"/>
        </w:rPr>
      </w:pPr>
      <w:r w:rsidRPr="006E1ED6">
        <w:rPr>
          <w:b/>
          <w:sz w:val="28"/>
          <w:szCs w:val="28"/>
        </w:rPr>
        <w:t xml:space="preserve">68.1. Консервация </w:t>
      </w:r>
      <w:r w:rsidRPr="006E1ED6">
        <w:rPr>
          <w:b/>
          <w:bCs/>
          <w:sz w:val="28"/>
          <w:szCs w:val="28"/>
        </w:rPr>
        <w:t>памятников архитектуры</w:t>
      </w:r>
      <w:r w:rsidR="00816BA8" w:rsidRPr="006E1ED6">
        <w:rPr>
          <w:sz w:val="28"/>
          <w:szCs w:val="28"/>
        </w:rPr>
        <w:t>.</w:t>
      </w:r>
    </w:p>
    <w:p w:rsidR="0097779A" w:rsidRPr="006E1ED6" w:rsidRDefault="0097779A" w:rsidP="00C16A7F">
      <w:pPr>
        <w:widowControl w:val="0"/>
        <w:autoSpaceDE w:val="0"/>
        <w:autoSpaceDN w:val="0"/>
        <w:adjustRightInd w:val="0"/>
        <w:jc w:val="both"/>
        <w:rPr>
          <w:sz w:val="28"/>
          <w:szCs w:val="28"/>
        </w:rPr>
      </w:pPr>
    </w:p>
    <w:p w:rsidR="00C16A7F" w:rsidRPr="006E1ED6" w:rsidRDefault="005912FE" w:rsidP="00DB457C">
      <w:pPr>
        <w:widowControl w:val="0"/>
        <w:autoSpaceDE w:val="0"/>
        <w:autoSpaceDN w:val="0"/>
        <w:adjustRightInd w:val="0"/>
        <w:ind w:firstLine="709"/>
        <w:jc w:val="both"/>
        <w:rPr>
          <w:sz w:val="28"/>
          <w:szCs w:val="28"/>
        </w:rPr>
      </w:pPr>
      <w:r w:rsidRPr="006E1ED6">
        <w:rPr>
          <w:b/>
          <w:sz w:val="28"/>
          <w:szCs w:val="28"/>
        </w:rPr>
        <w:t xml:space="preserve"> </w:t>
      </w:r>
      <w:r w:rsidR="00C16A7F" w:rsidRPr="006E1ED6">
        <w:rPr>
          <w:b/>
          <w:sz w:val="28"/>
          <w:szCs w:val="28"/>
        </w:rPr>
        <w:t>1.</w:t>
      </w:r>
      <w:r w:rsidRPr="006E1ED6">
        <w:rPr>
          <w:b/>
          <w:sz w:val="28"/>
          <w:szCs w:val="28"/>
        </w:rPr>
        <w:t xml:space="preserve"> </w:t>
      </w:r>
      <w:r w:rsidR="00C16A7F" w:rsidRPr="006E1ED6">
        <w:rPr>
          <w:b/>
          <w:sz w:val="28"/>
          <w:szCs w:val="28"/>
        </w:rPr>
        <w:t xml:space="preserve">Консервация </w:t>
      </w:r>
      <w:r w:rsidR="00C16A7F" w:rsidRPr="006E1ED6">
        <w:rPr>
          <w:sz w:val="28"/>
          <w:szCs w:val="28"/>
        </w:rPr>
        <w:t>(особый режим сохранения памятников архитектуры и строг</w:t>
      </w:r>
      <w:r w:rsidR="00C16A7F" w:rsidRPr="006E1ED6">
        <w:rPr>
          <w:sz w:val="28"/>
          <w:szCs w:val="28"/>
        </w:rPr>
        <w:t>о</w:t>
      </w:r>
      <w:r w:rsidR="00C16A7F" w:rsidRPr="006E1ED6">
        <w:rPr>
          <w:sz w:val="28"/>
          <w:szCs w:val="28"/>
        </w:rPr>
        <w:t>го регулирования градостроительной деятельности в границах охранных зон памятников); –</w:t>
      </w:r>
      <w:r w:rsidRPr="006E1ED6">
        <w:rPr>
          <w:sz w:val="28"/>
          <w:szCs w:val="28"/>
        </w:rPr>
        <w:t xml:space="preserve"> </w:t>
      </w:r>
      <w:r w:rsidR="00C16A7F" w:rsidRPr="006E1ED6">
        <w:rPr>
          <w:sz w:val="28"/>
          <w:szCs w:val="28"/>
        </w:rPr>
        <w:t>устанавливается применительно к наиболее ценным, по закл</w:t>
      </w:r>
      <w:r w:rsidR="00C16A7F" w:rsidRPr="006E1ED6">
        <w:rPr>
          <w:sz w:val="28"/>
          <w:szCs w:val="28"/>
        </w:rPr>
        <w:t>ю</w:t>
      </w:r>
      <w:r w:rsidR="00C16A7F" w:rsidRPr="006E1ED6">
        <w:rPr>
          <w:sz w:val="28"/>
          <w:szCs w:val="28"/>
        </w:rPr>
        <w:t>чению государственной экспертизы, объектам; комплексная научная реставрация памя</w:t>
      </w:r>
      <w:r w:rsidR="00C16A7F" w:rsidRPr="006E1ED6">
        <w:rPr>
          <w:sz w:val="28"/>
          <w:szCs w:val="28"/>
        </w:rPr>
        <w:t>т</w:t>
      </w:r>
      <w:r w:rsidR="00C16A7F" w:rsidRPr="006E1ED6">
        <w:rPr>
          <w:sz w:val="28"/>
          <w:szCs w:val="28"/>
        </w:rPr>
        <w:t>ника; устранение по заключению соответствующей экспертизы элементов и фра</w:t>
      </w:r>
      <w:r w:rsidR="00C16A7F" w:rsidRPr="006E1ED6">
        <w:rPr>
          <w:sz w:val="28"/>
          <w:szCs w:val="28"/>
        </w:rPr>
        <w:t>г</w:t>
      </w:r>
      <w:r w:rsidR="00C16A7F" w:rsidRPr="006E1ED6">
        <w:rPr>
          <w:sz w:val="28"/>
          <w:szCs w:val="28"/>
        </w:rPr>
        <w:t>ментов, искажающих облик памятника;</w:t>
      </w:r>
      <w:r w:rsidRPr="006E1ED6">
        <w:rPr>
          <w:sz w:val="28"/>
          <w:szCs w:val="28"/>
        </w:rPr>
        <w:t xml:space="preserve"> </w:t>
      </w:r>
      <w:r w:rsidR="00C16A7F" w:rsidRPr="006E1ED6">
        <w:rPr>
          <w:sz w:val="28"/>
          <w:szCs w:val="28"/>
        </w:rPr>
        <w:t>устранение элементов и фрагментов, более поздних по датировке, не соответствующих архитектурной стилистике и иск</w:t>
      </w:r>
      <w:r w:rsidR="00C16A7F" w:rsidRPr="006E1ED6">
        <w:rPr>
          <w:sz w:val="28"/>
          <w:szCs w:val="28"/>
        </w:rPr>
        <w:t>а</w:t>
      </w:r>
      <w:r w:rsidR="00C16A7F" w:rsidRPr="006E1ED6">
        <w:rPr>
          <w:sz w:val="28"/>
          <w:szCs w:val="28"/>
        </w:rPr>
        <w:t>жающих исторический облик памятника. В случае утраты памятник подлежит строго документированному, пр</w:t>
      </w:r>
      <w:r w:rsidR="00C16A7F" w:rsidRPr="006E1ED6">
        <w:rPr>
          <w:sz w:val="28"/>
          <w:szCs w:val="28"/>
        </w:rPr>
        <w:t>е</w:t>
      </w:r>
      <w:r w:rsidR="00C16A7F" w:rsidRPr="006E1ED6">
        <w:rPr>
          <w:sz w:val="28"/>
          <w:szCs w:val="28"/>
        </w:rPr>
        <w:t xml:space="preserve">дельно точному, воссозданию.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Функциональное использование объекта: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В случае ценности интерьера архитектурного памятника – функция музея или другая обществе</w:t>
      </w:r>
      <w:r w:rsidR="00C16A7F" w:rsidRPr="006E1ED6">
        <w:rPr>
          <w:sz w:val="28"/>
          <w:szCs w:val="28"/>
        </w:rPr>
        <w:t>н</w:t>
      </w:r>
      <w:r w:rsidR="00C16A7F" w:rsidRPr="006E1ED6">
        <w:rPr>
          <w:sz w:val="28"/>
          <w:szCs w:val="28"/>
        </w:rPr>
        <w:t>ная со сходным режимом временного ограничения и регулирования посещений;</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В случае ценн</w:t>
      </w:r>
      <w:r w:rsidR="00C16A7F" w:rsidRPr="006E1ED6">
        <w:rPr>
          <w:sz w:val="28"/>
          <w:szCs w:val="28"/>
        </w:rPr>
        <w:t>о</w:t>
      </w:r>
      <w:r w:rsidR="00C16A7F" w:rsidRPr="006E1ED6">
        <w:rPr>
          <w:sz w:val="28"/>
          <w:szCs w:val="28"/>
        </w:rPr>
        <w:t>сти экстерьера архитектурного памятника функциональное использование осущ</w:t>
      </w:r>
      <w:r w:rsidR="00C16A7F" w:rsidRPr="006E1ED6">
        <w:rPr>
          <w:sz w:val="28"/>
          <w:szCs w:val="28"/>
        </w:rPr>
        <w:t>е</w:t>
      </w:r>
      <w:r w:rsidR="00C16A7F" w:rsidRPr="006E1ED6">
        <w:rPr>
          <w:sz w:val="28"/>
          <w:szCs w:val="28"/>
        </w:rPr>
        <w:t>ствляется на основании согласованного и утвержденного с соответствующими у</w:t>
      </w:r>
      <w:r w:rsidR="00C16A7F" w:rsidRPr="006E1ED6">
        <w:rPr>
          <w:sz w:val="28"/>
          <w:szCs w:val="28"/>
        </w:rPr>
        <w:t>ч</w:t>
      </w:r>
      <w:r w:rsidR="00C16A7F" w:rsidRPr="006E1ED6">
        <w:rPr>
          <w:sz w:val="28"/>
          <w:szCs w:val="28"/>
        </w:rPr>
        <w:t>реждениями решения (конкретно по данному вопросу, либо в составе проекта ре</w:t>
      </w:r>
      <w:r w:rsidR="00C16A7F" w:rsidRPr="006E1ED6">
        <w:rPr>
          <w:sz w:val="28"/>
          <w:szCs w:val="28"/>
        </w:rPr>
        <w:t>с</w:t>
      </w:r>
      <w:r w:rsidR="00C16A7F" w:rsidRPr="006E1ED6">
        <w:rPr>
          <w:sz w:val="28"/>
          <w:szCs w:val="28"/>
        </w:rPr>
        <w:t xml:space="preserve">таврации).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Охранная зона: охранная зона памятника архитектуры с режимом консерв</w:t>
      </w:r>
      <w:r w:rsidR="00C16A7F" w:rsidRPr="006E1ED6">
        <w:rPr>
          <w:sz w:val="28"/>
          <w:szCs w:val="28"/>
        </w:rPr>
        <w:t>а</w:t>
      </w:r>
      <w:r w:rsidR="00C16A7F" w:rsidRPr="006E1ED6">
        <w:rPr>
          <w:sz w:val="28"/>
          <w:szCs w:val="28"/>
        </w:rPr>
        <w:t>ции представлена, по сути, двумя зонами, формируемыми вокруг него – внутре</w:t>
      </w:r>
      <w:r w:rsidR="00C16A7F" w:rsidRPr="006E1ED6">
        <w:rPr>
          <w:sz w:val="28"/>
          <w:szCs w:val="28"/>
        </w:rPr>
        <w:t>н</w:t>
      </w:r>
      <w:r w:rsidR="00C16A7F" w:rsidRPr="006E1ED6">
        <w:rPr>
          <w:sz w:val="28"/>
          <w:szCs w:val="28"/>
        </w:rPr>
        <w:t>ней и внешней. Территория внутренней зоны в плане имеет границы в пределах в</w:t>
      </w:r>
      <w:r w:rsidR="00C16A7F" w:rsidRPr="006E1ED6">
        <w:rPr>
          <w:sz w:val="28"/>
          <w:szCs w:val="28"/>
        </w:rPr>
        <w:t>е</w:t>
      </w:r>
      <w:r w:rsidR="00C16A7F" w:rsidRPr="006E1ED6">
        <w:rPr>
          <w:sz w:val="28"/>
          <w:szCs w:val="28"/>
        </w:rPr>
        <w:t>личин, равных полуторной длине и ширине здания памятника, образованные от внешних углов здания (или комплекса, в случае, если объект охраны пре</w:t>
      </w:r>
      <w:r w:rsidR="00C16A7F" w:rsidRPr="006E1ED6">
        <w:rPr>
          <w:sz w:val="28"/>
          <w:szCs w:val="28"/>
        </w:rPr>
        <w:t>д</w:t>
      </w:r>
      <w:r w:rsidR="00C16A7F" w:rsidRPr="006E1ED6">
        <w:rPr>
          <w:sz w:val="28"/>
          <w:szCs w:val="28"/>
        </w:rPr>
        <w:t>ставлен комплексом зданий). В границах внутренней зоны запрещена любая з</w:t>
      </w:r>
      <w:r w:rsidR="00C16A7F" w:rsidRPr="006E1ED6">
        <w:rPr>
          <w:sz w:val="28"/>
          <w:szCs w:val="28"/>
        </w:rPr>
        <w:t>а</w:t>
      </w:r>
      <w:r w:rsidR="00C16A7F" w:rsidRPr="006E1ED6">
        <w:rPr>
          <w:sz w:val="28"/>
          <w:szCs w:val="28"/>
        </w:rPr>
        <w:t>стройка для обеспечения сохранности визуального восприятия памятника архитектуры. Терр</w:t>
      </w:r>
      <w:r w:rsidR="00C16A7F" w:rsidRPr="006E1ED6">
        <w:rPr>
          <w:sz w:val="28"/>
          <w:szCs w:val="28"/>
        </w:rPr>
        <w:t>и</w:t>
      </w:r>
      <w:r w:rsidR="00C16A7F" w:rsidRPr="006E1ED6">
        <w:rPr>
          <w:sz w:val="28"/>
          <w:szCs w:val="28"/>
        </w:rPr>
        <w:t>тория внешней зоны в плане имеет границы в пределах величин, равных двум с п</w:t>
      </w:r>
      <w:r w:rsidR="00C16A7F" w:rsidRPr="006E1ED6">
        <w:rPr>
          <w:sz w:val="28"/>
          <w:szCs w:val="28"/>
        </w:rPr>
        <w:t>о</w:t>
      </w:r>
      <w:r w:rsidR="00C16A7F"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00C16A7F" w:rsidRPr="006E1ED6">
        <w:rPr>
          <w:sz w:val="28"/>
          <w:szCs w:val="28"/>
        </w:rPr>
        <w:t>к</w:t>
      </w:r>
      <w:r w:rsidR="00C16A7F"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00C16A7F" w:rsidRPr="006E1ED6">
        <w:rPr>
          <w:sz w:val="28"/>
          <w:szCs w:val="28"/>
        </w:rPr>
        <w:t>р</w:t>
      </w:r>
      <w:r w:rsidR="00C16A7F" w:rsidRPr="006E1ED6">
        <w:rPr>
          <w:sz w:val="28"/>
          <w:szCs w:val="28"/>
        </w:rPr>
        <w:t xml:space="preserve">хитектуры.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В случае расположения памятника архитектуры в глубине квартального пр</w:t>
      </w:r>
      <w:r w:rsidR="00C16A7F" w:rsidRPr="006E1ED6">
        <w:rPr>
          <w:sz w:val="28"/>
          <w:szCs w:val="28"/>
        </w:rPr>
        <w:t>о</w:t>
      </w:r>
      <w:r w:rsidR="00C16A7F"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00C16A7F" w:rsidRPr="006E1ED6">
        <w:rPr>
          <w:sz w:val="28"/>
          <w:szCs w:val="28"/>
        </w:rPr>
        <w:t>с</w:t>
      </w:r>
      <w:r w:rsidR="00C16A7F" w:rsidRPr="006E1ED6">
        <w:rPr>
          <w:sz w:val="28"/>
          <w:szCs w:val="28"/>
        </w:rPr>
        <w:t>ловия по объективным причинам невозможно, необходимо устройство в постро</w:t>
      </w:r>
      <w:r w:rsidR="00C16A7F" w:rsidRPr="006E1ED6">
        <w:rPr>
          <w:sz w:val="28"/>
          <w:szCs w:val="28"/>
        </w:rPr>
        <w:t>й</w:t>
      </w:r>
      <w:r w:rsidR="00C16A7F" w:rsidRPr="006E1ED6">
        <w:rPr>
          <w:sz w:val="28"/>
          <w:szCs w:val="28"/>
        </w:rPr>
        <w:t>ках арочных пролётов и т.п., открывающихся на памятник, при невозможности устройства пролётов – необходима установка специальных табличек-указателей.</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В случае приобретения права собственности на объект культурного насл</w:t>
      </w:r>
      <w:r w:rsidR="00C16A7F" w:rsidRPr="006E1ED6">
        <w:rPr>
          <w:sz w:val="28"/>
          <w:szCs w:val="28"/>
        </w:rPr>
        <w:t>е</w:t>
      </w:r>
      <w:r w:rsidR="00C16A7F" w:rsidRPr="006E1ED6">
        <w:rPr>
          <w:sz w:val="28"/>
          <w:szCs w:val="28"/>
        </w:rPr>
        <w:t>дия (памятник архитектуры) юридическими или физическими лицами, обязател</w:t>
      </w:r>
      <w:r w:rsidR="00C16A7F" w:rsidRPr="006E1ED6">
        <w:rPr>
          <w:sz w:val="28"/>
          <w:szCs w:val="28"/>
        </w:rPr>
        <w:t>ь</w:t>
      </w:r>
      <w:r w:rsidR="00C16A7F" w:rsidRPr="006E1ED6">
        <w:rPr>
          <w:sz w:val="28"/>
          <w:szCs w:val="28"/>
        </w:rPr>
        <w:t>ным условием является обеспечение доступа граждан к нему (в соотв. со ст. 7 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w:t>
      </w:r>
      <w:r w:rsidR="00C16A7F" w:rsidRPr="006E1ED6">
        <w:rPr>
          <w:sz w:val="28"/>
          <w:szCs w:val="28"/>
        </w:rPr>
        <w:t>а</w:t>
      </w:r>
      <w:r w:rsidR="00C16A7F" w:rsidRPr="006E1ED6">
        <w:rPr>
          <w:sz w:val="28"/>
          <w:szCs w:val="28"/>
        </w:rPr>
        <w:t>ции» №73-ФЗ). Режим доступа к памятнику архитектуры устанавливается собственником по согл</w:t>
      </w:r>
      <w:r w:rsidR="00C16A7F" w:rsidRPr="006E1ED6">
        <w:rPr>
          <w:sz w:val="28"/>
          <w:szCs w:val="28"/>
        </w:rPr>
        <w:t>а</w:t>
      </w:r>
      <w:r w:rsidR="00C16A7F" w:rsidRPr="006E1ED6">
        <w:rPr>
          <w:sz w:val="28"/>
          <w:szCs w:val="28"/>
        </w:rPr>
        <w:t>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ФЗ Федеральным законом «Об объектах культурного наследия народов Российской Федерации» №73-ФЗ). Обязательным условием приобретения права собстве</w:t>
      </w:r>
      <w:r w:rsidR="00C16A7F" w:rsidRPr="006E1ED6">
        <w:rPr>
          <w:sz w:val="28"/>
          <w:szCs w:val="28"/>
        </w:rPr>
        <w:t>н</w:t>
      </w:r>
      <w:r w:rsidR="00C16A7F" w:rsidRPr="006E1ED6">
        <w:rPr>
          <w:sz w:val="28"/>
          <w:szCs w:val="28"/>
        </w:rPr>
        <w:t>ности юридическими и физическими лицами на объект культурного наследия – памятник архитектуры с режимом консервации – является приобрет</w:t>
      </w:r>
      <w:r w:rsidR="00C16A7F" w:rsidRPr="006E1ED6">
        <w:rPr>
          <w:sz w:val="28"/>
          <w:szCs w:val="28"/>
        </w:rPr>
        <w:t>е</w:t>
      </w:r>
      <w:r w:rsidR="00C16A7F" w:rsidRPr="006E1ED6">
        <w:rPr>
          <w:sz w:val="28"/>
          <w:szCs w:val="28"/>
        </w:rPr>
        <w:t>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В границах охранной зоны памятников архитектуры с установленным режимом консервации запрещается:</w:t>
      </w:r>
    </w:p>
    <w:p w:rsidR="00C16A7F" w:rsidRPr="006E1ED6" w:rsidRDefault="00C16A7F" w:rsidP="00DB457C">
      <w:pPr>
        <w:ind w:firstLine="709"/>
        <w:jc w:val="both"/>
        <w:rPr>
          <w:sz w:val="28"/>
          <w:szCs w:val="28"/>
        </w:rPr>
      </w:pPr>
      <w:r w:rsidRPr="006E1ED6">
        <w:rPr>
          <w:sz w:val="28"/>
          <w:szCs w:val="28"/>
        </w:rPr>
        <w:t xml:space="preserve">– нарушение облика объекта охраны при любых видах деятельности; </w:t>
      </w:r>
    </w:p>
    <w:p w:rsidR="00C16A7F" w:rsidRPr="006E1ED6" w:rsidRDefault="00C16A7F" w:rsidP="00C16A7F">
      <w:pPr>
        <w:ind w:firstLine="708"/>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C16A7F">
      <w:pPr>
        <w:ind w:firstLine="708"/>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C16A7F">
      <w:pPr>
        <w:ind w:firstLine="708"/>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C16A7F">
      <w:pPr>
        <w:ind w:firstLine="708"/>
        <w:jc w:val="both"/>
        <w:rPr>
          <w:sz w:val="28"/>
          <w:szCs w:val="28"/>
        </w:rPr>
      </w:pPr>
      <w:r w:rsidRPr="006E1ED6">
        <w:rPr>
          <w:sz w:val="28"/>
          <w:szCs w:val="28"/>
        </w:rPr>
        <w:t xml:space="preserve"> –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C16A7F">
      <w:pPr>
        <w:ind w:firstLine="708"/>
        <w:jc w:val="both"/>
        <w:rPr>
          <w:sz w:val="28"/>
          <w:szCs w:val="28"/>
        </w:rPr>
      </w:pPr>
      <w:r w:rsidRPr="006E1ED6">
        <w:rPr>
          <w:sz w:val="28"/>
          <w:szCs w:val="28"/>
        </w:rPr>
        <w:t xml:space="preserve"> – установка в пределах охранной зоны памятника временных объектов обслужив</w:t>
      </w:r>
      <w:r w:rsidRPr="006E1ED6">
        <w:rPr>
          <w:sz w:val="28"/>
          <w:szCs w:val="28"/>
        </w:rPr>
        <w:t>а</w:t>
      </w:r>
      <w:r w:rsidRPr="006E1ED6">
        <w:rPr>
          <w:sz w:val="28"/>
          <w:szCs w:val="28"/>
        </w:rPr>
        <w:t xml:space="preserve">ния: павильонов, малых архитектурных форм, наружной рекламы, нарушающих образ памятника; </w:t>
      </w:r>
    </w:p>
    <w:p w:rsidR="00C16A7F" w:rsidRPr="006E1ED6" w:rsidRDefault="00C16A7F" w:rsidP="00C16A7F">
      <w:pPr>
        <w:ind w:firstLine="708"/>
        <w:jc w:val="both"/>
        <w:rPr>
          <w:sz w:val="28"/>
          <w:szCs w:val="28"/>
        </w:rPr>
      </w:pPr>
      <w:r w:rsidRPr="006E1ED6">
        <w:rPr>
          <w:sz w:val="28"/>
          <w:szCs w:val="28"/>
        </w:rPr>
        <w:t xml:space="preserve"> – вырубка средообразующей растительности в пределах охра</w:t>
      </w:r>
      <w:r w:rsidRPr="006E1ED6">
        <w:rPr>
          <w:sz w:val="28"/>
          <w:szCs w:val="28"/>
        </w:rPr>
        <w:t>н</w:t>
      </w:r>
      <w:r w:rsidRPr="006E1ED6">
        <w:rPr>
          <w:sz w:val="28"/>
          <w:szCs w:val="28"/>
        </w:rPr>
        <w:t>ной зоны памятника.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 xml:space="preserve">3. В границах охранной зоны памятников архитектуры с установленным </w:t>
      </w:r>
    </w:p>
    <w:p w:rsidR="00C16A7F" w:rsidRPr="006E1ED6" w:rsidRDefault="00C16A7F" w:rsidP="00DB457C">
      <w:pPr>
        <w:ind w:firstLine="709"/>
        <w:jc w:val="both"/>
        <w:rPr>
          <w:sz w:val="28"/>
          <w:szCs w:val="28"/>
        </w:rPr>
      </w:pPr>
      <w:r w:rsidRPr="006E1ED6">
        <w:rPr>
          <w:sz w:val="28"/>
          <w:szCs w:val="28"/>
        </w:rPr>
        <w:t>режимом консервации разрешается:</w:t>
      </w:r>
    </w:p>
    <w:p w:rsidR="00C16A7F" w:rsidRPr="006E1ED6" w:rsidRDefault="00C16A7F" w:rsidP="00DB457C">
      <w:pPr>
        <w:spacing w:before="60"/>
        <w:ind w:firstLine="709"/>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DB457C">
      <w:pPr>
        <w:spacing w:before="60"/>
        <w:ind w:firstLine="709"/>
        <w:jc w:val="both"/>
        <w:rPr>
          <w:sz w:val="28"/>
          <w:szCs w:val="28"/>
        </w:rPr>
      </w:pPr>
      <w:r w:rsidRPr="006E1ED6">
        <w:rPr>
          <w:sz w:val="28"/>
          <w:szCs w:val="28"/>
        </w:rPr>
        <w:t xml:space="preserve"> – работы, связанные с сохранением и восстановл</w:t>
      </w:r>
      <w:r w:rsidRPr="006E1ED6">
        <w:rPr>
          <w:sz w:val="28"/>
          <w:szCs w:val="28"/>
        </w:rPr>
        <w:t>е</w:t>
      </w:r>
      <w:r w:rsidRPr="006E1ED6">
        <w:rPr>
          <w:sz w:val="28"/>
          <w:szCs w:val="28"/>
        </w:rPr>
        <w:t xml:space="preserve">нием исторической планировки территорий, формирующих историческую среду и окружение памятников; </w:t>
      </w:r>
    </w:p>
    <w:p w:rsidR="00C16A7F" w:rsidRPr="006E1ED6" w:rsidRDefault="00C16A7F" w:rsidP="00DB457C">
      <w:pPr>
        <w:spacing w:before="60"/>
        <w:ind w:firstLine="709"/>
        <w:jc w:val="both"/>
        <w:rPr>
          <w:sz w:val="28"/>
          <w:szCs w:val="28"/>
        </w:rPr>
      </w:pPr>
      <w:r w:rsidRPr="006E1ED6">
        <w:rPr>
          <w:sz w:val="28"/>
          <w:szCs w:val="28"/>
        </w:rPr>
        <w:t xml:space="preserve"> </w:t>
      </w:r>
      <w:r w:rsidRPr="006E1ED6">
        <w:rPr>
          <w:sz w:val="28"/>
          <w:szCs w:val="28"/>
        </w:rPr>
        <w:tab/>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spacing w:before="60"/>
        <w:ind w:firstLine="709"/>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DB457C">
      <w:pPr>
        <w:spacing w:before="60"/>
        <w:ind w:firstLine="709"/>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DB457C">
      <w:pPr>
        <w:spacing w:before="60"/>
        <w:ind w:firstLine="709"/>
        <w:jc w:val="both"/>
        <w:rPr>
          <w:sz w:val="28"/>
          <w:szCs w:val="28"/>
        </w:rPr>
      </w:pPr>
      <w:r w:rsidRPr="006E1ED6">
        <w:rPr>
          <w:sz w:val="28"/>
          <w:szCs w:val="28"/>
        </w:rPr>
        <w:t xml:space="preserve"> </w:t>
      </w:r>
      <w:r w:rsidR="00DD4817" w:rsidRPr="006E1ED6">
        <w:rPr>
          <w:sz w:val="28"/>
          <w:szCs w:val="28"/>
        </w:rPr>
        <w:t>–</w:t>
      </w:r>
      <w:r w:rsidRPr="006E1ED6">
        <w:rPr>
          <w:sz w:val="28"/>
          <w:szCs w:val="28"/>
        </w:rPr>
        <w:t>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5912FE" w:rsidP="00DB457C">
      <w:pPr>
        <w:ind w:firstLine="709"/>
        <w:jc w:val="both"/>
        <w:rPr>
          <w:sz w:val="28"/>
          <w:szCs w:val="28"/>
        </w:rPr>
      </w:pPr>
      <w:r w:rsidRPr="006E1ED6">
        <w:rPr>
          <w:bCs/>
          <w:sz w:val="28"/>
          <w:szCs w:val="28"/>
        </w:rPr>
        <w:t xml:space="preserve"> </w:t>
      </w:r>
      <w:r w:rsidR="00C16A7F" w:rsidRPr="006E1ED6">
        <w:rPr>
          <w:bCs/>
          <w:sz w:val="28"/>
          <w:szCs w:val="28"/>
        </w:rPr>
        <w:t>4. 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консервации:</w:t>
      </w:r>
      <w:r w:rsidR="00C16A7F" w:rsidRPr="006E1ED6">
        <w:rPr>
          <w:b/>
          <w:bCs/>
          <w:sz w:val="28"/>
          <w:szCs w:val="28"/>
        </w:rPr>
        <w:t xml:space="preserve"> – </w:t>
      </w:r>
      <w:r w:rsidR="00C16A7F" w:rsidRPr="006E1ED6">
        <w:rPr>
          <w:sz w:val="28"/>
          <w:szCs w:val="28"/>
        </w:rPr>
        <w:t>нау</w:t>
      </w:r>
      <w:r w:rsidR="00C16A7F" w:rsidRPr="006E1ED6">
        <w:rPr>
          <w:sz w:val="28"/>
          <w:szCs w:val="28"/>
        </w:rPr>
        <w:t>ч</w:t>
      </w:r>
      <w:r w:rsidR="00C16A7F" w:rsidRPr="006E1ED6">
        <w:rPr>
          <w:sz w:val="28"/>
          <w:szCs w:val="28"/>
        </w:rPr>
        <w:t>но-исследовательские, проектно-изыскательские, ремонтно-строительные и реставрационные работы, дорожные и другие виды землеобразующих работ, благоустро</w:t>
      </w:r>
      <w:r w:rsidR="00C16A7F" w:rsidRPr="006E1ED6">
        <w:rPr>
          <w:sz w:val="28"/>
          <w:szCs w:val="28"/>
        </w:rPr>
        <w:t>й</w:t>
      </w:r>
      <w:r w:rsidR="00C16A7F" w:rsidRPr="006E1ED6">
        <w:rPr>
          <w:sz w:val="28"/>
          <w:szCs w:val="28"/>
        </w:rPr>
        <w:t>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государственным органом охраны памятников; – установление ре</w:t>
      </w:r>
      <w:r w:rsidR="00C16A7F" w:rsidRPr="006E1ED6">
        <w:rPr>
          <w:sz w:val="28"/>
          <w:szCs w:val="28"/>
        </w:rPr>
        <w:t>с</w:t>
      </w:r>
      <w:r w:rsidR="00C16A7F" w:rsidRPr="006E1ED6">
        <w:rPr>
          <w:sz w:val="28"/>
          <w:szCs w:val="28"/>
        </w:rPr>
        <w:t>таврационного режима эксплуатации и ремонта памятников; – закрепление границ охранной зоны в кадастровом плане; –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 нейтрализация или снос дисгармонирующих с памятником объектов, расп</w:t>
      </w:r>
      <w:r w:rsidR="00C16A7F" w:rsidRPr="006E1ED6">
        <w:rPr>
          <w:sz w:val="28"/>
          <w:szCs w:val="28"/>
        </w:rPr>
        <w:t>о</w:t>
      </w:r>
      <w:r w:rsidR="00C16A7F" w:rsidRPr="006E1ED6">
        <w:rPr>
          <w:sz w:val="28"/>
          <w:szCs w:val="28"/>
        </w:rPr>
        <w:t>ложенных в границах охранной зоны; – вывод с территории охранной зоны хозяйственных п</w:t>
      </w:r>
      <w:r w:rsidR="00C16A7F" w:rsidRPr="006E1ED6">
        <w:rPr>
          <w:sz w:val="28"/>
          <w:szCs w:val="28"/>
        </w:rPr>
        <w:t>о</w:t>
      </w:r>
      <w:r w:rsidR="00C16A7F" w:rsidRPr="006E1ED6">
        <w:rPr>
          <w:sz w:val="28"/>
          <w:szCs w:val="28"/>
        </w:rPr>
        <w:t>строек и объектов, нарушающих историческую среду памятников; – реконструкция деградировавших озелененных пространств охранных зон; – с</w:t>
      </w:r>
      <w:r w:rsidR="00C16A7F" w:rsidRPr="006E1ED6">
        <w:rPr>
          <w:sz w:val="28"/>
          <w:szCs w:val="28"/>
        </w:rPr>
        <w:t>о</w:t>
      </w:r>
      <w:r w:rsidR="00C16A7F" w:rsidRPr="006E1ED6">
        <w:rPr>
          <w:sz w:val="28"/>
          <w:szCs w:val="28"/>
        </w:rPr>
        <w:t>блюдение высотных соотношений, плотности посадок зеленых насаждений, обеспечивающих макс</w:t>
      </w:r>
      <w:r w:rsidR="00C16A7F" w:rsidRPr="006E1ED6">
        <w:rPr>
          <w:sz w:val="28"/>
          <w:szCs w:val="28"/>
        </w:rPr>
        <w:t>и</w:t>
      </w:r>
      <w:r w:rsidR="00C16A7F" w:rsidRPr="006E1ED6">
        <w:rPr>
          <w:sz w:val="28"/>
          <w:szCs w:val="28"/>
        </w:rPr>
        <w:t>мальное раскрытие и восприятие памятника; – проектирование и проведение всех разрешенных видов работ только на конкурсной основе; – пр</w:t>
      </w:r>
      <w:r w:rsidR="00C16A7F" w:rsidRPr="006E1ED6">
        <w:rPr>
          <w:sz w:val="28"/>
          <w:szCs w:val="28"/>
        </w:rPr>
        <w:t>о</w:t>
      </w:r>
      <w:r w:rsidR="00C16A7F" w:rsidRPr="006E1ED6">
        <w:rPr>
          <w:sz w:val="28"/>
          <w:szCs w:val="28"/>
        </w:rPr>
        <w:t>ведение специальных исследований по выявлению и закреплению основных точек визуального восприятия объе</w:t>
      </w:r>
      <w:r w:rsidR="00C16A7F" w:rsidRPr="006E1ED6">
        <w:rPr>
          <w:sz w:val="28"/>
          <w:szCs w:val="28"/>
        </w:rPr>
        <w:t>к</w:t>
      </w:r>
      <w:r w:rsidR="00C16A7F" w:rsidRPr="006E1ED6">
        <w:rPr>
          <w:sz w:val="28"/>
          <w:szCs w:val="28"/>
        </w:rPr>
        <w:t>тов наследия.</w:t>
      </w:r>
      <w:r w:rsidR="00C16A7F" w:rsidRPr="006E1ED6">
        <w:rPr>
          <w:sz w:val="28"/>
          <w:szCs w:val="28"/>
        </w:rPr>
        <w:tab/>
      </w:r>
      <w:r w:rsidRPr="006E1ED6">
        <w:rPr>
          <w:sz w:val="28"/>
          <w:szCs w:val="28"/>
        </w:rPr>
        <w:t xml:space="preserve"> </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68.2.</w:t>
      </w:r>
      <w:r w:rsidR="005912FE" w:rsidRPr="006E1ED6">
        <w:rPr>
          <w:sz w:val="28"/>
          <w:szCs w:val="28"/>
        </w:rPr>
        <w:t xml:space="preserve"> </w:t>
      </w:r>
      <w:r w:rsidRPr="006E1ED6">
        <w:rPr>
          <w:b/>
          <w:sz w:val="28"/>
          <w:szCs w:val="28"/>
        </w:rPr>
        <w:t>Реабилитация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3061EF">
      <w:pPr>
        <w:widowControl w:val="0"/>
        <w:autoSpaceDE w:val="0"/>
        <w:autoSpaceDN w:val="0"/>
        <w:adjustRightInd w:val="0"/>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1. </w:t>
      </w:r>
      <w:r w:rsidR="00C16A7F" w:rsidRPr="006E1ED6">
        <w:rPr>
          <w:b/>
          <w:sz w:val="28"/>
          <w:szCs w:val="28"/>
        </w:rPr>
        <w:t>Реабилитация</w:t>
      </w:r>
      <w:r w:rsidR="00C16A7F" w:rsidRPr="006E1ED6">
        <w:rPr>
          <w:sz w:val="28"/>
          <w:szCs w:val="28"/>
        </w:rPr>
        <w:t xml:space="preserve"> – режим сохранения памятников архитектуры и регул</w:t>
      </w:r>
      <w:r w:rsidR="00C16A7F" w:rsidRPr="006E1ED6">
        <w:rPr>
          <w:sz w:val="28"/>
          <w:szCs w:val="28"/>
        </w:rPr>
        <w:t>и</w:t>
      </w:r>
      <w:r w:rsidR="00C16A7F" w:rsidRPr="006E1ED6">
        <w:rPr>
          <w:sz w:val="28"/>
          <w:szCs w:val="28"/>
        </w:rPr>
        <w:t>рования градостроительной деятельности в границах охранных зон памятников а</w:t>
      </w:r>
      <w:r w:rsidR="00C16A7F" w:rsidRPr="006E1ED6">
        <w:rPr>
          <w:sz w:val="28"/>
          <w:szCs w:val="28"/>
        </w:rPr>
        <w:t>р</w:t>
      </w:r>
      <w:r w:rsidR="00C16A7F" w:rsidRPr="006E1ED6">
        <w:rPr>
          <w:sz w:val="28"/>
          <w:szCs w:val="28"/>
        </w:rPr>
        <w:t>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w:t>
      </w:r>
      <w:r w:rsidR="00C16A7F" w:rsidRPr="006E1ED6">
        <w:rPr>
          <w:sz w:val="28"/>
          <w:szCs w:val="28"/>
        </w:rPr>
        <w:t>н</w:t>
      </w:r>
      <w:r w:rsidR="00C16A7F" w:rsidRPr="006E1ED6">
        <w:rPr>
          <w:sz w:val="28"/>
          <w:szCs w:val="28"/>
        </w:rPr>
        <w:t>тов, при котором невозможно их дальнейшее сохранение), для осуществления во</w:t>
      </w:r>
      <w:r w:rsidR="00C16A7F" w:rsidRPr="006E1ED6">
        <w:rPr>
          <w:sz w:val="28"/>
          <w:szCs w:val="28"/>
        </w:rPr>
        <w:t>с</w:t>
      </w:r>
      <w:r w:rsidR="00C16A7F" w:rsidRPr="006E1ED6">
        <w:rPr>
          <w:sz w:val="28"/>
          <w:szCs w:val="28"/>
        </w:rPr>
        <w:t>создания элементов и фрагментов памятника, максимально приближенного к ор</w:t>
      </w:r>
      <w:r w:rsidR="00C16A7F" w:rsidRPr="006E1ED6">
        <w:rPr>
          <w:sz w:val="28"/>
          <w:szCs w:val="28"/>
        </w:rPr>
        <w:t>и</w:t>
      </w:r>
      <w:r w:rsidR="00C16A7F" w:rsidRPr="006E1ED6">
        <w:rPr>
          <w:sz w:val="28"/>
          <w:szCs w:val="28"/>
        </w:rPr>
        <w:t>гинальному облику (с применением соответствующих материалов, фактур и т.п.).</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с соответствующими органами и учреждениями решения.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Охранная зона: охранная зона памятника архитектуры с режимом реабил</w:t>
      </w:r>
      <w:r w:rsidR="00C16A7F" w:rsidRPr="006E1ED6">
        <w:rPr>
          <w:sz w:val="28"/>
          <w:szCs w:val="28"/>
        </w:rPr>
        <w:t>и</w:t>
      </w:r>
      <w:r w:rsidR="00C16A7F" w:rsidRPr="006E1ED6">
        <w:rPr>
          <w:sz w:val="28"/>
          <w:szCs w:val="28"/>
        </w:rPr>
        <w:t>тации представлена, по сути, двумя зонами, формируемыми вокруг него – внутре</w:t>
      </w:r>
      <w:r w:rsidR="00C16A7F" w:rsidRPr="006E1ED6">
        <w:rPr>
          <w:sz w:val="28"/>
          <w:szCs w:val="28"/>
        </w:rPr>
        <w:t>н</w:t>
      </w:r>
      <w:r w:rsidR="00C16A7F" w:rsidRPr="006E1ED6">
        <w:rPr>
          <w:sz w:val="28"/>
          <w:szCs w:val="28"/>
        </w:rPr>
        <w:t>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w:t>
      </w:r>
      <w:r w:rsidR="00C16A7F" w:rsidRPr="006E1ED6">
        <w:rPr>
          <w:sz w:val="28"/>
          <w:szCs w:val="28"/>
        </w:rPr>
        <w:t>к</w:t>
      </w:r>
      <w:r w:rsidR="00C16A7F" w:rsidRPr="006E1ED6">
        <w:rPr>
          <w:sz w:val="28"/>
          <w:szCs w:val="28"/>
        </w:rPr>
        <w:t>са, в случае, если объект охраны представлен комплексом зданий). В границах внутренней з</w:t>
      </w:r>
      <w:r w:rsidR="00C16A7F" w:rsidRPr="006E1ED6">
        <w:rPr>
          <w:sz w:val="28"/>
          <w:szCs w:val="28"/>
        </w:rPr>
        <w:t>о</w:t>
      </w:r>
      <w:r w:rsidR="00C16A7F" w:rsidRPr="006E1ED6">
        <w:rPr>
          <w:sz w:val="28"/>
          <w:szCs w:val="28"/>
        </w:rPr>
        <w:t>ны запрещена любая застройка для обеспечения сохранности визуального восприятия памятника архитектуры. Терр</w:t>
      </w:r>
      <w:r w:rsidR="00C16A7F" w:rsidRPr="006E1ED6">
        <w:rPr>
          <w:sz w:val="28"/>
          <w:szCs w:val="28"/>
        </w:rPr>
        <w:t>и</w:t>
      </w:r>
      <w:r w:rsidR="00C16A7F" w:rsidRPr="006E1ED6">
        <w:rPr>
          <w:sz w:val="28"/>
          <w:szCs w:val="28"/>
        </w:rPr>
        <w:t>тория внешней зоны в плане имеет границы в пределах величин, равных двум с п</w:t>
      </w:r>
      <w:r w:rsidR="00C16A7F" w:rsidRPr="006E1ED6">
        <w:rPr>
          <w:sz w:val="28"/>
          <w:szCs w:val="28"/>
        </w:rPr>
        <w:t>о</w:t>
      </w:r>
      <w:r w:rsidR="00C16A7F" w:rsidRPr="006E1ED6">
        <w:rPr>
          <w:sz w:val="28"/>
          <w:szCs w:val="28"/>
        </w:rPr>
        <w:t>ловиной длины главного фасада здания памятника и двойной ширине бокового фасада, образованные от внешних углов здания (или компле</w:t>
      </w:r>
      <w:r w:rsidR="00C16A7F" w:rsidRPr="006E1ED6">
        <w:rPr>
          <w:sz w:val="28"/>
          <w:szCs w:val="28"/>
        </w:rPr>
        <w:t>к</w:t>
      </w:r>
      <w:r w:rsidR="00C16A7F" w:rsidRPr="006E1ED6">
        <w:rPr>
          <w:sz w:val="28"/>
          <w:szCs w:val="28"/>
        </w:rPr>
        <w:t>са). В границах внешней зоны разрешена застройка, если высота постройки не превысит величины двойной высоты памятника а</w:t>
      </w:r>
      <w:r w:rsidR="00C16A7F" w:rsidRPr="006E1ED6">
        <w:rPr>
          <w:sz w:val="28"/>
          <w:szCs w:val="28"/>
        </w:rPr>
        <w:t>р</w:t>
      </w:r>
      <w:r w:rsidR="00C16A7F" w:rsidRPr="006E1ED6">
        <w:rPr>
          <w:sz w:val="28"/>
          <w:szCs w:val="28"/>
        </w:rPr>
        <w:t xml:space="preserve">хитектуры.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В случае расположения памятника архитектуры в глубине квартального пр</w:t>
      </w:r>
      <w:r w:rsidR="00C16A7F" w:rsidRPr="006E1ED6">
        <w:rPr>
          <w:sz w:val="28"/>
          <w:szCs w:val="28"/>
        </w:rPr>
        <w:t>о</w:t>
      </w:r>
      <w:r w:rsidR="00C16A7F" w:rsidRPr="006E1ED6">
        <w:rPr>
          <w:sz w:val="28"/>
          <w:szCs w:val="28"/>
        </w:rPr>
        <w:t>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w:t>
      </w:r>
      <w:r w:rsidR="00C16A7F" w:rsidRPr="006E1ED6">
        <w:rPr>
          <w:sz w:val="28"/>
          <w:szCs w:val="28"/>
        </w:rPr>
        <w:t>с</w:t>
      </w:r>
      <w:r w:rsidR="00C16A7F" w:rsidRPr="006E1ED6">
        <w:rPr>
          <w:sz w:val="28"/>
          <w:szCs w:val="28"/>
        </w:rPr>
        <w:t>ловия по объективным причинам невозможно, необходимо устройство в постро</w:t>
      </w:r>
      <w:r w:rsidR="00C16A7F" w:rsidRPr="006E1ED6">
        <w:rPr>
          <w:sz w:val="28"/>
          <w:szCs w:val="28"/>
        </w:rPr>
        <w:t>й</w:t>
      </w:r>
      <w:r w:rsidR="00C16A7F" w:rsidRPr="006E1ED6">
        <w:rPr>
          <w:sz w:val="28"/>
          <w:szCs w:val="28"/>
        </w:rPr>
        <w:t>ках арочных пролетов и т.п., открывающихся на памятник, при невозможности устройства пролетов – необходима установка спец</w:t>
      </w:r>
      <w:r w:rsidR="00C16A7F" w:rsidRPr="006E1ED6">
        <w:rPr>
          <w:sz w:val="28"/>
          <w:szCs w:val="28"/>
        </w:rPr>
        <w:t>и</w:t>
      </w:r>
      <w:r w:rsidR="00C16A7F" w:rsidRPr="006E1ED6">
        <w:rPr>
          <w:sz w:val="28"/>
          <w:szCs w:val="28"/>
        </w:rPr>
        <w:t>альных табличек-указателей.</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В случае приобретения права собственности на объект культурного наследия (памятник архитектуры) юридическими или физическими лиц</w:t>
      </w:r>
      <w:r w:rsidR="00C16A7F" w:rsidRPr="006E1ED6">
        <w:rPr>
          <w:sz w:val="28"/>
          <w:szCs w:val="28"/>
        </w:rPr>
        <w:t>а</w:t>
      </w:r>
      <w:r w:rsidR="00C16A7F" w:rsidRPr="006E1ED6">
        <w:rPr>
          <w:sz w:val="28"/>
          <w:szCs w:val="28"/>
        </w:rPr>
        <w:t>ми, обязательным условием является обеспечение доступа граждан к нему (в соотв. со ст. 7 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w:t>
      </w:r>
      <w:r w:rsidR="00C16A7F" w:rsidRPr="006E1ED6">
        <w:rPr>
          <w:sz w:val="28"/>
          <w:szCs w:val="28"/>
        </w:rPr>
        <w:t>а</w:t>
      </w:r>
      <w:r w:rsidR="00C16A7F" w:rsidRPr="006E1ED6">
        <w:rPr>
          <w:sz w:val="28"/>
          <w:szCs w:val="28"/>
        </w:rPr>
        <w:t>ции» №73-ФЗ). Режим доступа к памятнику архитектуры устанавливается собс</w:t>
      </w:r>
      <w:r w:rsidR="00C16A7F" w:rsidRPr="006E1ED6">
        <w:rPr>
          <w:sz w:val="28"/>
          <w:szCs w:val="28"/>
        </w:rPr>
        <w:t>т</w:t>
      </w:r>
      <w:r w:rsidR="00C16A7F" w:rsidRPr="006E1ED6">
        <w:rPr>
          <w:sz w:val="28"/>
          <w:szCs w:val="28"/>
        </w:rPr>
        <w:t>венником по согласованию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w:t>
      </w:r>
      <w:r w:rsidR="00C16A7F" w:rsidRPr="006E1ED6">
        <w:rPr>
          <w:sz w:val="28"/>
          <w:szCs w:val="28"/>
        </w:rPr>
        <w:t>е</w:t>
      </w:r>
      <w:r w:rsidR="00C16A7F" w:rsidRPr="006E1ED6">
        <w:rPr>
          <w:sz w:val="28"/>
          <w:szCs w:val="28"/>
        </w:rPr>
        <w:t>рального закона «Об объектах культурного наследия народов Российской Федерации» №73-ФЗ). Обязател</w:t>
      </w:r>
      <w:r w:rsidR="00C16A7F" w:rsidRPr="006E1ED6">
        <w:rPr>
          <w:sz w:val="28"/>
          <w:szCs w:val="28"/>
        </w:rPr>
        <w:t>ь</w:t>
      </w:r>
      <w:r w:rsidR="00C16A7F" w:rsidRPr="006E1ED6">
        <w:rPr>
          <w:sz w:val="28"/>
          <w:szCs w:val="28"/>
        </w:rPr>
        <w:t>ным условием приобретения права собственности юридическими и физическими лицами на объект культурного наследия – памятник архитектуры с режимом ре</w:t>
      </w:r>
      <w:r w:rsidR="00C16A7F" w:rsidRPr="006E1ED6">
        <w:rPr>
          <w:sz w:val="28"/>
          <w:szCs w:val="28"/>
        </w:rPr>
        <w:t>а</w:t>
      </w:r>
      <w:r w:rsidR="00C16A7F" w:rsidRPr="006E1ED6">
        <w:rPr>
          <w:sz w:val="28"/>
          <w:szCs w:val="28"/>
        </w:rPr>
        <w:t>билитации – является приобретение права собственности не только на участок зе</w:t>
      </w:r>
      <w:r w:rsidR="00C16A7F" w:rsidRPr="006E1ED6">
        <w:rPr>
          <w:sz w:val="28"/>
          <w:szCs w:val="28"/>
        </w:rPr>
        <w:t>м</w:t>
      </w:r>
      <w:r w:rsidR="00C16A7F" w:rsidRPr="006E1ED6">
        <w:rPr>
          <w:sz w:val="28"/>
          <w:szCs w:val="28"/>
        </w:rPr>
        <w:t>ли под зданием памятника, но также на земельный участок внутренней зоны о</w:t>
      </w:r>
      <w:r w:rsidR="00C16A7F" w:rsidRPr="006E1ED6">
        <w:rPr>
          <w:sz w:val="28"/>
          <w:szCs w:val="28"/>
        </w:rPr>
        <w:t>х</w:t>
      </w:r>
      <w:r w:rsidR="00C16A7F" w:rsidRPr="006E1ED6">
        <w:rPr>
          <w:sz w:val="28"/>
          <w:szCs w:val="28"/>
        </w:rPr>
        <w:t>ранной зоны памятника.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5. В границах охранной зоны памятников архитектуры с установленным</w:t>
      </w:r>
    </w:p>
    <w:p w:rsidR="00C16A7F" w:rsidRPr="006E1ED6" w:rsidRDefault="00C16A7F" w:rsidP="00DB457C">
      <w:pPr>
        <w:ind w:firstLine="709"/>
        <w:jc w:val="both"/>
        <w:rPr>
          <w:sz w:val="28"/>
          <w:szCs w:val="28"/>
        </w:rPr>
      </w:pPr>
      <w:r w:rsidRPr="006E1ED6">
        <w:rPr>
          <w:sz w:val="28"/>
          <w:szCs w:val="28"/>
        </w:rPr>
        <w:t>режимом реабилитации запрещается:</w:t>
      </w:r>
    </w:p>
    <w:p w:rsidR="00C16A7F" w:rsidRPr="006E1ED6" w:rsidRDefault="00C16A7F" w:rsidP="00DB457C">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DB457C">
      <w:pPr>
        <w:ind w:firstLine="709"/>
        <w:jc w:val="both"/>
        <w:rPr>
          <w:sz w:val="28"/>
          <w:szCs w:val="28"/>
        </w:rPr>
      </w:pPr>
      <w:r w:rsidRPr="006E1ED6">
        <w:rPr>
          <w:sz w:val="28"/>
          <w:szCs w:val="28"/>
        </w:rPr>
        <w:t xml:space="preserve">– нарушение благоприятных условий визуального восприятия объекта; </w:t>
      </w:r>
    </w:p>
    <w:p w:rsidR="00C16A7F" w:rsidRPr="006E1ED6" w:rsidRDefault="00C16A7F" w:rsidP="00DB457C">
      <w:pPr>
        <w:ind w:firstLine="709"/>
        <w:jc w:val="both"/>
        <w:rPr>
          <w:sz w:val="28"/>
          <w:szCs w:val="28"/>
        </w:rPr>
      </w:pPr>
      <w:r w:rsidRPr="006E1ED6">
        <w:rPr>
          <w:sz w:val="28"/>
          <w:szCs w:val="28"/>
        </w:rPr>
        <w:t xml:space="preserve">– ремонтные работы, опасные для физической сохранности памятника; </w:t>
      </w:r>
    </w:p>
    <w:p w:rsidR="00C16A7F" w:rsidRPr="006E1ED6" w:rsidRDefault="00C16A7F" w:rsidP="00DB457C">
      <w:pPr>
        <w:ind w:firstLine="709"/>
        <w:jc w:val="both"/>
        <w:rPr>
          <w:sz w:val="28"/>
          <w:szCs w:val="28"/>
        </w:rPr>
      </w:pPr>
      <w:r w:rsidRPr="006E1ED6">
        <w:rPr>
          <w:sz w:val="28"/>
          <w:szCs w:val="28"/>
        </w:rPr>
        <w:t>– использ</w:t>
      </w:r>
      <w:r w:rsidRPr="006E1ED6">
        <w:rPr>
          <w:sz w:val="28"/>
          <w:szCs w:val="28"/>
        </w:rPr>
        <w:t>о</w:t>
      </w:r>
      <w:r w:rsidRPr="006E1ED6">
        <w:rPr>
          <w:sz w:val="28"/>
          <w:szCs w:val="28"/>
        </w:rPr>
        <w:t>вание охранной зоны памятника под склады и производства взрывчатых и огн</w:t>
      </w:r>
      <w:r w:rsidRPr="006E1ED6">
        <w:rPr>
          <w:sz w:val="28"/>
          <w:szCs w:val="28"/>
        </w:rPr>
        <w:t>е</w:t>
      </w:r>
      <w:r w:rsidRPr="006E1ED6">
        <w:rPr>
          <w:sz w:val="28"/>
          <w:szCs w:val="28"/>
        </w:rPr>
        <w:t xml:space="preserve">опасных материалов; </w:t>
      </w:r>
    </w:p>
    <w:p w:rsidR="00C16A7F" w:rsidRPr="006E1ED6" w:rsidRDefault="00C16A7F" w:rsidP="00DB457C">
      <w:pPr>
        <w:ind w:firstLine="709"/>
        <w:jc w:val="both"/>
        <w:rPr>
          <w:sz w:val="28"/>
          <w:szCs w:val="28"/>
        </w:rPr>
      </w:pPr>
      <w:r w:rsidRPr="006E1ED6">
        <w:rPr>
          <w:sz w:val="28"/>
          <w:szCs w:val="28"/>
        </w:rPr>
        <w:t>– использование памятника и его охранной зоны под прои</w:t>
      </w:r>
      <w:r w:rsidRPr="006E1ED6">
        <w:rPr>
          <w:sz w:val="28"/>
          <w:szCs w:val="28"/>
        </w:rPr>
        <w:t>з</w:t>
      </w:r>
      <w:r w:rsidRPr="006E1ED6">
        <w:rPr>
          <w:sz w:val="28"/>
          <w:szCs w:val="28"/>
        </w:rPr>
        <w:t>водственные, складские объекты, гаражи (кроме памятников промышленной и и</w:t>
      </w:r>
      <w:r w:rsidRPr="006E1ED6">
        <w:rPr>
          <w:sz w:val="28"/>
          <w:szCs w:val="28"/>
        </w:rPr>
        <w:t>н</w:t>
      </w:r>
      <w:r w:rsidRPr="006E1ED6">
        <w:rPr>
          <w:sz w:val="28"/>
          <w:szCs w:val="28"/>
        </w:rPr>
        <w:t xml:space="preserve">женерной архитектуры); </w:t>
      </w:r>
    </w:p>
    <w:p w:rsidR="00C16A7F" w:rsidRPr="006E1ED6" w:rsidRDefault="00C16A7F" w:rsidP="00DB457C">
      <w:pPr>
        <w:ind w:firstLine="709"/>
        <w:jc w:val="both"/>
        <w:rPr>
          <w:sz w:val="28"/>
          <w:szCs w:val="28"/>
        </w:rPr>
      </w:pPr>
      <w:r w:rsidRPr="006E1ED6">
        <w:rPr>
          <w:sz w:val="28"/>
          <w:szCs w:val="28"/>
        </w:rPr>
        <w:t>– установка в пределах охранной зоны памятника временных объектов обслуживания: павиль</w:t>
      </w:r>
      <w:r w:rsidRPr="006E1ED6">
        <w:rPr>
          <w:sz w:val="28"/>
          <w:szCs w:val="28"/>
        </w:rPr>
        <w:t>о</w:t>
      </w:r>
      <w:r w:rsidRPr="006E1ED6">
        <w:rPr>
          <w:sz w:val="28"/>
          <w:szCs w:val="28"/>
        </w:rPr>
        <w:t>нов, малых архитектурных форм, наружной рекламы, нарушающих образ памятника; вырубка средообразующей растительности в пределах охранной з</w:t>
      </w:r>
      <w:r w:rsidRPr="006E1ED6">
        <w:rPr>
          <w:sz w:val="28"/>
          <w:szCs w:val="28"/>
        </w:rPr>
        <w:t>о</w:t>
      </w:r>
      <w:r w:rsidRPr="006E1ED6">
        <w:rPr>
          <w:sz w:val="28"/>
          <w:szCs w:val="28"/>
        </w:rPr>
        <w:t>ны памятника.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6. В границах охранной зоны памятников архитектуры с установленным режимом реабилитации разрешается: </w:t>
      </w:r>
    </w:p>
    <w:p w:rsidR="00C16A7F" w:rsidRPr="006E1ED6" w:rsidRDefault="00C16A7F" w:rsidP="00DB457C">
      <w:pPr>
        <w:ind w:firstLine="708"/>
        <w:jc w:val="both"/>
        <w:rPr>
          <w:sz w:val="28"/>
          <w:szCs w:val="28"/>
        </w:rPr>
      </w:pPr>
      <w:r w:rsidRPr="006E1ED6">
        <w:rPr>
          <w:sz w:val="28"/>
          <w:szCs w:val="28"/>
        </w:rPr>
        <w:t>– проектирование и проведение землеустроительных, земляных, строительных, м</w:t>
      </w:r>
      <w:r w:rsidRPr="006E1ED6">
        <w:rPr>
          <w:sz w:val="28"/>
          <w:szCs w:val="28"/>
        </w:rPr>
        <w:t>е</w:t>
      </w:r>
      <w:r w:rsidRPr="006E1ED6">
        <w:rPr>
          <w:sz w:val="28"/>
          <w:szCs w:val="28"/>
        </w:rPr>
        <w:t>лиоративных, хозяйственных и иных работ по согласованию с органами охраны объектов культурного наследия, с соблюдением условий, установленных для о</w:t>
      </w:r>
      <w:r w:rsidRPr="006E1ED6">
        <w:rPr>
          <w:sz w:val="28"/>
          <w:szCs w:val="28"/>
        </w:rPr>
        <w:t>х</w:t>
      </w:r>
      <w:r w:rsidRPr="006E1ED6">
        <w:rPr>
          <w:sz w:val="28"/>
          <w:szCs w:val="28"/>
        </w:rPr>
        <w:t xml:space="preserve">ранной зоны; </w:t>
      </w:r>
    </w:p>
    <w:p w:rsidR="00C16A7F" w:rsidRPr="006E1ED6" w:rsidRDefault="00C16A7F" w:rsidP="00DB457C">
      <w:pPr>
        <w:ind w:firstLine="708"/>
        <w:jc w:val="both"/>
        <w:rPr>
          <w:sz w:val="28"/>
          <w:szCs w:val="28"/>
        </w:rPr>
      </w:pPr>
      <w:r w:rsidRPr="006E1ED6">
        <w:rPr>
          <w:sz w:val="28"/>
          <w:szCs w:val="28"/>
        </w:rPr>
        <w:t>– работы, связанные с сохранением и восстановл</w:t>
      </w:r>
      <w:r w:rsidRPr="006E1ED6">
        <w:rPr>
          <w:sz w:val="28"/>
          <w:szCs w:val="28"/>
        </w:rPr>
        <w:t>е</w:t>
      </w:r>
      <w:r w:rsidRPr="006E1ED6">
        <w:rPr>
          <w:sz w:val="28"/>
          <w:szCs w:val="28"/>
        </w:rPr>
        <w:t>нием исторической планировки территорий, формирующих историческую среду и окружение памя</w:t>
      </w:r>
      <w:r w:rsidRPr="006E1ED6">
        <w:rPr>
          <w:sz w:val="28"/>
          <w:szCs w:val="28"/>
        </w:rPr>
        <w:t>т</w:t>
      </w:r>
      <w:r w:rsidRPr="006E1ED6">
        <w:rPr>
          <w:sz w:val="28"/>
          <w:szCs w:val="28"/>
        </w:rPr>
        <w:t xml:space="preserve">ников; </w:t>
      </w:r>
    </w:p>
    <w:p w:rsidR="00C16A7F" w:rsidRPr="006E1ED6" w:rsidRDefault="00C16A7F" w:rsidP="00DB457C">
      <w:pPr>
        <w:ind w:firstLine="708"/>
        <w:jc w:val="both"/>
        <w:rPr>
          <w:sz w:val="28"/>
          <w:szCs w:val="28"/>
        </w:rPr>
      </w:pPr>
      <w:r w:rsidRPr="006E1ED6">
        <w:rPr>
          <w:sz w:val="28"/>
          <w:szCs w:val="28"/>
        </w:rPr>
        <w:t>– озеленение и благоустройство территории – устройство дорожек, пеш</w:t>
      </w:r>
      <w:r w:rsidRPr="006E1ED6">
        <w:rPr>
          <w:sz w:val="28"/>
          <w:szCs w:val="28"/>
        </w:rPr>
        <w:t>е</w:t>
      </w:r>
      <w:r w:rsidRPr="006E1ED6">
        <w:rPr>
          <w:sz w:val="28"/>
          <w:szCs w:val="28"/>
        </w:rPr>
        <w:t>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ind w:firstLine="708"/>
        <w:jc w:val="both"/>
        <w:rPr>
          <w:sz w:val="28"/>
          <w:szCs w:val="28"/>
        </w:rPr>
      </w:pPr>
      <w:r w:rsidRPr="006E1ED6">
        <w:rPr>
          <w:sz w:val="28"/>
          <w:szCs w:val="28"/>
        </w:rPr>
        <w:t xml:space="preserve"> – строительные и реконструктивные работы по инженерному оборудованию терр</w:t>
      </w:r>
      <w:r w:rsidRPr="006E1ED6">
        <w:rPr>
          <w:sz w:val="28"/>
          <w:szCs w:val="28"/>
        </w:rPr>
        <w:t>и</w:t>
      </w:r>
      <w:r w:rsidRPr="006E1ED6">
        <w:rPr>
          <w:sz w:val="28"/>
          <w:szCs w:val="28"/>
        </w:rPr>
        <w:t xml:space="preserve">тории, не наносящие ущерба памятнику; </w:t>
      </w:r>
    </w:p>
    <w:p w:rsidR="00C16A7F" w:rsidRPr="006E1ED6" w:rsidRDefault="00C16A7F" w:rsidP="00C16A7F">
      <w:pPr>
        <w:spacing w:before="60"/>
        <w:ind w:firstLine="708"/>
        <w:jc w:val="both"/>
        <w:rPr>
          <w:sz w:val="28"/>
          <w:szCs w:val="28"/>
        </w:rPr>
      </w:pPr>
      <w:r w:rsidRPr="006E1ED6">
        <w:rPr>
          <w:sz w:val="28"/>
          <w:szCs w:val="28"/>
        </w:rPr>
        <w:t xml:space="preserve"> – восстановление исторического характ</w:t>
      </w:r>
      <w:r w:rsidRPr="006E1ED6">
        <w:rPr>
          <w:sz w:val="28"/>
          <w:szCs w:val="28"/>
        </w:rPr>
        <w:t>е</w:t>
      </w:r>
      <w:r w:rsidRPr="006E1ED6">
        <w:rPr>
          <w:sz w:val="28"/>
          <w:szCs w:val="28"/>
        </w:rPr>
        <w:t>ра озеленения; – устройство небольших автостоянок, связанных с функционированием</w:t>
      </w:r>
      <w:r w:rsidR="005912FE" w:rsidRPr="006E1ED6">
        <w:rPr>
          <w:sz w:val="28"/>
          <w:szCs w:val="28"/>
        </w:rPr>
        <w:t xml:space="preserve"> </w:t>
      </w:r>
      <w:r w:rsidRPr="006E1ED6">
        <w:rPr>
          <w:sz w:val="28"/>
          <w:szCs w:val="28"/>
        </w:rPr>
        <w:t>памятника, по специальному согл</w:t>
      </w:r>
      <w:r w:rsidRPr="006E1ED6">
        <w:rPr>
          <w:sz w:val="28"/>
          <w:szCs w:val="28"/>
        </w:rPr>
        <w:t>а</w:t>
      </w:r>
      <w:r w:rsidRPr="006E1ED6">
        <w:rPr>
          <w:sz w:val="28"/>
          <w:szCs w:val="28"/>
        </w:rPr>
        <w:t xml:space="preserve">сованию; </w:t>
      </w:r>
    </w:p>
    <w:p w:rsidR="00C16A7F" w:rsidRPr="006E1ED6" w:rsidRDefault="00C16A7F" w:rsidP="00C16A7F">
      <w:pPr>
        <w:spacing w:before="60"/>
        <w:ind w:firstLine="708"/>
        <w:jc w:val="both"/>
        <w:rPr>
          <w:sz w:val="28"/>
          <w:szCs w:val="28"/>
        </w:rPr>
      </w:pPr>
      <w:r w:rsidRPr="006E1ED6">
        <w:rPr>
          <w:sz w:val="28"/>
          <w:szCs w:val="28"/>
        </w:rPr>
        <w:t xml:space="preserve"> – строительство объектов для обслуживания экскурсантов и туристов (по специальному соглас</w:t>
      </w:r>
      <w:r w:rsidRPr="006E1ED6">
        <w:rPr>
          <w:sz w:val="28"/>
          <w:szCs w:val="28"/>
        </w:rPr>
        <w:t>о</w:t>
      </w:r>
      <w:r w:rsidRPr="006E1ED6">
        <w:rPr>
          <w:sz w:val="28"/>
          <w:szCs w:val="28"/>
        </w:rPr>
        <w:t>ванию).</w:t>
      </w:r>
    </w:p>
    <w:p w:rsidR="00C16A7F" w:rsidRPr="006E1ED6" w:rsidRDefault="005912FE" w:rsidP="00DB457C">
      <w:pPr>
        <w:spacing w:before="60"/>
        <w:ind w:firstLine="709"/>
        <w:jc w:val="both"/>
        <w:rPr>
          <w:b/>
          <w:bCs/>
          <w:sz w:val="28"/>
          <w:szCs w:val="28"/>
        </w:rPr>
      </w:pPr>
      <w:r w:rsidRPr="006E1ED6">
        <w:rPr>
          <w:bCs/>
          <w:sz w:val="28"/>
          <w:szCs w:val="28"/>
        </w:rPr>
        <w:t xml:space="preserve"> </w:t>
      </w:r>
      <w:r w:rsidR="00C16A7F" w:rsidRPr="006E1ED6">
        <w:rPr>
          <w:bCs/>
          <w:sz w:val="28"/>
          <w:szCs w:val="28"/>
        </w:rPr>
        <w:t>7.</w:t>
      </w:r>
      <w:r w:rsidRPr="006E1ED6">
        <w:rPr>
          <w:bCs/>
          <w:sz w:val="28"/>
          <w:szCs w:val="28"/>
        </w:rPr>
        <w:t xml:space="preserve"> </w:t>
      </w:r>
      <w:r w:rsidR="00C16A7F" w:rsidRPr="006E1ED6">
        <w:rPr>
          <w:bCs/>
          <w:sz w:val="28"/>
          <w:szCs w:val="28"/>
        </w:rPr>
        <w:t>Особые 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реабилитации:</w:t>
      </w:r>
      <w:r w:rsidR="00C16A7F" w:rsidRPr="006E1ED6">
        <w:rPr>
          <w:b/>
          <w:bCs/>
          <w:sz w:val="28"/>
          <w:szCs w:val="28"/>
        </w:rPr>
        <w:t xml:space="preserve"> </w:t>
      </w:r>
    </w:p>
    <w:p w:rsidR="00C16A7F" w:rsidRPr="006E1ED6" w:rsidRDefault="00C16A7F" w:rsidP="00C16A7F">
      <w:pPr>
        <w:spacing w:before="60"/>
        <w:ind w:firstLine="708"/>
        <w:jc w:val="both"/>
        <w:rPr>
          <w:sz w:val="28"/>
          <w:szCs w:val="28"/>
        </w:rPr>
      </w:pPr>
      <w:r w:rsidRPr="006E1ED6">
        <w:rPr>
          <w:b/>
          <w:bCs/>
          <w:sz w:val="28"/>
          <w:szCs w:val="28"/>
        </w:rPr>
        <w:t xml:space="preserve">– </w:t>
      </w:r>
      <w:r w:rsidRPr="006E1ED6">
        <w:rPr>
          <w:sz w:val="28"/>
          <w:szCs w:val="28"/>
        </w:rPr>
        <w:t>проек</w:t>
      </w:r>
      <w:r w:rsidRPr="006E1ED6">
        <w:rPr>
          <w:sz w:val="28"/>
          <w:szCs w:val="28"/>
        </w:rPr>
        <w:t>т</w:t>
      </w:r>
      <w:r w:rsidRPr="006E1ED6">
        <w:rPr>
          <w:sz w:val="28"/>
          <w:szCs w:val="28"/>
        </w:rPr>
        <w:t>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w:t>
      </w:r>
      <w:r w:rsidR="005912FE" w:rsidRPr="006E1ED6">
        <w:rPr>
          <w:sz w:val="28"/>
          <w:szCs w:val="28"/>
        </w:rPr>
        <w:t xml:space="preserve"> </w:t>
      </w:r>
      <w:r w:rsidRPr="006E1ED6">
        <w:rPr>
          <w:sz w:val="28"/>
          <w:szCs w:val="28"/>
        </w:rPr>
        <w:t>по согласованию с соответствующим государственным органом о</w:t>
      </w:r>
      <w:r w:rsidRPr="006E1ED6">
        <w:rPr>
          <w:sz w:val="28"/>
          <w:szCs w:val="28"/>
        </w:rPr>
        <w:t>х</w:t>
      </w:r>
      <w:r w:rsidRPr="006E1ED6">
        <w:rPr>
          <w:sz w:val="28"/>
          <w:szCs w:val="28"/>
        </w:rPr>
        <w:t>раны памятников;</w:t>
      </w:r>
    </w:p>
    <w:p w:rsidR="00C16A7F" w:rsidRPr="006E1ED6" w:rsidRDefault="00C16A7F" w:rsidP="00C16A7F">
      <w:pPr>
        <w:spacing w:before="60"/>
        <w:ind w:firstLine="708"/>
        <w:jc w:val="both"/>
        <w:rPr>
          <w:sz w:val="28"/>
          <w:szCs w:val="28"/>
        </w:rPr>
      </w:pPr>
      <w:r w:rsidRPr="006E1ED6">
        <w:rPr>
          <w:sz w:val="28"/>
          <w:szCs w:val="28"/>
        </w:rPr>
        <w:t xml:space="preserve">– закрепление границ охранной зоны в кадастровом плане; </w:t>
      </w:r>
    </w:p>
    <w:p w:rsidR="00C16A7F" w:rsidRPr="006E1ED6" w:rsidRDefault="00C16A7F" w:rsidP="00C16A7F">
      <w:pPr>
        <w:spacing w:before="60"/>
        <w:ind w:firstLine="708"/>
        <w:jc w:val="both"/>
        <w:rPr>
          <w:sz w:val="28"/>
          <w:szCs w:val="28"/>
        </w:rPr>
      </w:pPr>
      <w:r w:rsidRPr="006E1ED6">
        <w:rPr>
          <w:sz w:val="28"/>
          <w:szCs w:val="28"/>
        </w:rPr>
        <w:t>– в</w:t>
      </w:r>
      <w:r w:rsidRPr="006E1ED6">
        <w:rPr>
          <w:sz w:val="28"/>
          <w:szCs w:val="28"/>
        </w:rPr>
        <w:t>ы</w:t>
      </w:r>
      <w:r w:rsidRPr="006E1ED6">
        <w:rPr>
          <w:sz w:val="28"/>
          <w:szCs w:val="28"/>
        </w:rPr>
        <w:t>вод из охранной зоны памятников предприятий, мастерских, складов, гаражей (кроме памятников промышленной и и</w:t>
      </w:r>
      <w:r w:rsidRPr="006E1ED6">
        <w:rPr>
          <w:sz w:val="28"/>
          <w:szCs w:val="28"/>
        </w:rPr>
        <w:t>н</w:t>
      </w:r>
      <w:r w:rsidRPr="006E1ED6">
        <w:rPr>
          <w:sz w:val="28"/>
          <w:szCs w:val="28"/>
        </w:rPr>
        <w:t xml:space="preserve">женерной архитектуры), несовместимых с функционированием памятника; </w:t>
      </w:r>
    </w:p>
    <w:p w:rsidR="00C16A7F" w:rsidRPr="006E1ED6" w:rsidRDefault="00C16A7F" w:rsidP="00C16A7F">
      <w:pPr>
        <w:spacing w:before="60"/>
        <w:ind w:firstLine="708"/>
        <w:jc w:val="both"/>
        <w:rPr>
          <w:sz w:val="28"/>
          <w:szCs w:val="28"/>
        </w:rPr>
      </w:pPr>
      <w:r w:rsidRPr="006E1ED6">
        <w:rPr>
          <w:sz w:val="28"/>
          <w:szCs w:val="28"/>
        </w:rPr>
        <w:t>– нейтрализация или снос дисгармонирующих с памятником объектов, расположенных в границах охранной зоны;</w:t>
      </w:r>
    </w:p>
    <w:p w:rsidR="00C16A7F" w:rsidRPr="006E1ED6" w:rsidRDefault="00C16A7F" w:rsidP="00C16A7F">
      <w:pPr>
        <w:spacing w:before="60"/>
        <w:ind w:firstLine="708"/>
        <w:jc w:val="both"/>
        <w:rPr>
          <w:sz w:val="28"/>
          <w:szCs w:val="28"/>
        </w:rPr>
      </w:pPr>
      <w:r w:rsidRPr="006E1ED6">
        <w:rPr>
          <w:sz w:val="28"/>
          <w:szCs w:val="28"/>
        </w:rPr>
        <w:t xml:space="preserve"> – вывод с терр</w:t>
      </w:r>
      <w:r w:rsidRPr="006E1ED6">
        <w:rPr>
          <w:sz w:val="28"/>
          <w:szCs w:val="28"/>
        </w:rPr>
        <w:t>и</w:t>
      </w:r>
      <w:r w:rsidRPr="006E1ED6">
        <w:rPr>
          <w:sz w:val="28"/>
          <w:szCs w:val="28"/>
        </w:rPr>
        <w:t>тории охранной зоны хозяйственных построек и объектов, нарушающих среду п</w:t>
      </w:r>
      <w:r w:rsidRPr="006E1ED6">
        <w:rPr>
          <w:sz w:val="28"/>
          <w:szCs w:val="28"/>
        </w:rPr>
        <w:t>а</w:t>
      </w:r>
      <w:r w:rsidRPr="006E1ED6">
        <w:rPr>
          <w:sz w:val="28"/>
          <w:szCs w:val="28"/>
        </w:rPr>
        <w:t xml:space="preserve">мятников; </w:t>
      </w:r>
    </w:p>
    <w:p w:rsidR="00C16A7F" w:rsidRPr="006E1ED6" w:rsidRDefault="00C16A7F" w:rsidP="00C16A7F">
      <w:pPr>
        <w:spacing w:before="60"/>
        <w:ind w:firstLine="708"/>
        <w:jc w:val="both"/>
        <w:rPr>
          <w:sz w:val="28"/>
          <w:szCs w:val="28"/>
        </w:rPr>
      </w:pPr>
      <w:r w:rsidRPr="006E1ED6">
        <w:rPr>
          <w:sz w:val="28"/>
          <w:szCs w:val="28"/>
        </w:rPr>
        <w:t>– р</w:t>
      </w:r>
      <w:r w:rsidRPr="006E1ED6">
        <w:rPr>
          <w:sz w:val="28"/>
          <w:szCs w:val="28"/>
        </w:rPr>
        <w:t>е</w:t>
      </w:r>
      <w:r w:rsidRPr="006E1ED6">
        <w:rPr>
          <w:sz w:val="28"/>
          <w:szCs w:val="28"/>
        </w:rPr>
        <w:t xml:space="preserve">конструкция деградировавших озелененных пространств охранных зон; </w:t>
      </w:r>
    </w:p>
    <w:p w:rsidR="00C16A7F" w:rsidRPr="006E1ED6" w:rsidRDefault="00C16A7F" w:rsidP="00C16A7F">
      <w:pPr>
        <w:spacing w:before="60"/>
        <w:ind w:firstLine="708"/>
        <w:jc w:val="both"/>
        <w:rPr>
          <w:sz w:val="28"/>
          <w:szCs w:val="28"/>
        </w:rPr>
      </w:pPr>
      <w:r w:rsidRPr="006E1ED6">
        <w:rPr>
          <w:sz w:val="28"/>
          <w:szCs w:val="28"/>
        </w:rPr>
        <w:t>– соблюдение высотных соотношений, плотности посадок зеленых насажд</w:t>
      </w:r>
      <w:r w:rsidRPr="006E1ED6">
        <w:rPr>
          <w:sz w:val="28"/>
          <w:szCs w:val="28"/>
        </w:rPr>
        <w:t>е</w:t>
      </w:r>
      <w:r w:rsidRPr="006E1ED6">
        <w:rPr>
          <w:sz w:val="28"/>
          <w:szCs w:val="28"/>
        </w:rPr>
        <w:t xml:space="preserve">ний, обеспечивающих максимальное раскрытие и восприятие памятника; </w:t>
      </w:r>
    </w:p>
    <w:p w:rsidR="00C16A7F" w:rsidRPr="006E1ED6" w:rsidRDefault="00C16A7F" w:rsidP="00C16A7F">
      <w:pPr>
        <w:spacing w:before="60"/>
        <w:ind w:firstLine="708"/>
        <w:jc w:val="both"/>
        <w:rPr>
          <w:sz w:val="28"/>
          <w:szCs w:val="28"/>
        </w:rPr>
      </w:pPr>
      <w:r w:rsidRPr="006E1ED6">
        <w:rPr>
          <w:sz w:val="28"/>
          <w:szCs w:val="28"/>
        </w:rPr>
        <w:t>– прое</w:t>
      </w:r>
      <w:r w:rsidRPr="006E1ED6">
        <w:rPr>
          <w:sz w:val="28"/>
          <w:szCs w:val="28"/>
        </w:rPr>
        <w:t>к</w:t>
      </w:r>
      <w:r w:rsidRPr="006E1ED6">
        <w:rPr>
          <w:sz w:val="28"/>
          <w:szCs w:val="28"/>
        </w:rPr>
        <w:t>тирование и проведение всех разрешенных видов работ только на конкурсной о</w:t>
      </w:r>
      <w:r w:rsidRPr="006E1ED6">
        <w:rPr>
          <w:sz w:val="28"/>
          <w:szCs w:val="28"/>
        </w:rPr>
        <w:t>с</w:t>
      </w:r>
      <w:r w:rsidRPr="006E1ED6">
        <w:rPr>
          <w:sz w:val="28"/>
          <w:szCs w:val="28"/>
        </w:rPr>
        <w:t xml:space="preserve">нове; </w:t>
      </w:r>
    </w:p>
    <w:p w:rsidR="00C16A7F" w:rsidRPr="006E1ED6" w:rsidRDefault="00C16A7F" w:rsidP="00C16A7F">
      <w:pPr>
        <w:spacing w:before="60"/>
        <w:ind w:firstLine="708"/>
        <w:jc w:val="both"/>
        <w:rPr>
          <w:sz w:val="28"/>
          <w:szCs w:val="28"/>
        </w:rPr>
      </w:pPr>
      <w:r w:rsidRPr="006E1ED6">
        <w:rPr>
          <w:sz w:val="28"/>
          <w:szCs w:val="28"/>
        </w:rPr>
        <w:t>– проведение специальных исследований по выявлению и закреплению основных точек визуального восприятия объе</w:t>
      </w:r>
      <w:r w:rsidRPr="006E1ED6">
        <w:rPr>
          <w:sz w:val="28"/>
          <w:szCs w:val="28"/>
        </w:rPr>
        <w:t>к</w:t>
      </w:r>
      <w:r w:rsidRPr="006E1ED6">
        <w:rPr>
          <w:sz w:val="28"/>
          <w:szCs w:val="28"/>
        </w:rPr>
        <w:t>тов наследия.</w:t>
      </w:r>
    </w:p>
    <w:p w:rsidR="00C16A7F" w:rsidRPr="006E1ED6" w:rsidRDefault="00C16A7F" w:rsidP="00C16A7F">
      <w:pPr>
        <w:spacing w:before="60"/>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68.3. Модернизация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b/>
          <w:sz w:val="28"/>
          <w:szCs w:val="28"/>
        </w:rPr>
        <w:t xml:space="preserve"> </w:t>
      </w:r>
      <w:r w:rsidR="00C16A7F" w:rsidRPr="006E1ED6">
        <w:rPr>
          <w:sz w:val="28"/>
          <w:szCs w:val="28"/>
        </w:rPr>
        <w:t>1.</w:t>
      </w:r>
      <w:r w:rsidR="00C16A7F" w:rsidRPr="006E1ED6">
        <w:rPr>
          <w:b/>
          <w:sz w:val="28"/>
          <w:szCs w:val="28"/>
        </w:rPr>
        <w:t xml:space="preserve"> Модернизация</w:t>
      </w:r>
      <w:r w:rsidR="00C16A7F" w:rsidRPr="006E1ED6">
        <w:rPr>
          <w:sz w:val="28"/>
          <w:szCs w:val="28"/>
        </w:rPr>
        <w:t xml:space="preserve"> – режим сохранения памятников архитектуры и регулиров</w:t>
      </w:r>
      <w:r w:rsidR="00C16A7F" w:rsidRPr="006E1ED6">
        <w:rPr>
          <w:sz w:val="28"/>
          <w:szCs w:val="28"/>
        </w:rPr>
        <w:t>а</w:t>
      </w:r>
      <w:r w:rsidR="00C16A7F" w:rsidRPr="006E1ED6">
        <w:rPr>
          <w:sz w:val="28"/>
          <w:szCs w:val="28"/>
        </w:rPr>
        <w:t>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w:t>
      </w:r>
      <w:r w:rsidR="00C16A7F" w:rsidRPr="006E1ED6">
        <w:rPr>
          <w:sz w:val="28"/>
          <w:szCs w:val="28"/>
        </w:rPr>
        <w:t>о</w:t>
      </w:r>
      <w:r w:rsidR="00C16A7F" w:rsidRPr="006E1ED6">
        <w:rPr>
          <w:sz w:val="28"/>
          <w:szCs w:val="28"/>
        </w:rPr>
        <w:t>тором невозможно их дальнейшее сохранение), для осуществления модернизация объекта, подразумевающей сохранение оригинальных фрагментов здания с допо</w:t>
      </w:r>
      <w:r w:rsidR="00C16A7F" w:rsidRPr="006E1ED6">
        <w:rPr>
          <w:sz w:val="28"/>
          <w:szCs w:val="28"/>
        </w:rPr>
        <w:t>л</w:t>
      </w:r>
      <w:r w:rsidR="00C16A7F" w:rsidRPr="006E1ED6">
        <w:rPr>
          <w:sz w:val="28"/>
          <w:szCs w:val="28"/>
        </w:rPr>
        <w:t>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w:t>
      </w:r>
      <w:r w:rsidR="00C16A7F" w:rsidRPr="006E1ED6">
        <w:rPr>
          <w:sz w:val="28"/>
          <w:szCs w:val="28"/>
        </w:rPr>
        <w:t>ж</w:t>
      </w:r>
      <w:r w:rsidR="00C16A7F" w:rsidRPr="006E1ED6">
        <w:rPr>
          <w:sz w:val="28"/>
          <w:szCs w:val="28"/>
        </w:rPr>
        <w:t>дениями).</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решения (проекта).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Охранная зона: охранная зона памятника архитектуры с режимом модерн</w:t>
      </w:r>
      <w:r w:rsidR="00C16A7F" w:rsidRPr="006E1ED6">
        <w:rPr>
          <w:sz w:val="28"/>
          <w:szCs w:val="28"/>
        </w:rPr>
        <w:t>и</w:t>
      </w:r>
      <w:r w:rsidR="00C16A7F" w:rsidRPr="006E1ED6">
        <w:rPr>
          <w:sz w:val="28"/>
          <w:szCs w:val="28"/>
        </w:rPr>
        <w:t>зации определяется проектом охранных зон памятника</w:t>
      </w:r>
      <w:r w:rsidRPr="006E1ED6">
        <w:rPr>
          <w:sz w:val="28"/>
          <w:szCs w:val="28"/>
        </w:rPr>
        <w:t xml:space="preserve"> </w:t>
      </w:r>
      <w:r w:rsidR="00C16A7F" w:rsidRPr="006E1ED6">
        <w:rPr>
          <w:sz w:val="28"/>
          <w:szCs w:val="28"/>
        </w:rPr>
        <w:t>культурного наследия. В случае, когда памятник архитектуры с установленным режимом модерн</w:t>
      </w:r>
      <w:r w:rsidR="00C16A7F" w:rsidRPr="006E1ED6">
        <w:rPr>
          <w:sz w:val="28"/>
          <w:szCs w:val="28"/>
        </w:rPr>
        <w:t>и</w:t>
      </w:r>
      <w:r w:rsidR="00C16A7F" w:rsidRPr="006E1ED6">
        <w:rPr>
          <w:sz w:val="28"/>
          <w:szCs w:val="28"/>
        </w:rPr>
        <w:t>зации находится в федеральной, муниципальной или собственности субъектов Ро</w:t>
      </w:r>
      <w:r w:rsidR="00C16A7F" w:rsidRPr="006E1ED6">
        <w:rPr>
          <w:sz w:val="28"/>
          <w:szCs w:val="28"/>
        </w:rPr>
        <w:t>с</w:t>
      </w:r>
      <w:r w:rsidR="00C16A7F" w:rsidRPr="006E1ED6">
        <w:rPr>
          <w:sz w:val="28"/>
          <w:szCs w:val="28"/>
        </w:rPr>
        <w:t>сийской Федерации, в пределах его охранной зоны запрещается любая застройка, а установка малых архитекту</w:t>
      </w:r>
      <w:r w:rsidR="00C16A7F" w:rsidRPr="006E1ED6">
        <w:rPr>
          <w:sz w:val="28"/>
          <w:szCs w:val="28"/>
        </w:rPr>
        <w:t>р</w:t>
      </w:r>
      <w:r w:rsidR="00C16A7F" w:rsidRPr="006E1ED6">
        <w:rPr>
          <w:sz w:val="28"/>
          <w:szCs w:val="28"/>
        </w:rPr>
        <w:t>ных форм, павильонов, киосков и т.п. осуществляется по предварительному согласованию. В случае, когда памятник архитектуры с уст</w:t>
      </w:r>
      <w:r w:rsidR="00C16A7F" w:rsidRPr="006E1ED6">
        <w:rPr>
          <w:sz w:val="28"/>
          <w:szCs w:val="28"/>
        </w:rPr>
        <w:t>а</w:t>
      </w:r>
      <w:r w:rsidR="00C16A7F" w:rsidRPr="006E1ED6">
        <w:rPr>
          <w:sz w:val="28"/>
          <w:szCs w:val="28"/>
        </w:rPr>
        <w:t>новленным режимом модернизации находится в частной собственности, использ</w:t>
      </w:r>
      <w:r w:rsidR="00C16A7F" w:rsidRPr="006E1ED6">
        <w:rPr>
          <w:sz w:val="28"/>
          <w:szCs w:val="28"/>
        </w:rPr>
        <w:t>о</w:t>
      </w:r>
      <w:r w:rsidR="00C16A7F" w:rsidRPr="006E1ED6">
        <w:rPr>
          <w:sz w:val="28"/>
          <w:szCs w:val="28"/>
        </w:rPr>
        <w:t>вание (застройка) участка его охранной зоны определяется владельцем объекта культурного наследия, с обязательным согласованием прое</w:t>
      </w:r>
      <w:r w:rsidR="00C16A7F" w:rsidRPr="006E1ED6">
        <w:rPr>
          <w:sz w:val="28"/>
          <w:szCs w:val="28"/>
        </w:rPr>
        <w:t>к</w:t>
      </w:r>
      <w:r w:rsidR="00C16A7F" w:rsidRPr="006E1ED6">
        <w:rPr>
          <w:sz w:val="28"/>
          <w:szCs w:val="28"/>
        </w:rPr>
        <w:t>та.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Режим доступа к памятнику архитектуры устанавливается собственн</w:t>
      </w:r>
      <w:r w:rsidR="00C16A7F" w:rsidRPr="006E1ED6">
        <w:rPr>
          <w:sz w:val="28"/>
          <w:szCs w:val="28"/>
        </w:rPr>
        <w:t>и</w:t>
      </w:r>
      <w:r w:rsidR="00C16A7F" w:rsidRPr="006E1ED6">
        <w:rPr>
          <w:sz w:val="28"/>
          <w:szCs w:val="28"/>
        </w:rPr>
        <w:t>ком по согласованию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Федерального закона «Об объектах культурного наследия народов Российской Ф</w:t>
      </w:r>
      <w:r w:rsidR="00C16A7F" w:rsidRPr="006E1ED6">
        <w:rPr>
          <w:sz w:val="28"/>
          <w:szCs w:val="28"/>
        </w:rPr>
        <w:t>е</w:t>
      </w:r>
      <w:r w:rsidR="00C16A7F" w:rsidRPr="006E1ED6">
        <w:rPr>
          <w:sz w:val="28"/>
          <w:szCs w:val="28"/>
        </w:rPr>
        <w:t>дерации» №73-ФЗ). Обязательным условием приобретения права собственности юридическими и физическими лицами на об</w:t>
      </w:r>
      <w:r w:rsidR="00C16A7F" w:rsidRPr="006E1ED6">
        <w:rPr>
          <w:sz w:val="28"/>
          <w:szCs w:val="28"/>
        </w:rPr>
        <w:t>ъ</w:t>
      </w:r>
      <w:r w:rsidR="00C16A7F" w:rsidRPr="006E1ED6">
        <w:rPr>
          <w:sz w:val="28"/>
          <w:szCs w:val="28"/>
        </w:rPr>
        <w:t>ект культурного наследия – памятник архитектуры с режимом модернизации – является приобретение права собственн</w:t>
      </w:r>
      <w:r w:rsidR="00C16A7F" w:rsidRPr="006E1ED6">
        <w:rPr>
          <w:sz w:val="28"/>
          <w:szCs w:val="28"/>
        </w:rPr>
        <w:t>о</w:t>
      </w:r>
      <w:r w:rsidR="00C16A7F" w:rsidRPr="006E1ED6">
        <w:rPr>
          <w:sz w:val="28"/>
          <w:szCs w:val="28"/>
        </w:rPr>
        <w:t>сти не только на участок земли под зданием памятника, но также на земельный участок охранной зоны памятн</w:t>
      </w:r>
      <w:r w:rsidR="00C16A7F" w:rsidRPr="006E1ED6">
        <w:rPr>
          <w:sz w:val="28"/>
          <w:szCs w:val="28"/>
        </w:rPr>
        <w:t>и</w:t>
      </w:r>
      <w:r w:rsidR="00C16A7F" w:rsidRPr="006E1ED6">
        <w:rPr>
          <w:sz w:val="28"/>
          <w:szCs w:val="28"/>
        </w:rPr>
        <w:t>ка.</w:t>
      </w:r>
      <w:r w:rsidRPr="006E1ED6">
        <w:rPr>
          <w:sz w:val="28"/>
          <w:szCs w:val="28"/>
        </w:rPr>
        <w:t xml:space="preserve"> </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3. В границах охранной зоны памятников архитектуры с установленным режимом модернизации запрещается:</w:t>
      </w:r>
      <w:r w:rsidRPr="006E1ED6">
        <w:rPr>
          <w:sz w:val="28"/>
          <w:szCs w:val="28"/>
        </w:rPr>
        <w:t xml:space="preserve"> </w:t>
      </w:r>
    </w:p>
    <w:p w:rsidR="00C16A7F" w:rsidRPr="006E1ED6" w:rsidRDefault="00C16A7F" w:rsidP="00DB457C">
      <w:pPr>
        <w:ind w:firstLine="709"/>
        <w:jc w:val="both"/>
        <w:rPr>
          <w:sz w:val="28"/>
          <w:szCs w:val="28"/>
        </w:rPr>
      </w:pPr>
      <w:r w:rsidRPr="006E1ED6">
        <w:rPr>
          <w:sz w:val="28"/>
          <w:szCs w:val="28"/>
        </w:rPr>
        <w:t>– нарушение облика объекта охраны при любых видах деятел</w:t>
      </w:r>
      <w:r w:rsidRPr="006E1ED6">
        <w:rPr>
          <w:sz w:val="28"/>
          <w:szCs w:val="28"/>
        </w:rPr>
        <w:t>ь</w:t>
      </w:r>
      <w:r w:rsidRPr="006E1ED6">
        <w:rPr>
          <w:sz w:val="28"/>
          <w:szCs w:val="28"/>
        </w:rPr>
        <w:t xml:space="preserve">ности; </w:t>
      </w:r>
    </w:p>
    <w:p w:rsidR="00C16A7F" w:rsidRPr="006E1ED6" w:rsidRDefault="00C16A7F" w:rsidP="00DB457C">
      <w:pPr>
        <w:ind w:firstLine="709"/>
        <w:jc w:val="both"/>
        <w:rPr>
          <w:sz w:val="28"/>
          <w:szCs w:val="28"/>
        </w:rPr>
      </w:pPr>
      <w:r w:rsidRPr="006E1ED6">
        <w:rPr>
          <w:sz w:val="28"/>
          <w:szCs w:val="28"/>
        </w:rPr>
        <w:t xml:space="preserve"> – ремонтные работы, опасные для физической сохранности памятника (оригинальных фрагме</w:t>
      </w:r>
      <w:r w:rsidRPr="006E1ED6">
        <w:rPr>
          <w:sz w:val="28"/>
          <w:szCs w:val="28"/>
        </w:rPr>
        <w:t>н</w:t>
      </w:r>
      <w:r w:rsidRPr="006E1ED6">
        <w:rPr>
          <w:sz w:val="28"/>
          <w:szCs w:val="28"/>
        </w:rPr>
        <w:t xml:space="preserve">тов памятника); </w:t>
      </w:r>
    </w:p>
    <w:p w:rsidR="00C16A7F" w:rsidRPr="006E1ED6" w:rsidRDefault="00C16A7F" w:rsidP="00DB457C">
      <w:pPr>
        <w:ind w:firstLine="709"/>
        <w:jc w:val="both"/>
        <w:rPr>
          <w:sz w:val="28"/>
          <w:szCs w:val="28"/>
        </w:rPr>
      </w:pPr>
      <w:r w:rsidRPr="006E1ED6">
        <w:rPr>
          <w:sz w:val="28"/>
          <w:szCs w:val="28"/>
        </w:rPr>
        <w:t xml:space="preserve"> – использование охранной зоны памятника под склады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DB457C">
      <w:pPr>
        <w:ind w:firstLine="709"/>
        <w:jc w:val="both"/>
        <w:rPr>
          <w:sz w:val="28"/>
          <w:szCs w:val="28"/>
        </w:rPr>
      </w:pPr>
      <w:r w:rsidRPr="006E1ED6">
        <w:rPr>
          <w:sz w:val="28"/>
          <w:szCs w:val="28"/>
        </w:rPr>
        <w:t xml:space="preserve"> -</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5912FE" w:rsidP="00DB457C">
      <w:pPr>
        <w:spacing w:before="60"/>
        <w:ind w:firstLine="709"/>
        <w:jc w:val="both"/>
        <w:rPr>
          <w:sz w:val="28"/>
          <w:szCs w:val="28"/>
        </w:rPr>
      </w:pPr>
      <w:r w:rsidRPr="006E1ED6">
        <w:rPr>
          <w:sz w:val="28"/>
          <w:szCs w:val="28"/>
        </w:rPr>
        <w:t xml:space="preserve"> </w:t>
      </w:r>
      <w:r w:rsidR="00C16A7F" w:rsidRPr="006E1ED6">
        <w:rPr>
          <w:sz w:val="28"/>
          <w:szCs w:val="28"/>
        </w:rPr>
        <w:t>4. В границах охранной зоны памятников архитектуры с установленным</w:t>
      </w:r>
    </w:p>
    <w:p w:rsidR="00C16A7F" w:rsidRPr="006E1ED6" w:rsidRDefault="00C16A7F" w:rsidP="00DB457C">
      <w:pPr>
        <w:ind w:firstLine="709"/>
        <w:jc w:val="both"/>
        <w:rPr>
          <w:sz w:val="28"/>
          <w:szCs w:val="28"/>
        </w:rPr>
      </w:pPr>
      <w:r w:rsidRPr="006E1ED6">
        <w:rPr>
          <w:sz w:val="28"/>
          <w:szCs w:val="28"/>
        </w:rPr>
        <w:t>режимом модернизации разрешается:</w:t>
      </w:r>
      <w:r w:rsidR="005912FE" w:rsidRPr="006E1ED6">
        <w:rPr>
          <w:sz w:val="28"/>
          <w:szCs w:val="28"/>
        </w:rPr>
        <w:t xml:space="preserve"> </w:t>
      </w:r>
    </w:p>
    <w:p w:rsidR="00C16A7F" w:rsidRPr="006E1ED6" w:rsidRDefault="00C16A7F" w:rsidP="00DB457C">
      <w:pPr>
        <w:ind w:firstLine="709"/>
        <w:jc w:val="both"/>
        <w:rPr>
          <w:sz w:val="28"/>
          <w:szCs w:val="28"/>
        </w:rPr>
      </w:pPr>
      <w:r w:rsidRPr="006E1ED6">
        <w:rPr>
          <w:sz w:val="28"/>
          <w:szCs w:val="28"/>
        </w:rPr>
        <w:t xml:space="preserve"> –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DB457C">
      <w:pPr>
        <w:ind w:firstLine="709"/>
        <w:jc w:val="both"/>
        <w:rPr>
          <w:sz w:val="28"/>
          <w:szCs w:val="28"/>
        </w:rPr>
      </w:pPr>
      <w:r w:rsidRPr="006E1ED6">
        <w:rPr>
          <w:sz w:val="28"/>
          <w:szCs w:val="28"/>
        </w:rPr>
        <w:t>– работы, связанные с сохранением и восстано</w:t>
      </w:r>
      <w:r w:rsidRPr="006E1ED6">
        <w:rPr>
          <w:sz w:val="28"/>
          <w:szCs w:val="28"/>
        </w:rPr>
        <w:t>в</w:t>
      </w:r>
      <w:r w:rsidRPr="006E1ED6">
        <w:rPr>
          <w:sz w:val="28"/>
          <w:szCs w:val="28"/>
        </w:rPr>
        <w:t xml:space="preserve">лением исторической планировки территорий, формирующих историческую среду и окружение памятников; </w:t>
      </w:r>
    </w:p>
    <w:p w:rsidR="00C16A7F" w:rsidRPr="006E1ED6" w:rsidRDefault="00C16A7F" w:rsidP="00DB457C">
      <w:pPr>
        <w:ind w:firstLine="709"/>
        <w:jc w:val="both"/>
        <w:rPr>
          <w:sz w:val="28"/>
          <w:szCs w:val="28"/>
        </w:rPr>
      </w:pPr>
      <w:r w:rsidRPr="006E1ED6">
        <w:rPr>
          <w:sz w:val="28"/>
          <w:szCs w:val="28"/>
        </w:rPr>
        <w:t>– озел</w:t>
      </w:r>
      <w:r w:rsidRPr="006E1ED6">
        <w:rPr>
          <w:sz w:val="28"/>
          <w:szCs w:val="28"/>
        </w:rPr>
        <w:t>е</w:t>
      </w:r>
      <w:r w:rsidRPr="006E1ED6">
        <w:rPr>
          <w:sz w:val="28"/>
          <w:szCs w:val="28"/>
        </w:rPr>
        <w:t>нение и благоустройство территории – устройство дорожек, пешеходных площадок,</w:t>
      </w:r>
      <w:r w:rsidR="005912FE" w:rsidRPr="006E1ED6">
        <w:rPr>
          <w:sz w:val="28"/>
          <w:szCs w:val="28"/>
        </w:rPr>
        <w:t xml:space="preserve"> </w:t>
      </w:r>
      <w:r w:rsidRPr="006E1ED6">
        <w:rPr>
          <w:sz w:val="28"/>
          <w:szCs w:val="28"/>
        </w:rPr>
        <w:t>наружного освещения, установка стендов и витрин, относящихся к п</w:t>
      </w:r>
      <w:r w:rsidRPr="006E1ED6">
        <w:rPr>
          <w:sz w:val="28"/>
          <w:szCs w:val="28"/>
        </w:rPr>
        <w:t>а</w:t>
      </w:r>
      <w:r w:rsidRPr="006E1ED6">
        <w:rPr>
          <w:sz w:val="28"/>
          <w:szCs w:val="28"/>
        </w:rPr>
        <w:t xml:space="preserve">мятнику и не нарушающих его облик (по согласованию); </w:t>
      </w:r>
    </w:p>
    <w:p w:rsidR="00C16A7F" w:rsidRPr="006E1ED6" w:rsidRDefault="00C16A7F" w:rsidP="00DB457C">
      <w:pPr>
        <w:ind w:firstLine="709"/>
        <w:jc w:val="both"/>
        <w:rPr>
          <w:sz w:val="28"/>
          <w:szCs w:val="28"/>
        </w:rPr>
      </w:pPr>
      <w:r w:rsidRPr="006E1ED6">
        <w:rPr>
          <w:sz w:val="28"/>
          <w:szCs w:val="28"/>
        </w:rPr>
        <w:t>– строительные и реконструктивные работы по инженерному оборудованию территории, не наносящие ущерба п</w:t>
      </w:r>
      <w:r w:rsidRPr="006E1ED6">
        <w:rPr>
          <w:sz w:val="28"/>
          <w:szCs w:val="28"/>
        </w:rPr>
        <w:t>а</w:t>
      </w:r>
      <w:r w:rsidRPr="006E1ED6">
        <w:rPr>
          <w:sz w:val="28"/>
          <w:szCs w:val="28"/>
        </w:rPr>
        <w:t xml:space="preserve">мятнику; </w:t>
      </w:r>
    </w:p>
    <w:p w:rsidR="00C16A7F" w:rsidRPr="006E1ED6" w:rsidRDefault="00C16A7F" w:rsidP="00DB457C">
      <w:pPr>
        <w:ind w:firstLine="709"/>
        <w:jc w:val="both"/>
        <w:rPr>
          <w:sz w:val="28"/>
          <w:szCs w:val="28"/>
        </w:rPr>
      </w:pPr>
      <w:r w:rsidRPr="006E1ED6">
        <w:rPr>
          <w:sz w:val="28"/>
          <w:szCs w:val="28"/>
        </w:rPr>
        <w:t>– устройство автостоянок (по согласов</w:t>
      </w:r>
      <w:r w:rsidRPr="006E1ED6">
        <w:rPr>
          <w:sz w:val="28"/>
          <w:szCs w:val="28"/>
        </w:rPr>
        <w:t>а</w:t>
      </w:r>
      <w:r w:rsidRPr="006E1ED6">
        <w:rPr>
          <w:sz w:val="28"/>
          <w:szCs w:val="28"/>
        </w:rPr>
        <w:t>нию).</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xml:space="preserve">5. Особые </w:t>
      </w:r>
      <w:r w:rsidR="00C16A7F" w:rsidRPr="006E1ED6">
        <w:rPr>
          <w:bCs/>
          <w:sz w:val="28"/>
          <w:szCs w:val="28"/>
        </w:rPr>
        <w:t>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памятников архитектуры с режимом модернизации:</w:t>
      </w:r>
      <w:r w:rsidR="00C16A7F" w:rsidRPr="006E1ED6">
        <w:rPr>
          <w:b/>
          <w:bCs/>
          <w:sz w:val="28"/>
          <w:szCs w:val="28"/>
        </w:rPr>
        <w:t xml:space="preserve"> – </w:t>
      </w:r>
      <w:r w:rsidR="00C16A7F" w:rsidRPr="006E1ED6">
        <w:rPr>
          <w:sz w:val="28"/>
          <w:szCs w:val="28"/>
        </w:rPr>
        <w:t>проектные и ремонтно-строительные работы, дорожные и др</w:t>
      </w:r>
      <w:r w:rsidR="00C16A7F" w:rsidRPr="006E1ED6">
        <w:rPr>
          <w:sz w:val="28"/>
          <w:szCs w:val="28"/>
        </w:rPr>
        <w:t>у</w:t>
      </w:r>
      <w:r w:rsidR="00C16A7F" w:rsidRPr="006E1ED6">
        <w:rPr>
          <w:sz w:val="28"/>
          <w:szCs w:val="28"/>
        </w:rPr>
        <w:t>гие виды землеобразующих работ, благоустройство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государственным о</w:t>
      </w:r>
      <w:r w:rsidR="00C16A7F" w:rsidRPr="006E1ED6">
        <w:rPr>
          <w:sz w:val="28"/>
          <w:szCs w:val="28"/>
        </w:rPr>
        <w:t>р</w:t>
      </w:r>
      <w:r w:rsidR="00C16A7F" w:rsidRPr="006E1ED6">
        <w:rPr>
          <w:sz w:val="28"/>
          <w:szCs w:val="28"/>
        </w:rPr>
        <w:t>ганом охраны памятников; – закрепление границ охранной зоны в кадастр</w:t>
      </w:r>
      <w:r w:rsidR="00C16A7F" w:rsidRPr="006E1ED6">
        <w:rPr>
          <w:sz w:val="28"/>
          <w:szCs w:val="28"/>
        </w:rPr>
        <w:t>о</w:t>
      </w:r>
      <w:r w:rsidR="00C16A7F" w:rsidRPr="006E1ED6">
        <w:rPr>
          <w:sz w:val="28"/>
          <w:szCs w:val="28"/>
        </w:rPr>
        <w:t>вом плане; – вывод из охранной зоны памятников предприятий, мастерских, складов, гаражей (кроме памятников промышленной и инженерной архитектуры); – нейтрализация или снос дисгармон</w:t>
      </w:r>
      <w:r w:rsidR="00C16A7F" w:rsidRPr="006E1ED6">
        <w:rPr>
          <w:sz w:val="28"/>
          <w:szCs w:val="28"/>
        </w:rPr>
        <w:t>и</w:t>
      </w:r>
      <w:r w:rsidR="00C16A7F" w:rsidRPr="006E1ED6">
        <w:rPr>
          <w:sz w:val="28"/>
          <w:szCs w:val="28"/>
        </w:rPr>
        <w:t>рующих с памятником объектов, расположенных в границах охранной зоны; – в</w:t>
      </w:r>
      <w:r w:rsidR="00C16A7F" w:rsidRPr="006E1ED6">
        <w:rPr>
          <w:sz w:val="28"/>
          <w:szCs w:val="28"/>
        </w:rPr>
        <w:t>ы</w:t>
      </w:r>
      <w:r w:rsidR="00C16A7F" w:rsidRPr="006E1ED6">
        <w:rPr>
          <w:sz w:val="28"/>
          <w:szCs w:val="28"/>
        </w:rPr>
        <w:t>вод с территории охранной зоны хозяйственных построек и объектов, нарушающих среду памятников; – проведение исследований по выявлению основных точек визуального восприятия объектов насл</w:t>
      </w:r>
      <w:r w:rsidR="00C16A7F" w:rsidRPr="006E1ED6">
        <w:rPr>
          <w:sz w:val="28"/>
          <w:szCs w:val="28"/>
        </w:rPr>
        <w:t>е</w:t>
      </w:r>
      <w:r w:rsidR="00C16A7F" w:rsidRPr="006E1ED6">
        <w:rPr>
          <w:sz w:val="28"/>
          <w:szCs w:val="28"/>
        </w:rPr>
        <w:t>дия.</w:t>
      </w:r>
    </w:p>
    <w:p w:rsidR="00C16A7F" w:rsidRPr="006E1ED6" w:rsidRDefault="00C16A7F" w:rsidP="003061EF">
      <w:pPr>
        <w:jc w:val="both"/>
        <w:rPr>
          <w:sz w:val="28"/>
          <w:szCs w:val="28"/>
        </w:rPr>
      </w:pPr>
    </w:p>
    <w:p w:rsidR="0097779A" w:rsidRPr="006E1ED6" w:rsidRDefault="00C16A7F" w:rsidP="002E0A19">
      <w:pPr>
        <w:widowControl w:val="0"/>
        <w:autoSpaceDE w:val="0"/>
        <w:autoSpaceDN w:val="0"/>
        <w:adjustRightInd w:val="0"/>
        <w:ind w:firstLine="709"/>
        <w:jc w:val="both"/>
        <w:rPr>
          <w:sz w:val="28"/>
          <w:szCs w:val="28"/>
        </w:rPr>
      </w:pPr>
      <w:r w:rsidRPr="006E1ED6">
        <w:rPr>
          <w:b/>
          <w:sz w:val="28"/>
          <w:szCs w:val="28"/>
        </w:rPr>
        <w:t>68.4. Реконструкция</w:t>
      </w:r>
      <w:r w:rsidRPr="006E1ED6">
        <w:rPr>
          <w:b/>
          <w:bCs/>
          <w:sz w:val="28"/>
          <w:szCs w:val="28"/>
        </w:rPr>
        <w:t xml:space="preserve"> памятников архитектуры</w:t>
      </w:r>
      <w:r w:rsidR="002E0A19">
        <w:rPr>
          <w:b/>
          <w:bCs/>
          <w:sz w:val="28"/>
          <w:szCs w:val="28"/>
        </w:rPr>
        <w:t>.</w:t>
      </w:r>
      <w:r w:rsidR="005912FE" w:rsidRPr="006E1ED6">
        <w:rPr>
          <w:sz w:val="28"/>
          <w:szCs w:val="28"/>
        </w:rPr>
        <w:t xml:space="preserve"> </w:t>
      </w:r>
    </w:p>
    <w:p w:rsidR="00C16A7F" w:rsidRPr="006E1ED6" w:rsidRDefault="005912FE" w:rsidP="00DB457C">
      <w:pPr>
        <w:widowControl w:val="0"/>
        <w:autoSpaceDE w:val="0"/>
        <w:autoSpaceDN w:val="0"/>
        <w:adjustRightInd w:val="0"/>
        <w:ind w:firstLine="709"/>
        <w:jc w:val="both"/>
        <w:rPr>
          <w:sz w:val="28"/>
          <w:szCs w:val="28"/>
        </w:rPr>
      </w:pPr>
      <w:r w:rsidRPr="006E1ED6">
        <w:rPr>
          <w:sz w:val="28"/>
          <w:szCs w:val="28"/>
        </w:rPr>
        <w:t xml:space="preserve"> </w:t>
      </w:r>
    </w:p>
    <w:p w:rsidR="00C16A7F" w:rsidRPr="006E1ED6" w:rsidRDefault="005912FE" w:rsidP="00DB457C">
      <w:pPr>
        <w:widowControl w:val="0"/>
        <w:autoSpaceDE w:val="0"/>
        <w:autoSpaceDN w:val="0"/>
        <w:adjustRightInd w:val="0"/>
        <w:ind w:firstLine="709"/>
        <w:jc w:val="both"/>
        <w:rPr>
          <w:b/>
          <w:sz w:val="28"/>
          <w:szCs w:val="28"/>
        </w:rPr>
      </w:pPr>
      <w:r w:rsidRPr="006E1ED6">
        <w:rPr>
          <w:b/>
          <w:sz w:val="28"/>
          <w:szCs w:val="28"/>
        </w:rPr>
        <w:t xml:space="preserve"> </w:t>
      </w:r>
      <w:r w:rsidR="00C16A7F" w:rsidRPr="006E1ED6">
        <w:rPr>
          <w:sz w:val="28"/>
          <w:szCs w:val="28"/>
        </w:rPr>
        <w:t>1.</w:t>
      </w:r>
      <w:r w:rsidR="00C16A7F" w:rsidRPr="006E1ED6">
        <w:rPr>
          <w:b/>
          <w:sz w:val="28"/>
          <w:szCs w:val="28"/>
        </w:rPr>
        <w:t xml:space="preserve"> Реконструкция</w:t>
      </w:r>
      <w:r w:rsidR="00C16A7F" w:rsidRPr="006E1ED6">
        <w:rPr>
          <w:sz w:val="28"/>
          <w:szCs w:val="28"/>
        </w:rPr>
        <w:t xml:space="preserve"> – режим воссоздания выявленных памятников (комплексов) архитектуры; устанавливается в случае полной утраты объекта (л</w:t>
      </w:r>
      <w:r w:rsidR="00C16A7F" w:rsidRPr="006E1ED6">
        <w:rPr>
          <w:sz w:val="28"/>
          <w:szCs w:val="28"/>
        </w:rPr>
        <w:t>и</w:t>
      </w:r>
      <w:r w:rsidR="00C16A7F" w:rsidRPr="006E1ED6">
        <w:rPr>
          <w:sz w:val="28"/>
          <w:szCs w:val="28"/>
        </w:rPr>
        <w:t>бо такой степени физического износа его конструкций, при котором невозможно или нецелесоо</w:t>
      </w:r>
      <w:r w:rsidR="00C16A7F" w:rsidRPr="006E1ED6">
        <w:rPr>
          <w:sz w:val="28"/>
          <w:szCs w:val="28"/>
        </w:rPr>
        <w:t>б</w:t>
      </w:r>
      <w:r w:rsidR="00C16A7F" w:rsidRPr="006E1ED6">
        <w:rPr>
          <w:sz w:val="28"/>
          <w:szCs w:val="28"/>
        </w:rPr>
        <w:t>разно дальнейшее сохранение объекта), для осуществления реконструкции, подр</w:t>
      </w:r>
      <w:r w:rsidR="00C16A7F" w:rsidRPr="006E1ED6">
        <w:rPr>
          <w:sz w:val="28"/>
          <w:szCs w:val="28"/>
        </w:rPr>
        <w:t>а</w:t>
      </w:r>
      <w:r w:rsidR="00C16A7F" w:rsidRPr="006E1ED6">
        <w:rPr>
          <w:sz w:val="28"/>
          <w:szCs w:val="28"/>
        </w:rPr>
        <w:t>зумевающей новое строительство при условии обеспечения стилистического еди</w:t>
      </w:r>
      <w:r w:rsidR="00C16A7F" w:rsidRPr="006E1ED6">
        <w:rPr>
          <w:sz w:val="28"/>
          <w:szCs w:val="28"/>
        </w:rPr>
        <w:t>н</w:t>
      </w:r>
      <w:r w:rsidR="00C16A7F" w:rsidRPr="006E1ED6">
        <w:rPr>
          <w:sz w:val="28"/>
          <w:szCs w:val="28"/>
        </w:rPr>
        <w:t>ства с оригинальным утраченным образом и визуального сходства с ним. Проект реконструкции и застройка могут проводит</w:t>
      </w:r>
      <w:r w:rsidR="00C16A7F" w:rsidRPr="006E1ED6">
        <w:rPr>
          <w:sz w:val="28"/>
          <w:szCs w:val="28"/>
        </w:rPr>
        <w:t>ь</w:t>
      </w:r>
      <w:r w:rsidR="00C16A7F" w:rsidRPr="006E1ED6">
        <w:rPr>
          <w:sz w:val="28"/>
          <w:szCs w:val="28"/>
        </w:rPr>
        <w:t xml:space="preserve">ся только на конкурсной основе. </w:t>
      </w:r>
    </w:p>
    <w:p w:rsidR="00C16A7F" w:rsidRPr="006E1ED6" w:rsidRDefault="005912FE" w:rsidP="00DB457C">
      <w:pPr>
        <w:tabs>
          <w:tab w:val="num" w:pos="0"/>
        </w:tabs>
        <w:ind w:firstLine="709"/>
        <w:jc w:val="both"/>
        <w:rPr>
          <w:sz w:val="28"/>
          <w:szCs w:val="28"/>
        </w:rPr>
      </w:pPr>
      <w:r w:rsidRPr="006E1ED6">
        <w:rPr>
          <w:sz w:val="28"/>
          <w:szCs w:val="28"/>
        </w:rPr>
        <w:t xml:space="preserve"> </w:t>
      </w:r>
      <w:r w:rsidR="00C16A7F" w:rsidRPr="006E1ED6">
        <w:rPr>
          <w:sz w:val="28"/>
          <w:szCs w:val="28"/>
        </w:rPr>
        <w:t>Функциональное использование объекта: осуществляется на основании с</w:t>
      </w:r>
      <w:r w:rsidR="00C16A7F" w:rsidRPr="006E1ED6">
        <w:rPr>
          <w:sz w:val="28"/>
          <w:szCs w:val="28"/>
        </w:rPr>
        <w:t>о</w:t>
      </w:r>
      <w:r w:rsidR="00C16A7F" w:rsidRPr="006E1ED6">
        <w:rPr>
          <w:sz w:val="28"/>
          <w:szCs w:val="28"/>
        </w:rPr>
        <w:t xml:space="preserve">гласованного и утвержденного решения (проекта). </w:t>
      </w:r>
    </w:p>
    <w:p w:rsidR="00C16A7F" w:rsidRPr="006E1ED6" w:rsidRDefault="005912FE" w:rsidP="00DB457C">
      <w:pPr>
        <w:tabs>
          <w:tab w:val="num" w:pos="0"/>
        </w:tabs>
        <w:ind w:firstLine="709"/>
        <w:jc w:val="both"/>
        <w:rPr>
          <w:sz w:val="28"/>
          <w:szCs w:val="28"/>
        </w:rPr>
      </w:pPr>
      <w:r w:rsidRPr="006E1ED6">
        <w:rPr>
          <w:sz w:val="28"/>
          <w:szCs w:val="28"/>
        </w:rPr>
        <w:t xml:space="preserve"> </w:t>
      </w:r>
      <w:r w:rsidR="00C16A7F" w:rsidRPr="006E1ED6">
        <w:rPr>
          <w:sz w:val="28"/>
          <w:szCs w:val="28"/>
        </w:rPr>
        <w:t>2. В случае, когда выявленный памятник архитектуры с установленным режимом реконструкции находится в федеральной, муниципальной или со</w:t>
      </w:r>
      <w:r w:rsidR="00C16A7F" w:rsidRPr="006E1ED6">
        <w:rPr>
          <w:sz w:val="28"/>
          <w:szCs w:val="28"/>
        </w:rPr>
        <w:t>б</w:t>
      </w:r>
      <w:r w:rsidR="00C16A7F" w:rsidRPr="006E1ED6">
        <w:rPr>
          <w:sz w:val="28"/>
          <w:szCs w:val="28"/>
        </w:rPr>
        <w:t>ственности субъектов Российской Федерации, в пределах его территории (участка земли, прилегающего непосредственно к объекту – пр</w:t>
      </w:r>
      <w:r w:rsidR="00C16A7F" w:rsidRPr="006E1ED6">
        <w:rPr>
          <w:sz w:val="28"/>
          <w:szCs w:val="28"/>
        </w:rPr>
        <w:t>о</w:t>
      </w:r>
      <w:r w:rsidR="00C16A7F" w:rsidRPr="006E1ED6">
        <w:rPr>
          <w:sz w:val="28"/>
          <w:szCs w:val="28"/>
        </w:rPr>
        <w:t>езды, газоны и т.п.) установка малых архитектурных форм, павильонов, киосков и т.п. осуществляется по предварител</w:t>
      </w:r>
      <w:r w:rsidR="00C16A7F" w:rsidRPr="006E1ED6">
        <w:rPr>
          <w:sz w:val="28"/>
          <w:szCs w:val="28"/>
        </w:rPr>
        <w:t>ь</w:t>
      </w:r>
      <w:r w:rsidR="00C16A7F" w:rsidRPr="006E1ED6">
        <w:rPr>
          <w:sz w:val="28"/>
          <w:szCs w:val="28"/>
        </w:rPr>
        <w:t>ному согласованию. В случае, когда выявленный памятник архитектуры с устано</w:t>
      </w:r>
      <w:r w:rsidR="00C16A7F" w:rsidRPr="006E1ED6">
        <w:rPr>
          <w:sz w:val="28"/>
          <w:szCs w:val="28"/>
        </w:rPr>
        <w:t>в</w:t>
      </w:r>
      <w:r w:rsidR="00C16A7F" w:rsidRPr="006E1ED6">
        <w:rPr>
          <w:sz w:val="28"/>
          <w:szCs w:val="28"/>
        </w:rPr>
        <w:t>ленным режимом реконструкции находится в частной собственности, использов</w:t>
      </w:r>
      <w:r w:rsidR="00C16A7F" w:rsidRPr="006E1ED6">
        <w:rPr>
          <w:sz w:val="28"/>
          <w:szCs w:val="28"/>
        </w:rPr>
        <w:t>а</w:t>
      </w:r>
      <w:r w:rsidR="00C16A7F" w:rsidRPr="006E1ED6">
        <w:rPr>
          <w:sz w:val="28"/>
          <w:szCs w:val="28"/>
        </w:rPr>
        <w:t>ние его территории определяется владельцем объекта, с обязательным согласов</w:t>
      </w:r>
      <w:r w:rsidR="00C16A7F" w:rsidRPr="006E1ED6">
        <w:rPr>
          <w:sz w:val="28"/>
          <w:szCs w:val="28"/>
        </w:rPr>
        <w:t>а</w:t>
      </w:r>
      <w:r w:rsidR="00C16A7F" w:rsidRPr="006E1ED6">
        <w:rPr>
          <w:sz w:val="28"/>
          <w:szCs w:val="28"/>
        </w:rPr>
        <w:t>нием проекта. Режим доступа к памятнику архитектуры устанавливается собственником по согласов</w:t>
      </w:r>
      <w:r w:rsidR="00C16A7F" w:rsidRPr="006E1ED6">
        <w:rPr>
          <w:sz w:val="28"/>
          <w:szCs w:val="28"/>
        </w:rPr>
        <w:t>а</w:t>
      </w:r>
      <w:r w:rsidR="00C16A7F" w:rsidRPr="006E1ED6">
        <w:rPr>
          <w:sz w:val="28"/>
          <w:szCs w:val="28"/>
        </w:rPr>
        <w:t>нию с органом охраны объектов культурного наследия (в соотв. со ст. 52</w:t>
      </w:r>
      <w:r w:rsidRPr="006E1ED6">
        <w:rPr>
          <w:sz w:val="28"/>
          <w:szCs w:val="28"/>
        </w:rPr>
        <w:t xml:space="preserve"> </w:t>
      </w:r>
      <w:r w:rsidR="00C16A7F" w:rsidRPr="006E1ED6">
        <w:rPr>
          <w:sz w:val="28"/>
          <w:szCs w:val="28"/>
        </w:rPr>
        <w:t>Федерального закона «Об объектах культурного наследия народов Российской Ф</w:t>
      </w:r>
      <w:r w:rsidR="00C16A7F" w:rsidRPr="006E1ED6">
        <w:rPr>
          <w:sz w:val="28"/>
          <w:szCs w:val="28"/>
        </w:rPr>
        <w:t>е</w:t>
      </w:r>
      <w:r w:rsidR="00C16A7F" w:rsidRPr="006E1ED6">
        <w:rPr>
          <w:sz w:val="28"/>
          <w:szCs w:val="28"/>
        </w:rPr>
        <w:t xml:space="preserve">дерации» №73-ФЗ). </w:t>
      </w:r>
    </w:p>
    <w:p w:rsidR="00C16A7F" w:rsidRPr="006E1ED6" w:rsidRDefault="00C16A7F" w:rsidP="00C16A7F">
      <w:pPr>
        <w:spacing w:before="60"/>
        <w:ind w:firstLine="708"/>
        <w:jc w:val="both"/>
        <w:rPr>
          <w:sz w:val="28"/>
          <w:szCs w:val="28"/>
        </w:rPr>
      </w:pPr>
      <w:r w:rsidRPr="006E1ED6">
        <w:rPr>
          <w:sz w:val="28"/>
          <w:szCs w:val="28"/>
        </w:rPr>
        <w:t xml:space="preserve"> 3. В границах охранной зоны памятников архитектуры с установленным режимом реконструкции разрешается:</w:t>
      </w:r>
    </w:p>
    <w:p w:rsidR="00C16A7F" w:rsidRPr="006E1ED6" w:rsidRDefault="00C16A7F" w:rsidP="00C16A7F">
      <w:pPr>
        <w:tabs>
          <w:tab w:val="num" w:pos="0"/>
        </w:tabs>
        <w:jc w:val="both"/>
        <w:rPr>
          <w:sz w:val="28"/>
          <w:szCs w:val="28"/>
        </w:rPr>
      </w:pPr>
      <w:r w:rsidRPr="006E1ED6">
        <w:rPr>
          <w:sz w:val="28"/>
          <w:szCs w:val="28"/>
        </w:rPr>
        <w:tab/>
        <w:t>– проектирование и проведение землеустроительных, земляных, строительных, м</w:t>
      </w:r>
      <w:r w:rsidRPr="006E1ED6">
        <w:rPr>
          <w:sz w:val="28"/>
          <w:szCs w:val="28"/>
        </w:rPr>
        <w:t>е</w:t>
      </w:r>
      <w:r w:rsidRPr="006E1ED6">
        <w:rPr>
          <w:sz w:val="28"/>
          <w:szCs w:val="28"/>
        </w:rPr>
        <w:t xml:space="preserve">лиоративных, хозяйственных и иных работ по согласованию с органами охраны объектов культурного наследия;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работы, связанные с сохр</w:t>
      </w:r>
      <w:r w:rsidRPr="006E1ED6">
        <w:rPr>
          <w:sz w:val="28"/>
          <w:szCs w:val="28"/>
        </w:rPr>
        <w:t>а</w:t>
      </w:r>
      <w:r w:rsidRPr="006E1ED6">
        <w:rPr>
          <w:sz w:val="28"/>
          <w:szCs w:val="28"/>
        </w:rPr>
        <w:t>нением и восстановлением исторической планировки территорий, формирующих историческую среду и окружение выявленных памя</w:t>
      </w:r>
      <w:r w:rsidRPr="006E1ED6">
        <w:rPr>
          <w:sz w:val="28"/>
          <w:szCs w:val="28"/>
        </w:rPr>
        <w:t>т</w:t>
      </w:r>
      <w:r w:rsidRPr="006E1ED6">
        <w:rPr>
          <w:sz w:val="28"/>
          <w:szCs w:val="28"/>
        </w:rPr>
        <w:t xml:space="preserve">ников архитектуры;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озеленение и благоустройство территории – устройство д</w:t>
      </w:r>
      <w:r w:rsidRPr="006E1ED6">
        <w:rPr>
          <w:sz w:val="28"/>
          <w:szCs w:val="28"/>
        </w:rPr>
        <w:t>о</w:t>
      </w:r>
      <w:r w:rsidRPr="006E1ED6">
        <w:rPr>
          <w:sz w:val="28"/>
          <w:szCs w:val="28"/>
        </w:rPr>
        <w:t>рожек, пешеходных площадок,</w:t>
      </w:r>
      <w:r w:rsidR="005912FE" w:rsidRPr="006E1ED6">
        <w:rPr>
          <w:sz w:val="28"/>
          <w:szCs w:val="28"/>
        </w:rPr>
        <w:t xml:space="preserve"> </w:t>
      </w:r>
      <w:r w:rsidRPr="006E1ED6">
        <w:rPr>
          <w:sz w:val="28"/>
          <w:szCs w:val="28"/>
        </w:rPr>
        <w:t xml:space="preserve">наружного освещения; </w:t>
      </w:r>
    </w:p>
    <w:p w:rsidR="00C16A7F" w:rsidRPr="006E1ED6" w:rsidRDefault="00C16A7F" w:rsidP="00C16A7F">
      <w:pPr>
        <w:tabs>
          <w:tab w:val="num" w:pos="0"/>
        </w:tabs>
        <w:jc w:val="both"/>
        <w:rPr>
          <w:sz w:val="28"/>
          <w:szCs w:val="28"/>
        </w:rPr>
      </w:pPr>
      <w:r w:rsidRPr="006E1ED6">
        <w:rPr>
          <w:sz w:val="28"/>
          <w:szCs w:val="28"/>
        </w:rPr>
        <w:tab/>
        <w:t>– установка стендов и витрин, относящихся к памятнику и не нарушающих его о</w:t>
      </w:r>
      <w:r w:rsidRPr="006E1ED6">
        <w:rPr>
          <w:sz w:val="28"/>
          <w:szCs w:val="28"/>
        </w:rPr>
        <w:t>б</w:t>
      </w:r>
      <w:r w:rsidRPr="006E1ED6">
        <w:rPr>
          <w:sz w:val="28"/>
          <w:szCs w:val="28"/>
        </w:rPr>
        <w:t xml:space="preserve">лик (по согласованию); </w:t>
      </w:r>
    </w:p>
    <w:p w:rsidR="00C16A7F" w:rsidRPr="006E1ED6" w:rsidRDefault="00C16A7F" w:rsidP="00C16A7F">
      <w:pPr>
        <w:tabs>
          <w:tab w:val="num" w:pos="0"/>
        </w:tabs>
        <w:jc w:val="both"/>
        <w:rPr>
          <w:sz w:val="28"/>
          <w:szCs w:val="28"/>
        </w:rPr>
      </w:pPr>
      <w:r w:rsidRPr="006E1ED6">
        <w:rPr>
          <w:sz w:val="28"/>
          <w:szCs w:val="28"/>
        </w:rPr>
        <w:t xml:space="preserve"> </w:t>
      </w:r>
      <w:r w:rsidRPr="006E1ED6">
        <w:rPr>
          <w:sz w:val="28"/>
          <w:szCs w:val="28"/>
        </w:rPr>
        <w:tab/>
        <w:t>– устройство автостоянок (по согласов</w:t>
      </w:r>
      <w:r w:rsidRPr="006E1ED6">
        <w:rPr>
          <w:sz w:val="28"/>
          <w:szCs w:val="28"/>
        </w:rPr>
        <w:t>а</w:t>
      </w:r>
      <w:r w:rsidRPr="006E1ED6">
        <w:rPr>
          <w:sz w:val="28"/>
          <w:szCs w:val="28"/>
        </w:rPr>
        <w:t>нию).</w:t>
      </w:r>
    </w:p>
    <w:p w:rsidR="00C16A7F" w:rsidRPr="006E1ED6" w:rsidRDefault="00C16A7F" w:rsidP="00C16A7F">
      <w:pPr>
        <w:spacing w:before="60"/>
        <w:ind w:firstLine="708"/>
        <w:jc w:val="both"/>
        <w:rPr>
          <w:sz w:val="28"/>
          <w:szCs w:val="28"/>
        </w:rPr>
      </w:pPr>
      <w:r w:rsidRPr="006E1ED6">
        <w:rPr>
          <w:sz w:val="28"/>
          <w:szCs w:val="28"/>
        </w:rPr>
        <w:t xml:space="preserve"> 4. В границах охранной зоны памятников архитектуры с установленным</w:t>
      </w:r>
    </w:p>
    <w:p w:rsidR="00C16A7F" w:rsidRPr="006E1ED6" w:rsidRDefault="00C16A7F" w:rsidP="00C16A7F">
      <w:pPr>
        <w:jc w:val="both"/>
        <w:rPr>
          <w:sz w:val="28"/>
          <w:szCs w:val="28"/>
        </w:rPr>
      </w:pPr>
      <w:r w:rsidRPr="006E1ED6">
        <w:rPr>
          <w:sz w:val="28"/>
          <w:szCs w:val="28"/>
        </w:rPr>
        <w:t>режимом реконструкции запрещается:</w:t>
      </w:r>
      <w:r w:rsidR="005912FE" w:rsidRPr="006E1ED6">
        <w:rPr>
          <w:sz w:val="28"/>
          <w:szCs w:val="28"/>
        </w:rPr>
        <w:t xml:space="preserve"> </w:t>
      </w:r>
    </w:p>
    <w:p w:rsidR="00C16A7F" w:rsidRPr="006E1ED6" w:rsidRDefault="00C16A7F" w:rsidP="00C16A7F">
      <w:pPr>
        <w:ind w:firstLine="708"/>
        <w:jc w:val="both"/>
        <w:rPr>
          <w:sz w:val="28"/>
          <w:szCs w:val="28"/>
        </w:rPr>
      </w:pPr>
      <w:r w:rsidRPr="006E1ED6">
        <w:rPr>
          <w:sz w:val="28"/>
          <w:szCs w:val="28"/>
        </w:rPr>
        <w:t xml:space="preserve"> – нарушение облика объекта охраны при любых видах де</w:t>
      </w:r>
      <w:r w:rsidRPr="006E1ED6">
        <w:rPr>
          <w:sz w:val="28"/>
          <w:szCs w:val="28"/>
        </w:rPr>
        <w:t>я</w:t>
      </w:r>
      <w:r w:rsidRPr="006E1ED6">
        <w:rPr>
          <w:sz w:val="28"/>
          <w:szCs w:val="28"/>
        </w:rPr>
        <w:t xml:space="preserve">тельности; </w:t>
      </w:r>
    </w:p>
    <w:p w:rsidR="00C16A7F" w:rsidRPr="006E1ED6" w:rsidRDefault="00C16A7F" w:rsidP="00C16A7F">
      <w:pPr>
        <w:ind w:firstLine="708"/>
        <w:jc w:val="both"/>
        <w:rPr>
          <w:sz w:val="28"/>
          <w:szCs w:val="28"/>
        </w:rPr>
      </w:pPr>
      <w:r w:rsidRPr="006E1ED6">
        <w:rPr>
          <w:sz w:val="28"/>
          <w:szCs w:val="28"/>
        </w:rPr>
        <w:t xml:space="preserve"> – ремонтные работы, опасные для физической сохранности памятника (оригинал</w:t>
      </w:r>
      <w:r w:rsidRPr="006E1ED6">
        <w:rPr>
          <w:sz w:val="28"/>
          <w:szCs w:val="28"/>
        </w:rPr>
        <w:t>ь</w:t>
      </w:r>
      <w:r w:rsidRPr="006E1ED6">
        <w:rPr>
          <w:sz w:val="28"/>
          <w:szCs w:val="28"/>
        </w:rPr>
        <w:t xml:space="preserve">ных фрагментов памятника); </w:t>
      </w:r>
    </w:p>
    <w:p w:rsidR="00C16A7F" w:rsidRPr="006E1ED6" w:rsidRDefault="00C16A7F" w:rsidP="00C16A7F">
      <w:pPr>
        <w:ind w:firstLine="708"/>
        <w:jc w:val="both"/>
        <w:rPr>
          <w:sz w:val="28"/>
          <w:szCs w:val="28"/>
        </w:rPr>
      </w:pPr>
      <w:r w:rsidRPr="006E1ED6">
        <w:rPr>
          <w:sz w:val="28"/>
          <w:szCs w:val="28"/>
        </w:rPr>
        <w:t xml:space="preserve"> – использование охранной зоны памятника под скл</w:t>
      </w:r>
      <w:r w:rsidRPr="006E1ED6">
        <w:rPr>
          <w:sz w:val="28"/>
          <w:szCs w:val="28"/>
        </w:rPr>
        <w:t>а</w:t>
      </w:r>
      <w:r w:rsidRPr="006E1ED6">
        <w:rPr>
          <w:sz w:val="28"/>
          <w:szCs w:val="28"/>
        </w:rPr>
        <w:t>ды и производства взрывчатых и огн</w:t>
      </w:r>
      <w:r w:rsidRPr="006E1ED6">
        <w:rPr>
          <w:sz w:val="28"/>
          <w:szCs w:val="28"/>
        </w:rPr>
        <w:t>е</w:t>
      </w:r>
      <w:r w:rsidRPr="006E1ED6">
        <w:rPr>
          <w:sz w:val="28"/>
          <w:szCs w:val="28"/>
        </w:rPr>
        <w:t>опасных материалов.</w:t>
      </w:r>
    </w:p>
    <w:p w:rsidR="00C16A7F" w:rsidRPr="006E1ED6" w:rsidRDefault="00C16A7F" w:rsidP="00C16A7F">
      <w:pPr>
        <w:ind w:firstLine="708"/>
        <w:jc w:val="both"/>
        <w:rPr>
          <w:sz w:val="28"/>
          <w:szCs w:val="28"/>
        </w:rPr>
      </w:pPr>
      <w:r w:rsidRPr="006E1ED6">
        <w:rPr>
          <w:sz w:val="28"/>
          <w:szCs w:val="28"/>
        </w:rPr>
        <w:t xml:space="preserve"> - 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5912FE" w:rsidP="00C16A7F">
      <w:pPr>
        <w:ind w:firstLine="708"/>
        <w:jc w:val="both"/>
        <w:rPr>
          <w:sz w:val="28"/>
          <w:szCs w:val="28"/>
        </w:rPr>
      </w:pPr>
      <w:r w:rsidRPr="006E1ED6">
        <w:rPr>
          <w:sz w:val="28"/>
          <w:szCs w:val="28"/>
        </w:rPr>
        <w:t xml:space="preserve"> </w:t>
      </w:r>
      <w:r w:rsidR="00C16A7F" w:rsidRPr="006E1ED6">
        <w:rPr>
          <w:sz w:val="28"/>
          <w:szCs w:val="28"/>
        </w:rPr>
        <w:t xml:space="preserve">5.Особые </w:t>
      </w:r>
      <w:r w:rsidR="00C16A7F" w:rsidRPr="006E1ED6">
        <w:rPr>
          <w:bCs/>
          <w:sz w:val="28"/>
          <w:szCs w:val="28"/>
        </w:rPr>
        <w:t>условия и мероприятия, необходимые для сохранности и эффекти</w:t>
      </w:r>
      <w:r w:rsidR="00C16A7F" w:rsidRPr="006E1ED6">
        <w:rPr>
          <w:bCs/>
          <w:sz w:val="28"/>
          <w:szCs w:val="28"/>
        </w:rPr>
        <w:t>в</w:t>
      </w:r>
      <w:r w:rsidR="00C16A7F" w:rsidRPr="006E1ED6">
        <w:rPr>
          <w:bCs/>
          <w:sz w:val="28"/>
          <w:szCs w:val="28"/>
        </w:rPr>
        <w:t>ного использования выявленных памятников архитектуры с режимом реконстру</w:t>
      </w:r>
      <w:r w:rsidR="00C16A7F" w:rsidRPr="006E1ED6">
        <w:rPr>
          <w:bCs/>
          <w:sz w:val="28"/>
          <w:szCs w:val="28"/>
        </w:rPr>
        <w:t>к</w:t>
      </w:r>
      <w:r w:rsidR="00C16A7F" w:rsidRPr="006E1ED6">
        <w:rPr>
          <w:bCs/>
          <w:sz w:val="28"/>
          <w:szCs w:val="28"/>
        </w:rPr>
        <w:t>ции:</w:t>
      </w:r>
      <w:r w:rsidR="00C16A7F" w:rsidRPr="006E1ED6">
        <w:rPr>
          <w:b/>
          <w:bCs/>
          <w:sz w:val="28"/>
          <w:szCs w:val="28"/>
        </w:rPr>
        <w:t xml:space="preserve"> </w:t>
      </w:r>
      <w:r w:rsidR="00C16A7F" w:rsidRPr="006E1ED6">
        <w:rPr>
          <w:bCs/>
          <w:sz w:val="28"/>
          <w:szCs w:val="28"/>
        </w:rPr>
        <w:t>–</w:t>
      </w:r>
      <w:r w:rsidR="00C16A7F" w:rsidRPr="006E1ED6">
        <w:rPr>
          <w:b/>
          <w:bCs/>
          <w:sz w:val="28"/>
          <w:szCs w:val="28"/>
        </w:rPr>
        <w:t xml:space="preserve"> </w:t>
      </w:r>
      <w:r w:rsidR="00C16A7F" w:rsidRPr="006E1ED6">
        <w:rPr>
          <w:sz w:val="28"/>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w:t>
      </w:r>
      <w:r w:rsidRPr="006E1ED6">
        <w:rPr>
          <w:sz w:val="28"/>
          <w:szCs w:val="28"/>
        </w:rPr>
        <w:t xml:space="preserve"> </w:t>
      </w:r>
      <w:r w:rsidR="00C16A7F" w:rsidRPr="006E1ED6">
        <w:rPr>
          <w:sz w:val="28"/>
          <w:szCs w:val="28"/>
        </w:rPr>
        <w:t>по согласованию с соответствующим гос</w:t>
      </w:r>
      <w:r w:rsidR="00C16A7F" w:rsidRPr="006E1ED6">
        <w:rPr>
          <w:sz w:val="28"/>
          <w:szCs w:val="28"/>
        </w:rPr>
        <w:t>у</w:t>
      </w:r>
      <w:r w:rsidR="00C16A7F" w:rsidRPr="006E1ED6">
        <w:rPr>
          <w:sz w:val="28"/>
          <w:szCs w:val="28"/>
        </w:rPr>
        <w:t>дарственным органом охраны памятников; – закрепление границ территории выявленных памятников в кадастр</w:t>
      </w:r>
      <w:r w:rsidR="00C16A7F" w:rsidRPr="006E1ED6">
        <w:rPr>
          <w:sz w:val="28"/>
          <w:szCs w:val="28"/>
        </w:rPr>
        <w:t>о</w:t>
      </w:r>
      <w:r w:rsidR="00C16A7F" w:rsidRPr="006E1ED6">
        <w:rPr>
          <w:sz w:val="28"/>
          <w:szCs w:val="28"/>
        </w:rPr>
        <w:t>вом плане.</w:t>
      </w:r>
    </w:p>
    <w:p w:rsidR="00C16A7F" w:rsidRPr="006E1ED6" w:rsidRDefault="00C16A7F" w:rsidP="00C16A7F">
      <w:pPr>
        <w:tabs>
          <w:tab w:val="num" w:pos="0"/>
        </w:tabs>
        <w:jc w:val="both"/>
        <w:rPr>
          <w:sz w:val="28"/>
          <w:szCs w:val="28"/>
        </w:rPr>
      </w:pPr>
    </w:p>
    <w:p w:rsidR="00C16A7F" w:rsidRPr="006E1ED6" w:rsidRDefault="00C16A7F" w:rsidP="002E0A19">
      <w:pPr>
        <w:ind w:firstLine="709"/>
        <w:jc w:val="both"/>
        <w:rPr>
          <w:b/>
          <w:sz w:val="28"/>
          <w:szCs w:val="28"/>
        </w:rPr>
      </w:pPr>
      <w:r w:rsidRPr="006E1ED6">
        <w:rPr>
          <w:b/>
          <w:sz w:val="28"/>
          <w:szCs w:val="28"/>
        </w:rPr>
        <w:t>68.5. Ограничения, устанавливаемые на территориях охранной зоны памятников арх</w:t>
      </w:r>
      <w:r w:rsidRPr="006E1ED6">
        <w:rPr>
          <w:b/>
          <w:sz w:val="28"/>
          <w:szCs w:val="28"/>
        </w:rPr>
        <w:t>и</w:t>
      </w:r>
      <w:r w:rsidRPr="006E1ED6">
        <w:rPr>
          <w:b/>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6E1ED6">
        <w:rPr>
          <w:b/>
          <w:sz w:val="28"/>
          <w:szCs w:val="28"/>
        </w:rPr>
        <w:t>и</w:t>
      </w:r>
      <w:r w:rsidRPr="006E1ED6">
        <w:rPr>
          <w:b/>
          <w:sz w:val="28"/>
          <w:szCs w:val="28"/>
        </w:rPr>
        <w:t>ниям старинных улиц.</w:t>
      </w:r>
    </w:p>
    <w:p w:rsidR="00C16A7F" w:rsidRPr="006E1ED6" w:rsidRDefault="00C16A7F" w:rsidP="00C16A7F">
      <w:pPr>
        <w:jc w:val="both"/>
        <w:rPr>
          <w:sz w:val="28"/>
          <w:szCs w:val="28"/>
        </w:rPr>
      </w:pP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Здания новой постройки должны размещаться вдоль исторических красных линий, отмеченных на схеме объединенной зоны охраны памятников.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2. При угловом расположении здание новой постройки должно закреплять угол квартала.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Если соседние корпуса зданий памятников имеют глухие брандмауэры, возможно примыкание корпуса здания новой постройки вплотную к ним (по согл</w:t>
      </w:r>
      <w:r w:rsidR="00C16A7F" w:rsidRPr="006E1ED6">
        <w:rPr>
          <w:sz w:val="28"/>
          <w:szCs w:val="28"/>
        </w:rPr>
        <w:t>а</w:t>
      </w:r>
      <w:r w:rsidR="00C16A7F" w:rsidRPr="006E1ED6">
        <w:rPr>
          <w:sz w:val="28"/>
          <w:szCs w:val="28"/>
        </w:rPr>
        <w:t>сованию с Госорганом по охране объектов культурного наследия).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4. Ограничения по предельным параметрам разрешенного строительства, р</w:t>
      </w:r>
      <w:r w:rsidR="00C16A7F" w:rsidRPr="006E1ED6">
        <w:rPr>
          <w:sz w:val="28"/>
          <w:szCs w:val="28"/>
        </w:rPr>
        <w:t>е</w:t>
      </w:r>
      <w:r w:rsidR="00C16A7F" w:rsidRPr="006E1ED6">
        <w:rPr>
          <w:sz w:val="28"/>
          <w:szCs w:val="28"/>
        </w:rPr>
        <w:t>конструкции объектов капитального строительства: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возможны архитектурные решения зданий «контекстуальные» и «контрас</w:t>
      </w:r>
      <w:r w:rsidR="00C16A7F" w:rsidRPr="006E1ED6">
        <w:rPr>
          <w:sz w:val="28"/>
          <w:szCs w:val="28"/>
        </w:rPr>
        <w:t>т</w:t>
      </w:r>
      <w:r w:rsidR="00C16A7F" w:rsidRPr="006E1ED6">
        <w:rPr>
          <w:sz w:val="28"/>
          <w:szCs w:val="28"/>
        </w:rPr>
        <w:t>ные» по отношению к окружающей исторической застройке;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здания по высоте не могут превышать величину двойной высоты расположенного р</w:t>
      </w:r>
      <w:r w:rsidR="00C16A7F" w:rsidRPr="006E1ED6">
        <w:rPr>
          <w:sz w:val="28"/>
          <w:szCs w:val="28"/>
        </w:rPr>
        <w:t>я</w:t>
      </w:r>
      <w:r w:rsidR="00C16A7F" w:rsidRPr="006E1ED6">
        <w:rPr>
          <w:sz w:val="28"/>
          <w:szCs w:val="28"/>
        </w:rPr>
        <w:t>дом памятника архитектуры.</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5</w:t>
      </w:r>
      <w:r w:rsidR="00C74590" w:rsidRPr="006E1ED6">
        <w:rPr>
          <w:sz w:val="28"/>
          <w:szCs w:val="28"/>
        </w:rPr>
        <w:t xml:space="preserve">. </w:t>
      </w:r>
      <w:r w:rsidR="00C16A7F" w:rsidRPr="006E1ED6">
        <w:rPr>
          <w:sz w:val="28"/>
          <w:szCs w:val="28"/>
        </w:rPr>
        <w:t>«Контекстуальные» и «контрастные» архитектурные решения реализуются стр</w:t>
      </w:r>
      <w:r w:rsidR="00C16A7F" w:rsidRPr="006E1ED6">
        <w:rPr>
          <w:sz w:val="28"/>
          <w:szCs w:val="28"/>
        </w:rPr>
        <w:t>о</w:t>
      </w:r>
      <w:r w:rsidR="00C16A7F" w:rsidRPr="006E1ED6">
        <w:rPr>
          <w:sz w:val="28"/>
          <w:szCs w:val="28"/>
        </w:rPr>
        <w:t>го в соответствии с согласованным и утвержденным в установленном порядке проектом, и под контр</w:t>
      </w:r>
      <w:r w:rsidR="00C16A7F" w:rsidRPr="006E1ED6">
        <w:rPr>
          <w:sz w:val="28"/>
          <w:szCs w:val="28"/>
        </w:rPr>
        <w:t>о</w:t>
      </w:r>
      <w:r w:rsidR="00C16A7F" w:rsidRPr="006E1ED6">
        <w:rPr>
          <w:sz w:val="28"/>
          <w:szCs w:val="28"/>
        </w:rPr>
        <w:t>лем Госоргана по охране объектов культурного наследия.</w:t>
      </w:r>
    </w:p>
    <w:p w:rsidR="00C16A7F" w:rsidRPr="006E1ED6" w:rsidRDefault="00C16A7F" w:rsidP="00C16A7F">
      <w:pPr>
        <w:jc w:val="both"/>
        <w:rPr>
          <w:sz w:val="28"/>
          <w:szCs w:val="28"/>
        </w:rPr>
      </w:pPr>
    </w:p>
    <w:p w:rsidR="0097779A" w:rsidRPr="006E1ED6" w:rsidRDefault="00C16A7F" w:rsidP="002E0A19">
      <w:pPr>
        <w:ind w:firstLine="709"/>
        <w:jc w:val="both"/>
        <w:rPr>
          <w:sz w:val="28"/>
          <w:szCs w:val="28"/>
        </w:rPr>
      </w:pPr>
      <w:r w:rsidRPr="006E1ED6">
        <w:rPr>
          <w:b/>
          <w:sz w:val="28"/>
          <w:szCs w:val="28"/>
        </w:rPr>
        <w:t>68.6. Ограничения по предельным параметрам разрешенного строительства, реконс</w:t>
      </w:r>
      <w:r w:rsidRPr="006E1ED6">
        <w:rPr>
          <w:b/>
          <w:sz w:val="28"/>
          <w:szCs w:val="28"/>
        </w:rPr>
        <w:t>т</w:t>
      </w:r>
      <w:r w:rsidRPr="006E1ED6">
        <w:rPr>
          <w:b/>
          <w:sz w:val="28"/>
          <w:szCs w:val="28"/>
        </w:rPr>
        <w:t>рукции объектов капитального строительства для «контекстуальных» по отношению к ист</w:t>
      </w:r>
      <w:r w:rsidRPr="006E1ED6">
        <w:rPr>
          <w:b/>
          <w:sz w:val="28"/>
          <w:szCs w:val="28"/>
        </w:rPr>
        <w:t>о</w:t>
      </w:r>
      <w:r w:rsidRPr="006E1ED6">
        <w:rPr>
          <w:b/>
          <w:sz w:val="28"/>
          <w:szCs w:val="28"/>
        </w:rPr>
        <w:t>рической застройке зданий</w:t>
      </w:r>
      <w:r w:rsidR="002E0A19">
        <w:rPr>
          <w:b/>
          <w:sz w:val="28"/>
          <w:szCs w:val="28"/>
        </w:rPr>
        <w:t>.</w:t>
      </w:r>
      <w:r w:rsidR="005912FE" w:rsidRPr="006E1ED6">
        <w:rPr>
          <w:sz w:val="28"/>
          <w:szCs w:val="28"/>
        </w:rPr>
        <w:t xml:space="preserve"> </w:t>
      </w:r>
    </w:p>
    <w:p w:rsidR="00C16A7F" w:rsidRPr="006E1ED6" w:rsidRDefault="005912FE" w:rsidP="00C16A7F">
      <w:pPr>
        <w:jc w:val="both"/>
        <w:rPr>
          <w:sz w:val="28"/>
          <w:szCs w:val="28"/>
        </w:rPr>
      </w:pP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1. Общие: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w:t>
      </w:r>
      <w:r w:rsidR="00C16A7F" w:rsidRPr="006E1ED6">
        <w:rPr>
          <w:sz w:val="28"/>
          <w:szCs w:val="28"/>
        </w:rPr>
        <w:t>ю</w:t>
      </w:r>
      <w:r w:rsidR="00C16A7F" w:rsidRPr="006E1ED6">
        <w:rPr>
          <w:sz w:val="28"/>
          <w:szCs w:val="28"/>
        </w:rPr>
        <w:t>щей исторической застройки в случае «контекстуального» архитектурного реш</w:t>
      </w:r>
      <w:r w:rsidR="00C16A7F" w:rsidRPr="006E1ED6">
        <w:rPr>
          <w:sz w:val="28"/>
          <w:szCs w:val="28"/>
        </w:rPr>
        <w:t>е</w:t>
      </w:r>
      <w:r w:rsidR="00C16A7F" w:rsidRPr="006E1ED6">
        <w:rPr>
          <w:sz w:val="28"/>
          <w:szCs w:val="28"/>
        </w:rPr>
        <w:t>ния;</w:t>
      </w:r>
      <w:r w:rsidRPr="006E1ED6">
        <w:rPr>
          <w:sz w:val="28"/>
          <w:szCs w:val="28"/>
        </w:rPr>
        <w:t xml:space="preserve"> </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уклон кровель зданий должен быть, как правило, в пределах уклонов кровель п</w:t>
      </w:r>
      <w:r w:rsidR="00C16A7F" w:rsidRPr="006E1ED6">
        <w:rPr>
          <w:sz w:val="28"/>
          <w:szCs w:val="28"/>
        </w:rPr>
        <w:t>а</w:t>
      </w:r>
      <w:r w:rsidR="00C16A7F" w:rsidRPr="006E1ED6">
        <w:rPr>
          <w:sz w:val="28"/>
          <w:szCs w:val="28"/>
        </w:rPr>
        <w:t>мятников архитектуры;</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мансардных этажей с применением окон типа «велюкс» во</w:t>
      </w:r>
      <w:r w:rsidR="00C16A7F" w:rsidRPr="006E1ED6">
        <w:rPr>
          <w:sz w:val="28"/>
          <w:szCs w:val="28"/>
        </w:rPr>
        <w:t>з</w:t>
      </w:r>
      <w:r w:rsidR="00C16A7F" w:rsidRPr="006E1ED6">
        <w:rPr>
          <w:sz w:val="28"/>
          <w:szCs w:val="28"/>
        </w:rPr>
        <w:t>можно при условии, что скаты кровли, имеющие данные проемы, обращены внутрь ква</w:t>
      </w:r>
      <w:r w:rsidR="00C16A7F" w:rsidRPr="006E1ED6">
        <w:rPr>
          <w:sz w:val="28"/>
          <w:szCs w:val="28"/>
        </w:rPr>
        <w:t>р</w:t>
      </w:r>
      <w:r w:rsidR="00C16A7F" w:rsidRPr="006E1ED6">
        <w:rPr>
          <w:sz w:val="28"/>
          <w:szCs w:val="28"/>
        </w:rPr>
        <w:t>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допускается устройство атриумов, перекрытых дворов, висячих садов в пределах внутриквартальных пространств;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прозрачных кровель, зимних садов и оранжерей возможно в п</w:t>
      </w:r>
      <w:r w:rsidR="00C16A7F" w:rsidRPr="006E1ED6">
        <w:rPr>
          <w:sz w:val="28"/>
          <w:szCs w:val="28"/>
        </w:rPr>
        <w:t>о</w:t>
      </w:r>
      <w:r w:rsidR="00C16A7F" w:rsidRPr="006E1ED6">
        <w:rPr>
          <w:sz w:val="28"/>
          <w:szCs w:val="28"/>
        </w:rPr>
        <w:t>стройках, расположенных внутри кварталов;</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устройство вальмовых крыш запрещается;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оголовки лифтовых шахт должны выводиться на скаты кровли, обраще</w:t>
      </w:r>
      <w:r w:rsidR="00C16A7F" w:rsidRPr="006E1ED6">
        <w:rPr>
          <w:sz w:val="28"/>
          <w:szCs w:val="28"/>
        </w:rPr>
        <w:t>н</w:t>
      </w:r>
      <w:r w:rsidR="00C16A7F" w:rsidRPr="006E1ED6">
        <w:rPr>
          <w:sz w:val="28"/>
          <w:szCs w:val="28"/>
        </w:rPr>
        <w:t>ные внутрь квартала;</w:t>
      </w:r>
    </w:p>
    <w:p w:rsidR="00C16A7F" w:rsidRPr="006E1ED6" w:rsidRDefault="005912FE" w:rsidP="00DB457C">
      <w:pPr>
        <w:ind w:firstLine="709"/>
        <w:jc w:val="both"/>
        <w:rPr>
          <w:sz w:val="28"/>
          <w:szCs w:val="28"/>
        </w:rPr>
      </w:pPr>
      <w:r w:rsidRPr="006E1ED6">
        <w:rPr>
          <w:sz w:val="28"/>
          <w:szCs w:val="28"/>
        </w:rPr>
        <w:t xml:space="preserve"> </w:t>
      </w:r>
      <w:r w:rsidR="0097779A" w:rsidRPr="006E1ED6">
        <w:rPr>
          <w:sz w:val="28"/>
          <w:szCs w:val="28"/>
        </w:rPr>
        <w:t>–</w:t>
      </w:r>
      <w:r w:rsidR="00C16A7F" w:rsidRPr="006E1ED6">
        <w:rPr>
          <w:sz w:val="28"/>
          <w:szCs w:val="28"/>
        </w:rPr>
        <w:t>ограждающие конструкции стен должны выполняться из строительных материалов, близких по виду, качеству, сорту и фактуре, строительным материалам ст</w:t>
      </w:r>
      <w:r w:rsidR="00C16A7F" w:rsidRPr="006E1ED6">
        <w:rPr>
          <w:sz w:val="28"/>
          <w:szCs w:val="28"/>
        </w:rPr>
        <w:t>а</w:t>
      </w:r>
      <w:r w:rsidR="00C16A7F" w:rsidRPr="006E1ED6">
        <w:rPr>
          <w:sz w:val="28"/>
          <w:szCs w:val="28"/>
        </w:rPr>
        <w:t>ринных зданий, либо искусно имитировать их применение;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окраска кровель и фасадов зданий разрешена только на основании колерн</w:t>
      </w:r>
      <w:r w:rsidR="00C16A7F" w:rsidRPr="006E1ED6">
        <w:rPr>
          <w:sz w:val="28"/>
          <w:szCs w:val="28"/>
        </w:rPr>
        <w:t>о</w:t>
      </w:r>
      <w:r w:rsidR="00C16A7F" w:rsidRPr="006E1ED6">
        <w:rPr>
          <w:sz w:val="28"/>
          <w:szCs w:val="28"/>
        </w:rPr>
        <w:t xml:space="preserve">го бланка, выданного Администрацией </w:t>
      </w:r>
      <w:r w:rsidR="001B5D28">
        <w:rPr>
          <w:sz w:val="28"/>
          <w:szCs w:val="28"/>
        </w:rPr>
        <w:t xml:space="preserve">сельского поселения </w:t>
      </w:r>
      <w:r w:rsidR="00203017">
        <w:rPr>
          <w:sz w:val="28"/>
          <w:szCs w:val="28"/>
        </w:rPr>
        <w:t>Балтийский сельсовет</w:t>
      </w:r>
      <w:r w:rsidR="001B5D28">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по согласованию с Госорганом по охране объектов культурного н</w:t>
      </w:r>
      <w:r w:rsidR="00C16A7F" w:rsidRPr="006E1ED6">
        <w:rPr>
          <w:sz w:val="28"/>
          <w:szCs w:val="28"/>
        </w:rPr>
        <w:t>а</w:t>
      </w:r>
      <w:r w:rsidR="00C16A7F" w:rsidRPr="006E1ED6">
        <w:rPr>
          <w:sz w:val="28"/>
          <w:szCs w:val="28"/>
        </w:rPr>
        <w:t>следия;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 зап</w:t>
      </w:r>
      <w:r w:rsidR="00C16A7F" w:rsidRPr="006E1ED6">
        <w:rPr>
          <w:sz w:val="28"/>
          <w:szCs w:val="28"/>
        </w:rPr>
        <w:t>р</w:t>
      </w:r>
      <w:r w:rsidR="00C16A7F" w:rsidRPr="006E1ED6">
        <w:rPr>
          <w:sz w:val="28"/>
          <w:szCs w:val="28"/>
        </w:rPr>
        <w:t>ещается;</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мощение тротуаров, проездов, мостовой воротного проезда и т.п. должно быть выполняться из аналогичных старинным аналогам материалов, близких по виду, качеству, сорту и фактуре;</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 для устройства фундаментов устройство котлованов, механическая разр</w:t>
      </w:r>
      <w:r w:rsidR="00C16A7F" w:rsidRPr="006E1ED6">
        <w:rPr>
          <w:sz w:val="28"/>
          <w:szCs w:val="28"/>
        </w:rPr>
        <w:t>а</w:t>
      </w:r>
      <w:r w:rsidR="00C16A7F" w:rsidRPr="006E1ED6">
        <w:rPr>
          <w:sz w:val="28"/>
          <w:szCs w:val="28"/>
        </w:rPr>
        <w:t>ботка грунта возле стен памятников архитектуры может производиться только л</w:t>
      </w:r>
      <w:r w:rsidR="00C16A7F" w:rsidRPr="006E1ED6">
        <w:rPr>
          <w:sz w:val="28"/>
          <w:szCs w:val="28"/>
        </w:rPr>
        <w:t>о</w:t>
      </w:r>
      <w:r w:rsidR="00C16A7F" w:rsidRPr="006E1ED6">
        <w:rPr>
          <w:sz w:val="28"/>
          <w:szCs w:val="28"/>
        </w:rPr>
        <w:t>патой, либо с применением мини экскаватора;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ab/>
        <w:t>– забивка и вибропогружение свай и шпунта;</w:t>
      </w:r>
    </w:p>
    <w:p w:rsidR="00C16A7F" w:rsidRPr="006E1ED6" w:rsidRDefault="005912FE" w:rsidP="00DB457C">
      <w:pPr>
        <w:pStyle w:val="Iiiaeuiue"/>
        <w:numPr>
          <w:ilvl w:val="12"/>
          <w:numId w:val="0"/>
        </w:numPr>
        <w:spacing w:before="120"/>
        <w:ind w:firstLine="709"/>
        <w:rPr>
          <w:sz w:val="28"/>
          <w:szCs w:val="28"/>
        </w:rPr>
      </w:pPr>
      <w:r w:rsidRPr="006E1ED6">
        <w:rPr>
          <w:sz w:val="28"/>
          <w:szCs w:val="28"/>
        </w:rPr>
        <w:t xml:space="preserve"> </w:t>
      </w:r>
      <w:r w:rsidR="00C16A7F" w:rsidRPr="006E1ED6">
        <w:rPr>
          <w:sz w:val="28"/>
          <w:szCs w:val="28"/>
        </w:rPr>
        <w:t>2.</w:t>
      </w:r>
      <w:r w:rsidRPr="006E1ED6">
        <w:rPr>
          <w:sz w:val="28"/>
          <w:szCs w:val="28"/>
        </w:rPr>
        <w:t xml:space="preserve"> </w:t>
      </w:r>
      <w:r w:rsidR="00C16A7F" w:rsidRPr="006E1ED6">
        <w:rPr>
          <w:sz w:val="28"/>
          <w:szCs w:val="28"/>
        </w:rPr>
        <w:t>По подземным конструкциям зданий (нижняя часть здания до верхнего обреза ц</w:t>
      </w:r>
      <w:r w:rsidR="00C16A7F" w:rsidRPr="006E1ED6">
        <w:rPr>
          <w:sz w:val="28"/>
          <w:szCs w:val="28"/>
        </w:rPr>
        <w:t>о</w:t>
      </w:r>
      <w:r w:rsidR="00C16A7F" w:rsidRPr="006E1ED6">
        <w:rPr>
          <w:sz w:val="28"/>
          <w:szCs w:val="28"/>
        </w:rPr>
        <w:t>коля):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верхний обрез цоколя (2–4см);</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устройство фундаментных рвов</w:t>
      </w:r>
      <w:r w:rsidRPr="006E1ED6">
        <w:rPr>
          <w:sz w:val="28"/>
          <w:szCs w:val="28"/>
        </w:rPr>
        <w:t xml:space="preserve"> </w:t>
      </w:r>
      <w:r w:rsidR="00C16A7F" w:rsidRPr="006E1ED6">
        <w:rPr>
          <w:sz w:val="28"/>
          <w:szCs w:val="28"/>
        </w:rPr>
        <w:t>с подпором стен</w:t>
      </w:r>
      <w:r w:rsidRPr="006E1ED6">
        <w:rPr>
          <w:sz w:val="28"/>
          <w:szCs w:val="28"/>
        </w:rPr>
        <w:t xml:space="preserve"> </w:t>
      </w:r>
      <w:r w:rsidR="00C16A7F" w:rsidRPr="006E1ED6">
        <w:rPr>
          <w:sz w:val="28"/>
          <w:szCs w:val="28"/>
        </w:rPr>
        <w:t>наклонными подкосами;</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3.</w:t>
      </w:r>
      <w:r w:rsidRPr="006E1ED6">
        <w:rPr>
          <w:sz w:val="28"/>
          <w:szCs w:val="28"/>
        </w:rPr>
        <w:t xml:space="preserve"> </w:t>
      </w:r>
      <w:r w:rsidR="00C16A7F" w:rsidRPr="006E1ED6">
        <w:rPr>
          <w:sz w:val="28"/>
          <w:szCs w:val="28"/>
        </w:rPr>
        <w:t>По ст</w:t>
      </w:r>
      <w:r w:rsidR="00C16A7F" w:rsidRPr="006E1ED6">
        <w:rPr>
          <w:sz w:val="28"/>
          <w:szCs w:val="28"/>
        </w:rPr>
        <w:t>е</w:t>
      </w:r>
      <w:r w:rsidR="00C16A7F" w:rsidRPr="006E1ED6">
        <w:rPr>
          <w:sz w:val="28"/>
          <w:szCs w:val="28"/>
        </w:rPr>
        <w:t>нам зданий:</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минимальная ширина простенков – не менее ширины проёмов;</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16A7F" w:rsidRPr="006E1ED6">
          <w:rPr>
            <w:sz w:val="28"/>
            <w:szCs w:val="28"/>
          </w:rPr>
          <w:t>0,9 м</w:t>
        </w:r>
      </w:smartTag>
      <w:r w:rsidR="00C16A7F" w:rsidRPr="006E1ED6">
        <w:rPr>
          <w:sz w:val="28"/>
          <w:szCs w:val="28"/>
        </w:rPr>
        <w:t>;</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xml:space="preserve">– минимальные габариты окон – высота не менее </w:t>
      </w:r>
      <w:smartTag w:uri="urn:schemas-microsoft-com:office:smarttags" w:element="metricconverter">
        <w:smartTagPr>
          <w:attr w:name="ProductID" w:val="1,6 м"/>
        </w:smartTagPr>
        <w:r w:rsidR="00C16A7F" w:rsidRPr="006E1ED6">
          <w:rPr>
            <w:sz w:val="28"/>
            <w:szCs w:val="28"/>
          </w:rPr>
          <w:t>1,6 м</w:t>
        </w:r>
      </w:smartTag>
      <w:r w:rsidR="00C16A7F" w:rsidRPr="006E1ED6">
        <w:rPr>
          <w:sz w:val="28"/>
          <w:szCs w:val="28"/>
        </w:rPr>
        <w:t xml:space="preserve">, ширина не менее </w:t>
      </w:r>
      <w:smartTag w:uri="urn:schemas-microsoft-com:office:smarttags" w:element="metricconverter">
        <w:smartTagPr>
          <w:attr w:name="ProductID" w:val="0,9 м"/>
        </w:smartTagPr>
        <w:r w:rsidR="00C16A7F" w:rsidRPr="006E1ED6">
          <w:rPr>
            <w:sz w:val="28"/>
            <w:szCs w:val="28"/>
          </w:rPr>
          <w:t>0,9 м</w:t>
        </w:r>
      </w:smartTag>
      <w:r w:rsidR="00C16A7F" w:rsidRPr="006E1ED6">
        <w:rPr>
          <w:sz w:val="28"/>
          <w:szCs w:val="28"/>
        </w:rPr>
        <w:t xml:space="preserve">; </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 для облицовки стен запрещается применение керамической плитки, кроме изразцов типа “ к</w:t>
      </w:r>
      <w:r w:rsidR="00C16A7F" w:rsidRPr="006E1ED6">
        <w:rPr>
          <w:sz w:val="28"/>
          <w:szCs w:val="28"/>
        </w:rPr>
        <w:t>а</w:t>
      </w:r>
      <w:r w:rsidR="00C16A7F" w:rsidRPr="006E1ED6">
        <w:rPr>
          <w:sz w:val="28"/>
          <w:szCs w:val="28"/>
        </w:rPr>
        <w:t>банчик”;</w:t>
      </w:r>
    </w:p>
    <w:p w:rsidR="00C16A7F" w:rsidRPr="006E1ED6" w:rsidRDefault="00C16A7F" w:rsidP="00DB457C">
      <w:pPr>
        <w:pStyle w:val="Iiiaeuiue"/>
        <w:tabs>
          <w:tab w:val="left" w:pos="360"/>
        </w:tabs>
        <w:ind w:firstLine="709"/>
        <w:rPr>
          <w:sz w:val="28"/>
          <w:szCs w:val="28"/>
        </w:rPr>
      </w:pPr>
      <w:r w:rsidRPr="006E1ED6">
        <w:rPr>
          <w:sz w:val="28"/>
          <w:szCs w:val="28"/>
        </w:rPr>
        <w:tab/>
      </w:r>
      <w:r w:rsidRPr="006E1ED6">
        <w:rPr>
          <w:sz w:val="28"/>
          <w:szCs w:val="28"/>
        </w:rPr>
        <w:tab/>
        <w:t>– применение обычной или терразитовой штукатурки (кроме фактуры “вна</w:t>
      </w:r>
      <w:r w:rsidRPr="006E1ED6">
        <w:rPr>
          <w:sz w:val="28"/>
          <w:szCs w:val="28"/>
        </w:rPr>
        <w:t>б</w:t>
      </w:r>
      <w:r w:rsidRPr="006E1ED6">
        <w:rPr>
          <w:sz w:val="28"/>
          <w:szCs w:val="28"/>
        </w:rPr>
        <w:t>рызг”);</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применение натурального ка</w:t>
      </w:r>
      <w:r w:rsidR="00C16A7F" w:rsidRPr="006E1ED6">
        <w:rPr>
          <w:sz w:val="28"/>
          <w:szCs w:val="28"/>
        </w:rPr>
        <w:t>м</w:t>
      </w:r>
      <w:r w:rsidR="00C16A7F" w:rsidRPr="006E1ED6">
        <w:rPr>
          <w:sz w:val="28"/>
          <w:szCs w:val="28"/>
        </w:rPr>
        <w:t>ня;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при</w:t>
      </w:r>
      <w:r w:rsidRPr="006E1ED6">
        <w:rPr>
          <w:sz w:val="28"/>
          <w:szCs w:val="28"/>
        </w:rPr>
        <w:t xml:space="preserve"> </w:t>
      </w:r>
      <w:r w:rsidR="00C16A7F" w:rsidRPr="006E1ED6">
        <w:rPr>
          <w:sz w:val="28"/>
          <w:szCs w:val="28"/>
        </w:rPr>
        <w:t>окраске фасадов</w:t>
      </w:r>
      <w:r w:rsidRPr="006E1ED6">
        <w:rPr>
          <w:sz w:val="28"/>
          <w:szCs w:val="28"/>
        </w:rPr>
        <w:t xml:space="preserve"> </w:t>
      </w:r>
      <w:r w:rsidR="00C16A7F" w:rsidRPr="006E1ED6">
        <w:rPr>
          <w:sz w:val="28"/>
          <w:szCs w:val="28"/>
        </w:rPr>
        <w:t>необходимо</w:t>
      </w:r>
      <w:r w:rsidRPr="006E1ED6">
        <w:rPr>
          <w:sz w:val="28"/>
          <w:szCs w:val="28"/>
        </w:rPr>
        <w:t xml:space="preserve"> </w:t>
      </w:r>
      <w:r w:rsidR="00C16A7F" w:rsidRPr="006E1ED6">
        <w:rPr>
          <w:sz w:val="28"/>
          <w:szCs w:val="28"/>
        </w:rPr>
        <w:t>соблюдать</w:t>
      </w:r>
      <w:r w:rsidRPr="006E1ED6">
        <w:rPr>
          <w:sz w:val="28"/>
          <w:szCs w:val="28"/>
        </w:rPr>
        <w:t xml:space="preserve"> </w:t>
      </w:r>
      <w:r w:rsidR="00C16A7F" w:rsidRPr="006E1ED6">
        <w:rPr>
          <w:sz w:val="28"/>
          <w:szCs w:val="28"/>
        </w:rPr>
        <w:t>правильность окраски эл</w:t>
      </w:r>
      <w:r w:rsidR="00C16A7F" w:rsidRPr="006E1ED6">
        <w:rPr>
          <w:sz w:val="28"/>
          <w:szCs w:val="28"/>
        </w:rPr>
        <w:t>е</w:t>
      </w:r>
      <w:r w:rsidR="00C16A7F" w:rsidRPr="006E1ED6">
        <w:rPr>
          <w:sz w:val="28"/>
          <w:szCs w:val="28"/>
        </w:rPr>
        <w:t>ментов ордерной системы – в случае её применения;</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лепные тяги и карнизы должны вытягиваться по шаблонам, сделанным в соотве</w:t>
      </w:r>
      <w:r w:rsidR="00C16A7F" w:rsidRPr="006E1ED6">
        <w:rPr>
          <w:sz w:val="28"/>
          <w:szCs w:val="28"/>
        </w:rPr>
        <w:t>т</w:t>
      </w:r>
      <w:r w:rsidR="00C16A7F" w:rsidRPr="006E1ED6">
        <w:rPr>
          <w:sz w:val="28"/>
          <w:szCs w:val="28"/>
        </w:rPr>
        <w:t>ствии с</w:t>
      </w:r>
      <w:r w:rsidRPr="006E1ED6">
        <w:rPr>
          <w:sz w:val="28"/>
          <w:szCs w:val="28"/>
        </w:rPr>
        <w:t xml:space="preserve"> </w:t>
      </w:r>
      <w:r w:rsidR="00C16A7F" w:rsidRPr="006E1ED6">
        <w:rPr>
          <w:sz w:val="28"/>
          <w:szCs w:val="28"/>
        </w:rPr>
        <w:t>классическими архитектурными обломами;</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r>
      <w:r w:rsidRPr="006E1ED6">
        <w:rPr>
          <w:sz w:val="28"/>
          <w:szCs w:val="28"/>
        </w:rPr>
        <w:t xml:space="preserve"> </w:t>
      </w:r>
      <w:r w:rsidR="00C16A7F" w:rsidRPr="006E1ED6">
        <w:rPr>
          <w:sz w:val="28"/>
          <w:szCs w:val="28"/>
        </w:rPr>
        <w:t>– лицевые</w:t>
      </w:r>
      <w:r w:rsidRPr="006E1ED6">
        <w:rPr>
          <w:sz w:val="28"/>
          <w:szCs w:val="28"/>
        </w:rPr>
        <w:t xml:space="preserve"> </w:t>
      </w:r>
      <w:r w:rsidR="00C16A7F" w:rsidRPr="006E1ED6">
        <w:rPr>
          <w:sz w:val="28"/>
          <w:szCs w:val="28"/>
        </w:rPr>
        <w:t>фасадные</w:t>
      </w:r>
      <w:r w:rsidRPr="006E1ED6">
        <w:rPr>
          <w:sz w:val="28"/>
          <w:szCs w:val="28"/>
        </w:rPr>
        <w:t xml:space="preserve"> </w:t>
      </w:r>
      <w:r w:rsidR="00C16A7F" w:rsidRPr="006E1ED6">
        <w:rPr>
          <w:sz w:val="28"/>
          <w:szCs w:val="28"/>
        </w:rPr>
        <w:t>стены должны завершаться карнизом или выносом (выпу</w:t>
      </w:r>
      <w:r w:rsidR="00C16A7F" w:rsidRPr="006E1ED6">
        <w:rPr>
          <w:sz w:val="28"/>
          <w:szCs w:val="28"/>
        </w:rPr>
        <w:t>с</w:t>
      </w:r>
      <w:r w:rsidR="00C16A7F" w:rsidRPr="006E1ED6">
        <w:rPr>
          <w:sz w:val="28"/>
          <w:szCs w:val="28"/>
        </w:rPr>
        <w:t xml:space="preserve">ком) кровли (на кронштейнах, кобылках, продолжениях наклонных стропил); </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максимальная верхняя высотная отметка воротного проёма – не выше верхней о</w:t>
      </w:r>
      <w:r w:rsidR="00C16A7F" w:rsidRPr="006E1ED6">
        <w:rPr>
          <w:sz w:val="28"/>
          <w:szCs w:val="28"/>
        </w:rPr>
        <w:t>т</w:t>
      </w:r>
      <w:r w:rsidR="00C16A7F" w:rsidRPr="006E1ED6">
        <w:rPr>
          <w:sz w:val="28"/>
          <w:szCs w:val="28"/>
        </w:rPr>
        <w:t>метки оконных проёмов 1-го этажа (или бельэтажа);</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ab/>
        <w:t xml:space="preserve"> – по материалу воротные заполнения (створки или полотнища ворот, наве</w:t>
      </w:r>
      <w:r w:rsidR="00C16A7F" w:rsidRPr="006E1ED6">
        <w:rPr>
          <w:sz w:val="28"/>
          <w:szCs w:val="28"/>
        </w:rPr>
        <w:t>р</w:t>
      </w:r>
      <w:r w:rsidR="00C16A7F" w:rsidRPr="006E1ED6">
        <w:rPr>
          <w:sz w:val="28"/>
          <w:szCs w:val="28"/>
        </w:rPr>
        <w:t>шия)</w:t>
      </w:r>
      <w:r w:rsidRPr="006E1ED6">
        <w:rPr>
          <w:sz w:val="28"/>
          <w:szCs w:val="28"/>
        </w:rPr>
        <w:t xml:space="preserve"> </w:t>
      </w:r>
      <w:r w:rsidR="00C16A7F" w:rsidRPr="006E1ED6">
        <w:rPr>
          <w:sz w:val="28"/>
          <w:szCs w:val="28"/>
        </w:rPr>
        <w:t>могут быть деревянные или металлические – литые, кованые, слесарные, штампова</w:t>
      </w:r>
      <w:r w:rsidR="00C16A7F" w:rsidRPr="006E1ED6">
        <w:rPr>
          <w:sz w:val="28"/>
          <w:szCs w:val="28"/>
        </w:rPr>
        <w:t>н</w:t>
      </w:r>
      <w:r w:rsidR="00C16A7F" w:rsidRPr="006E1ED6">
        <w:rPr>
          <w:sz w:val="28"/>
          <w:szCs w:val="28"/>
        </w:rPr>
        <w:t>ные, сварные,</w:t>
      </w:r>
      <w:r w:rsidRPr="006E1ED6">
        <w:rPr>
          <w:sz w:val="28"/>
          <w:szCs w:val="28"/>
        </w:rPr>
        <w:t xml:space="preserve"> </w:t>
      </w:r>
      <w:r w:rsidR="00C16A7F" w:rsidRPr="006E1ED6">
        <w:rPr>
          <w:sz w:val="28"/>
          <w:szCs w:val="28"/>
        </w:rPr>
        <w:t>но</w:t>
      </w:r>
      <w:r w:rsidRPr="006E1ED6">
        <w:rPr>
          <w:sz w:val="28"/>
          <w:szCs w:val="28"/>
        </w:rPr>
        <w:t xml:space="preserve"> </w:t>
      </w:r>
      <w:r w:rsidR="00C16A7F" w:rsidRPr="006E1ED6">
        <w:rPr>
          <w:sz w:val="28"/>
          <w:szCs w:val="28"/>
        </w:rPr>
        <w:t>выполненными по архитектурному проекту;</w:t>
      </w:r>
    </w:p>
    <w:p w:rsidR="00C16A7F" w:rsidRPr="006E1ED6" w:rsidRDefault="005912FE" w:rsidP="00DB457C">
      <w:pPr>
        <w:pStyle w:val="Iiiaeuiue"/>
        <w:tabs>
          <w:tab w:val="left" w:pos="360"/>
        </w:tabs>
        <w:ind w:firstLine="709"/>
        <w:rPr>
          <w:sz w:val="28"/>
          <w:szCs w:val="28"/>
        </w:rPr>
      </w:pPr>
      <w:r w:rsidRPr="006E1ED6">
        <w:rPr>
          <w:sz w:val="28"/>
          <w:szCs w:val="28"/>
        </w:rPr>
        <w:t xml:space="preserve"> </w:t>
      </w:r>
      <w:r w:rsidR="00C16A7F" w:rsidRPr="006E1ED6">
        <w:rPr>
          <w:sz w:val="28"/>
          <w:szCs w:val="28"/>
        </w:rPr>
        <w:t>4.</w:t>
      </w:r>
      <w:r w:rsidRPr="006E1ED6">
        <w:rPr>
          <w:sz w:val="28"/>
          <w:szCs w:val="28"/>
        </w:rPr>
        <w:t xml:space="preserve"> </w:t>
      </w:r>
      <w:r w:rsidR="00C16A7F" w:rsidRPr="006E1ED6">
        <w:rPr>
          <w:sz w:val="28"/>
          <w:szCs w:val="28"/>
        </w:rPr>
        <w:t>По верхней части зд</w:t>
      </w:r>
      <w:r w:rsidR="00C16A7F" w:rsidRPr="006E1ED6">
        <w:rPr>
          <w:sz w:val="28"/>
          <w:szCs w:val="28"/>
        </w:rPr>
        <w:t>а</w:t>
      </w:r>
      <w:r w:rsidR="00C16A7F" w:rsidRPr="006E1ED6">
        <w:rPr>
          <w:sz w:val="28"/>
          <w:szCs w:val="28"/>
        </w:rPr>
        <w:t>ний (выше карниза):</w:t>
      </w:r>
    </w:p>
    <w:p w:rsidR="00C16A7F" w:rsidRPr="006E1ED6" w:rsidRDefault="00C16A7F" w:rsidP="00DB457C">
      <w:pPr>
        <w:pStyle w:val="Iiiaeuiue"/>
        <w:tabs>
          <w:tab w:val="left" w:pos="360"/>
        </w:tabs>
        <w:ind w:firstLine="709"/>
        <w:rPr>
          <w:sz w:val="28"/>
          <w:szCs w:val="28"/>
        </w:rPr>
      </w:pPr>
      <w:r w:rsidRPr="006E1ED6">
        <w:rPr>
          <w:sz w:val="28"/>
          <w:szCs w:val="28"/>
        </w:rPr>
        <w:t>– запрещается применение плоских кровель, кроме</w:t>
      </w:r>
      <w:r w:rsidR="005912FE" w:rsidRPr="006E1ED6">
        <w:rPr>
          <w:sz w:val="28"/>
          <w:szCs w:val="28"/>
        </w:rPr>
        <w:t xml:space="preserve"> </w:t>
      </w:r>
      <w:r w:rsidRPr="006E1ED6">
        <w:rPr>
          <w:sz w:val="28"/>
          <w:szCs w:val="28"/>
        </w:rPr>
        <w:t>случаев обоснованной функци</w:t>
      </w:r>
      <w:r w:rsidRPr="006E1ED6">
        <w:rPr>
          <w:sz w:val="28"/>
          <w:szCs w:val="28"/>
        </w:rPr>
        <w:t>о</w:t>
      </w:r>
      <w:r w:rsidRPr="006E1ED6">
        <w:rPr>
          <w:sz w:val="28"/>
          <w:szCs w:val="28"/>
        </w:rPr>
        <w:t>нальной необходимости (вертолетные площадки, смотровые площадки, солярии детских и медицинских учреждений) применительно к зданиям, расположенным в гл</w:t>
      </w:r>
      <w:r w:rsidRPr="006E1ED6">
        <w:rPr>
          <w:sz w:val="28"/>
          <w:szCs w:val="28"/>
        </w:rPr>
        <w:t>у</w:t>
      </w:r>
      <w:r w:rsidRPr="006E1ED6">
        <w:rPr>
          <w:sz w:val="28"/>
          <w:szCs w:val="28"/>
        </w:rPr>
        <w:t xml:space="preserve">бине квартального пространства; </w:t>
      </w:r>
    </w:p>
    <w:p w:rsidR="00C16A7F" w:rsidRPr="006E1ED6" w:rsidRDefault="00C16A7F" w:rsidP="00DB457C">
      <w:pPr>
        <w:pStyle w:val="Iiiaeuiue"/>
        <w:tabs>
          <w:tab w:val="left" w:pos="360"/>
        </w:tabs>
        <w:ind w:firstLine="709"/>
        <w:rPr>
          <w:sz w:val="28"/>
          <w:szCs w:val="28"/>
        </w:rPr>
      </w:pPr>
      <w:r w:rsidRPr="006E1ED6">
        <w:rPr>
          <w:sz w:val="28"/>
          <w:szCs w:val="28"/>
        </w:rPr>
        <w:t>– кровли зданий должны быть ска</w:t>
      </w:r>
      <w:r w:rsidRPr="006E1ED6">
        <w:rPr>
          <w:sz w:val="28"/>
          <w:szCs w:val="28"/>
        </w:rPr>
        <w:t>т</w:t>
      </w:r>
      <w:r w:rsidRPr="006E1ED6">
        <w:rPr>
          <w:sz w:val="28"/>
          <w:szCs w:val="28"/>
        </w:rPr>
        <w:t>ного типа;</w:t>
      </w:r>
    </w:p>
    <w:p w:rsidR="00C16A7F" w:rsidRPr="006E1ED6" w:rsidRDefault="00C16A7F" w:rsidP="00DB457C">
      <w:pPr>
        <w:pStyle w:val="Iiiaeuiue"/>
        <w:tabs>
          <w:tab w:val="left" w:pos="360"/>
        </w:tabs>
        <w:ind w:firstLine="709"/>
        <w:rPr>
          <w:sz w:val="28"/>
          <w:szCs w:val="28"/>
        </w:rPr>
      </w:pPr>
      <w:r w:rsidRPr="006E1ED6">
        <w:rPr>
          <w:sz w:val="28"/>
          <w:szCs w:val="28"/>
        </w:rPr>
        <w:t>– разрешены для применения следующие типы кровли:</w:t>
      </w:r>
      <w:r w:rsidR="005912FE" w:rsidRPr="006E1ED6">
        <w:rPr>
          <w:sz w:val="28"/>
          <w:szCs w:val="28"/>
        </w:rPr>
        <w:t xml:space="preserve"> </w:t>
      </w:r>
      <w:r w:rsidRPr="006E1ED6">
        <w:rPr>
          <w:sz w:val="28"/>
          <w:szCs w:val="28"/>
        </w:rPr>
        <w:t>рядовое покрытие кровел</w:t>
      </w:r>
      <w:r w:rsidRPr="006E1ED6">
        <w:rPr>
          <w:sz w:val="28"/>
          <w:szCs w:val="28"/>
        </w:rPr>
        <w:t>ь</w:t>
      </w:r>
      <w:r w:rsidRPr="006E1ED6">
        <w:rPr>
          <w:sz w:val="28"/>
          <w:szCs w:val="28"/>
        </w:rPr>
        <w:t>ным железом (сталью) или покрытие в шашку, металлочерепица;</w:t>
      </w:r>
    </w:p>
    <w:p w:rsidR="00C16A7F" w:rsidRPr="006E1ED6" w:rsidRDefault="00C16A7F" w:rsidP="00DB457C">
      <w:pPr>
        <w:pStyle w:val="Iiiaeuiue"/>
        <w:tabs>
          <w:tab w:val="left" w:pos="360"/>
        </w:tabs>
        <w:ind w:firstLine="709"/>
        <w:rPr>
          <w:sz w:val="28"/>
          <w:szCs w:val="28"/>
        </w:rPr>
      </w:pPr>
      <w:r w:rsidRPr="006E1ED6">
        <w:rPr>
          <w:sz w:val="28"/>
          <w:szCs w:val="28"/>
        </w:rPr>
        <w:t xml:space="preserve">– окраска кровель должна производиться в соответствии с колерным бланком; </w:t>
      </w:r>
    </w:p>
    <w:p w:rsidR="00C16A7F" w:rsidRPr="006E1ED6" w:rsidRDefault="00C16A7F" w:rsidP="00DB457C">
      <w:pPr>
        <w:pStyle w:val="Iiiaeuiue"/>
        <w:tabs>
          <w:tab w:val="left" w:pos="360"/>
        </w:tabs>
        <w:ind w:firstLine="709"/>
        <w:rPr>
          <w:sz w:val="28"/>
          <w:szCs w:val="28"/>
        </w:rPr>
      </w:pPr>
      <w:r w:rsidRPr="006E1ED6">
        <w:rPr>
          <w:sz w:val="28"/>
          <w:szCs w:val="28"/>
        </w:rPr>
        <w:t>– окраска кровли</w:t>
      </w:r>
      <w:r w:rsidR="005912FE" w:rsidRPr="006E1ED6">
        <w:rPr>
          <w:sz w:val="28"/>
          <w:szCs w:val="28"/>
        </w:rPr>
        <w:t xml:space="preserve"> </w:t>
      </w:r>
      <w:r w:rsidRPr="006E1ED6">
        <w:rPr>
          <w:sz w:val="28"/>
          <w:szCs w:val="28"/>
        </w:rPr>
        <w:t>медянкой может производиться без колерного бланка. Кровля из оци</w:t>
      </w:r>
      <w:r w:rsidRPr="006E1ED6">
        <w:rPr>
          <w:sz w:val="28"/>
          <w:szCs w:val="28"/>
        </w:rPr>
        <w:t>н</w:t>
      </w:r>
      <w:r w:rsidRPr="006E1ED6">
        <w:rPr>
          <w:sz w:val="28"/>
          <w:szCs w:val="28"/>
        </w:rPr>
        <w:t>кованной стали может не окрашиваться;</w:t>
      </w:r>
    </w:p>
    <w:p w:rsidR="00C16A7F" w:rsidRPr="006E1ED6" w:rsidRDefault="00C16A7F" w:rsidP="00DB457C">
      <w:pPr>
        <w:pStyle w:val="Iiiaeuiue"/>
        <w:tabs>
          <w:tab w:val="left" w:pos="360"/>
        </w:tabs>
        <w:ind w:firstLine="709"/>
        <w:rPr>
          <w:sz w:val="28"/>
          <w:szCs w:val="28"/>
        </w:rPr>
      </w:pPr>
      <w:r w:rsidRPr="006E1ED6">
        <w:rPr>
          <w:sz w:val="28"/>
          <w:szCs w:val="28"/>
        </w:rPr>
        <w:t xml:space="preserve"> – водосточные трубы</w:t>
      </w:r>
      <w:r w:rsidR="005912FE" w:rsidRPr="006E1ED6">
        <w:rPr>
          <w:sz w:val="28"/>
          <w:szCs w:val="28"/>
        </w:rPr>
        <w:t xml:space="preserve"> </w:t>
      </w:r>
      <w:r w:rsidRPr="006E1ED6">
        <w:rPr>
          <w:sz w:val="28"/>
          <w:szCs w:val="28"/>
        </w:rPr>
        <w:t>(также и водоотливы, разжелобки, отметы, окрытия выступающих частей по фасадам) могут выполняться</w:t>
      </w:r>
      <w:r w:rsidR="005912FE" w:rsidRPr="006E1ED6">
        <w:rPr>
          <w:sz w:val="28"/>
          <w:szCs w:val="28"/>
        </w:rPr>
        <w:t xml:space="preserve"> </w:t>
      </w:r>
      <w:r w:rsidRPr="006E1ED6">
        <w:rPr>
          <w:sz w:val="28"/>
          <w:szCs w:val="28"/>
        </w:rPr>
        <w:t>из кровельного железа (с окраской м</w:t>
      </w:r>
      <w:r w:rsidRPr="006E1ED6">
        <w:rPr>
          <w:sz w:val="28"/>
          <w:szCs w:val="28"/>
        </w:rPr>
        <w:t>е</w:t>
      </w:r>
      <w:r w:rsidRPr="006E1ED6">
        <w:rPr>
          <w:sz w:val="28"/>
          <w:szCs w:val="28"/>
        </w:rPr>
        <w:t>дянкой</w:t>
      </w:r>
      <w:r w:rsidR="005912FE" w:rsidRPr="006E1ED6">
        <w:rPr>
          <w:sz w:val="28"/>
          <w:szCs w:val="28"/>
        </w:rPr>
        <w:t xml:space="preserve"> </w:t>
      </w:r>
      <w:r w:rsidRPr="006E1ED6">
        <w:rPr>
          <w:sz w:val="28"/>
          <w:szCs w:val="28"/>
        </w:rPr>
        <w:t>или под цвет фасада) или из оцинкованного железа – без окраски;</w:t>
      </w:r>
    </w:p>
    <w:p w:rsidR="00C16A7F" w:rsidRPr="006E1ED6" w:rsidRDefault="00C16A7F" w:rsidP="00DB457C">
      <w:pPr>
        <w:pStyle w:val="Iiiaeuiue"/>
        <w:tabs>
          <w:tab w:val="left" w:pos="360"/>
        </w:tabs>
        <w:ind w:firstLine="709"/>
        <w:rPr>
          <w:sz w:val="28"/>
          <w:szCs w:val="28"/>
        </w:rPr>
      </w:pPr>
      <w:r w:rsidRPr="006E1ED6">
        <w:rPr>
          <w:sz w:val="28"/>
          <w:szCs w:val="28"/>
        </w:rPr>
        <w:t xml:space="preserve"> – выпуски вентиляционных блоков и газотходных стояков при строительстве</w:t>
      </w:r>
      <w:r w:rsidR="005912FE" w:rsidRPr="006E1ED6">
        <w:rPr>
          <w:sz w:val="28"/>
          <w:szCs w:val="28"/>
        </w:rPr>
        <w:t xml:space="preserve"> </w:t>
      </w:r>
      <w:r w:rsidRPr="006E1ED6">
        <w:rPr>
          <w:sz w:val="28"/>
          <w:szCs w:val="28"/>
        </w:rPr>
        <w:t>лицевых зданий должны обкладываться кирпичом с имитацией облика печных труб;</w:t>
      </w:r>
    </w:p>
    <w:p w:rsidR="00C16A7F" w:rsidRPr="006E1ED6" w:rsidRDefault="00C16A7F" w:rsidP="00DB457C">
      <w:pPr>
        <w:pStyle w:val="Iiiaeuiue"/>
        <w:tabs>
          <w:tab w:val="left" w:pos="360"/>
        </w:tabs>
        <w:ind w:firstLine="709"/>
        <w:rPr>
          <w:sz w:val="28"/>
          <w:szCs w:val="28"/>
        </w:rPr>
      </w:pPr>
      <w:r w:rsidRPr="006E1ED6">
        <w:rPr>
          <w:sz w:val="28"/>
          <w:szCs w:val="28"/>
        </w:rPr>
        <w:t>– оголовки лифтовых шахт должны выводиться на скаты кровли, обращенные внутрь квартала.</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5. Общие ограничения по видам градостроительных изменений:</w:t>
      </w:r>
    </w:p>
    <w:p w:rsidR="00C16A7F" w:rsidRPr="006E1ED6" w:rsidRDefault="00C16A7F" w:rsidP="00DB457C">
      <w:pPr>
        <w:ind w:firstLine="709"/>
        <w:jc w:val="both"/>
        <w:rPr>
          <w:sz w:val="28"/>
          <w:szCs w:val="28"/>
        </w:rPr>
      </w:pPr>
      <w:r w:rsidRPr="006E1ED6">
        <w:rPr>
          <w:sz w:val="28"/>
          <w:szCs w:val="28"/>
        </w:rPr>
        <w:t xml:space="preserve"> –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w:t>
      </w:r>
      <w:r w:rsidRPr="006E1ED6">
        <w:rPr>
          <w:sz w:val="28"/>
          <w:szCs w:val="28"/>
        </w:rPr>
        <w:t>с</w:t>
      </w:r>
      <w:r w:rsidRPr="006E1ED6">
        <w:rPr>
          <w:sz w:val="28"/>
          <w:szCs w:val="28"/>
        </w:rPr>
        <w:t>такады необходимо размещать таким образом, чтобы расчетная мульда оседания грунта была вне территорий охранной зоны памятников архитектуры;</w:t>
      </w:r>
    </w:p>
    <w:p w:rsidR="00C16A7F" w:rsidRPr="006E1ED6" w:rsidRDefault="00C16A7F" w:rsidP="00DB457C">
      <w:pPr>
        <w:ind w:firstLine="709"/>
        <w:jc w:val="both"/>
        <w:rPr>
          <w:sz w:val="28"/>
          <w:szCs w:val="28"/>
        </w:rPr>
      </w:pPr>
      <w:r w:rsidRPr="006E1ED6">
        <w:rPr>
          <w:sz w:val="28"/>
          <w:szCs w:val="28"/>
        </w:rPr>
        <w:t xml:space="preserve"> –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w:t>
      </w:r>
      <w:r w:rsidRPr="006E1ED6">
        <w:rPr>
          <w:sz w:val="28"/>
          <w:szCs w:val="28"/>
        </w:rPr>
        <w:t>е</w:t>
      </w:r>
      <w:r w:rsidRPr="006E1ED6">
        <w:rPr>
          <w:sz w:val="28"/>
          <w:szCs w:val="28"/>
        </w:rPr>
        <w:t xml:space="preserve">ниях проекту. </w:t>
      </w:r>
    </w:p>
    <w:p w:rsidR="00C16A7F" w:rsidRPr="006E1ED6" w:rsidRDefault="00C16A7F" w:rsidP="00C16A7F">
      <w:pPr>
        <w:pStyle w:val="Iiiaeuiue"/>
        <w:numPr>
          <w:ilvl w:val="12"/>
          <w:numId w:val="0"/>
        </w:numPr>
        <w:rPr>
          <w:sz w:val="28"/>
          <w:szCs w:val="28"/>
        </w:rPr>
      </w:pPr>
    </w:p>
    <w:p w:rsidR="00C16A7F" w:rsidRPr="006E1ED6" w:rsidRDefault="00C16A7F" w:rsidP="002E0A19">
      <w:pPr>
        <w:pStyle w:val="af6"/>
        <w:tabs>
          <w:tab w:val="left" w:pos="360"/>
        </w:tabs>
        <w:overflowPunct w:val="0"/>
        <w:autoSpaceDE w:val="0"/>
        <w:autoSpaceDN w:val="0"/>
        <w:adjustRightInd w:val="0"/>
        <w:ind w:left="15" w:firstLine="694"/>
        <w:jc w:val="both"/>
        <w:rPr>
          <w:iCs/>
          <w:sz w:val="28"/>
          <w:szCs w:val="28"/>
        </w:rPr>
      </w:pPr>
      <w:r w:rsidRPr="006E1ED6">
        <w:rPr>
          <w:iCs/>
          <w:sz w:val="28"/>
          <w:szCs w:val="28"/>
        </w:rPr>
        <w:t>68.7. Ограничения по диссонирующим (дисгармонирующим) зданиям и сооруж</w:t>
      </w:r>
      <w:r w:rsidRPr="006E1ED6">
        <w:rPr>
          <w:iCs/>
          <w:sz w:val="28"/>
          <w:szCs w:val="28"/>
        </w:rPr>
        <w:t>е</w:t>
      </w:r>
      <w:r w:rsidRPr="006E1ED6">
        <w:rPr>
          <w:iCs/>
          <w:sz w:val="28"/>
          <w:szCs w:val="28"/>
        </w:rPr>
        <w:t>ниям</w:t>
      </w:r>
      <w:r w:rsidR="0097779A" w:rsidRPr="006E1ED6">
        <w:rPr>
          <w:iCs/>
          <w:sz w:val="28"/>
          <w:szCs w:val="28"/>
        </w:rPr>
        <w:t>.</w:t>
      </w:r>
    </w:p>
    <w:p w:rsidR="0097779A" w:rsidRPr="006E1ED6" w:rsidRDefault="0097779A" w:rsidP="00C16A7F">
      <w:pPr>
        <w:pStyle w:val="af6"/>
        <w:tabs>
          <w:tab w:val="left" w:pos="360"/>
        </w:tabs>
        <w:overflowPunct w:val="0"/>
        <w:autoSpaceDE w:val="0"/>
        <w:autoSpaceDN w:val="0"/>
        <w:adjustRightInd w:val="0"/>
        <w:ind w:left="15"/>
        <w:jc w:val="both"/>
        <w:rPr>
          <w:b w:val="0"/>
          <w:iCs/>
          <w:sz w:val="28"/>
          <w:szCs w:val="28"/>
        </w:rPr>
      </w:pPr>
    </w:p>
    <w:p w:rsidR="00C16A7F" w:rsidRPr="006E1ED6" w:rsidRDefault="00C16A7F" w:rsidP="00C16A7F">
      <w:pPr>
        <w:pStyle w:val="BodyText2"/>
        <w:spacing w:before="0"/>
        <w:ind w:firstLine="709"/>
        <w:rPr>
          <w:sz w:val="28"/>
          <w:szCs w:val="28"/>
        </w:rPr>
      </w:pPr>
      <w:r w:rsidRPr="006E1ED6">
        <w:rPr>
          <w:sz w:val="28"/>
          <w:szCs w:val="28"/>
        </w:rPr>
        <w:t xml:space="preserve">Градостроительные изменения диссонирующих (дисгармонирующих) зданий и сооружений, перечень которых приведен в </w:t>
      </w:r>
      <w:r w:rsidRPr="006E1ED6">
        <w:rPr>
          <w:bCs/>
          <w:sz w:val="28"/>
          <w:szCs w:val="28"/>
        </w:rPr>
        <w:t>статье 82</w:t>
      </w:r>
      <w:r w:rsidRPr="006E1ED6">
        <w:rPr>
          <w:sz w:val="28"/>
          <w:szCs w:val="28"/>
        </w:rPr>
        <w:t>, могут производиться только при условии, что эти изменения уменьшают или устраняют дисгармонию (дисс</w:t>
      </w:r>
      <w:r w:rsidRPr="006E1ED6">
        <w:rPr>
          <w:sz w:val="28"/>
          <w:szCs w:val="28"/>
        </w:rPr>
        <w:t>о</w:t>
      </w:r>
      <w:r w:rsidRPr="006E1ED6">
        <w:rPr>
          <w:sz w:val="28"/>
          <w:szCs w:val="28"/>
        </w:rPr>
        <w:t>нанс). Разрешается снос диссонирующих (дисгармонирующих) зданий и сооруж</w:t>
      </w:r>
      <w:r w:rsidRPr="006E1ED6">
        <w:rPr>
          <w:sz w:val="28"/>
          <w:szCs w:val="28"/>
        </w:rPr>
        <w:t>е</w:t>
      </w:r>
      <w:r w:rsidRPr="006E1ED6">
        <w:rPr>
          <w:sz w:val="28"/>
          <w:szCs w:val="28"/>
        </w:rPr>
        <w:t>ний.</w:t>
      </w:r>
    </w:p>
    <w:p w:rsidR="00C16A7F" w:rsidRPr="006E1ED6" w:rsidRDefault="00C16A7F" w:rsidP="00C16A7F">
      <w:pPr>
        <w:pStyle w:val="BodyText2"/>
        <w:spacing w:before="0"/>
        <w:ind w:firstLine="709"/>
        <w:rPr>
          <w:sz w:val="28"/>
          <w:szCs w:val="28"/>
        </w:rPr>
      </w:pPr>
    </w:p>
    <w:p w:rsidR="00C16A7F" w:rsidRPr="006E1ED6" w:rsidRDefault="00C16A7F" w:rsidP="002E0A19">
      <w:pPr>
        <w:ind w:firstLine="709"/>
        <w:jc w:val="both"/>
        <w:rPr>
          <w:b/>
          <w:sz w:val="28"/>
          <w:szCs w:val="28"/>
        </w:rPr>
      </w:pPr>
      <w:r w:rsidRPr="006E1ED6">
        <w:rPr>
          <w:b/>
          <w:sz w:val="28"/>
          <w:szCs w:val="28"/>
        </w:rPr>
        <w:t>Статья 69. Ограничения на территориях объединенной</w:t>
      </w:r>
      <w:r w:rsidR="005912FE" w:rsidRPr="006E1ED6">
        <w:rPr>
          <w:b/>
          <w:sz w:val="28"/>
          <w:szCs w:val="28"/>
        </w:rPr>
        <w:t xml:space="preserve"> </w:t>
      </w:r>
      <w:r w:rsidRPr="006E1ED6">
        <w:rPr>
          <w:b/>
          <w:sz w:val="28"/>
          <w:szCs w:val="28"/>
        </w:rPr>
        <w:t>охранной зоны памятн</w:t>
      </w:r>
      <w:r w:rsidRPr="006E1ED6">
        <w:rPr>
          <w:b/>
          <w:sz w:val="28"/>
          <w:szCs w:val="28"/>
        </w:rPr>
        <w:t>и</w:t>
      </w:r>
      <w:r w:rsidRPr="006E1ED6">
        <w:rPr>
          <w:b/>
          <w:sz w:val="28"/>
          <w:szCs w:val="28"/>
        </w:rPr>
        <w:t>ков истории</w:t>
      </w:r>
      <w:r w:rsidR="002E0A19">
        <w:rPr>
          <w:b/>
          <w:sz w:val="28"/>
          <w:szCs w:val="28"/>
        </w:rPr>
        <w:t>.</w:t>
      </w:r>
    </w:p>
    <w:p w:rsidR="00C16A7F" w:rsidRPr="006E1ED6" w:rsidRDefault="005912FE" w:rsidP="00C16A7F">
      <w:pPr>
        <w:jc w:val="both"/>
        <w:rPr>
          <w:sz w:val="28"/>
          <w:szCs w:val="28"/>
        </w:rPr>
      </w:pPr>
      <w:r w:rsidRPr="006E1ED6">
        <w:rPr>
          <w:sz w:val="28"/>
          <w:szCs w:val="28"/>
        </w:rPr>
        <w:t xml:space="preserve"> </w:t>
      </w:r>
    </w:p>
    <w:p w:rsidR="00C96D15" w:rsidRPr="006E1ED6" w:rsidRDefault="00C16A7F" w:rsidP="00C96D15">
      <w:pPr>
        <w:widowControl w:val="0"/>
        <w:autoSpaceDE w:val="0"/>
        <w:autoSpaceDN w:val="0"/>
        <w:adjustRightInd w:val="0"/>
        <w:ind w:firstLine="720"/>
        <w:jc w:val="both"/>
        <w:rPr>
          <w:sz w:val="28"/>
          <w:szCs w:val="28"/>
        </w:rPr>
      </w:pPr>
      <w:r w:rsidRPr="006E1ED6">
        <w:rPr>
          <w:sz w:val="28"/>
          <w:szCs w:val="28"/>
        </w:rPr>
        <w:t>1. Устанавливаемый режим сохранения применительно к памятникам истории – зданиям (комплексам зданий), с которыми связаны историч</w:t>
      </w:r>
      <w:r w:rsidRPr="006E1ED6">
        <w:rPr>
          <w:sz w:val="28"/>
          <w:szCs w:val="28"/>
        </w:rPr>
        <w:t>е</w:t>
      </w:r>
      <w:r w:rsidRPr="006E1ED6">
        <w:rPr>
          <w:sz w:val="28"/>
          <w:szCs w:val="28"/>
        </w:rPr>
        <w:t>ские события (государственного или регионального значения):</w:t>
      </w:r>
    </w:p>
    <w:p w:rsidR="00C16A7F" w:rsidRPr="006E1ED6" w:rsidRDefault="00C16A7F" w:rsidP="00C96D15">
      <w:pPr>
        <w:widowControl w:val="0"/>
        <w:autoSpaceDE w:val="0"/>
        <w:autoSpaceDN w:val="0"/>
        <w:adjustRightInd w:val="0"/>
        <w:ind w:firstLine="720"/>
        <w:jc w:val="both"/>
        <w:rPr>
          <w:sz w:val="28"/>
          <w:szCs w:val="28"/>
        </w:rPr>
      </w:pPr>
      <w:r w:rsidRPr="006E1ED6">
        <w:rPr>
          <w:sz w:val="28"/>
          <w:szCs w:val="28"/>
        </w:rPr>
        <w:t xml:space="preserve"> – в случае, когда здание (комплекс зданий) – памятник истории, является также и памятником архитектуры, в отношении него, по закл</w:t>
      </w:r>
      <w:r w:rsidRPr="006E1ED6">
        <w:rPr>
          <w:sz w:val="28"/>
          <w:szCs w:val="28"/>
        </w:rPr>
        <w:t>ю</w:t>
      </w:r>
      <w:r w:rsidRPr="006E1ED6">
        <w:rPr>
          <w:sz w:val="28"/>
          <w:szCs w:val="28"/>
        </w:rPr>
        <w:t>чению государственной экспертизы, устанавливается соответствующий режим сохранения памятника архитектуры и регулирования градостроительной де</w:t>
      </w:r>
      <w:r w:rsidRPr="006E1ED6">
        <w:rPr>
          <w:sz w:val="28"/>
          <w:szCs w:val="28"/>
        </w:rPr>
        <w:t>я</w:t>
      </w:r>
      <w:r w:rsidRPr="006E1ED6">
        <w:rPr>
          <w:sz w:val="28"/>
          <w:szCs w:val="28"/>
        </w:rPr>
        <w:t>тельности в пределах охранной зоны памятника архитектуры (в соотв. со статьей 68);</w:t>
      </w:r>
      <w:r w:rsidR="005912FE" w:rsidRPr="006E1ED6">
        <w:rPr>
          <w:sz w:val="28"/>
          <w:szCs w:val="28"/>
        </w:rPr>
        <w:t xml:space="preserve"> </w:t>
      </w:r>
    </w:p>
    <w:p w:rsidR="00C16A7F" w:rsidRPr="006E1ED6" w:rsidRDefault="005912FE" w:rsidP="00C16A7F">
      <w:pPr>
        <w:ind w:firstLine="720"/>
        <w:jc w:val="both"/>
        <w:rPr>
          <w:sz w:val="28"/>
          <w:szCs w:val="28"/>
        </w:rPr>
      </w:pPr>
      <w:r w:rsidRPr="006E1ED6">
        <w:rPr>
          <w:sz w:val="28"/>
          <w:szCs w:val="28"/>
        </w:rPr>
        <w:t xml:space="preserve"> </w:t>
      </w:r>
      <w:r w:rsidR="00C16A7F" w:rsidRPr="006E1ED6">
        <w:rPr>
          <w:sz w:val="28"/>
          <w:szCs w:val="28"/>
        </w:rPr>
        <w:t>– в случае, когда здание (комплекс зданий) – памятник истории по заключению государственной экспертизы не представляет архитекту</w:t>
      </w:r>
      <w:r w:rsidR="00C16A7F" w:rsidRPr="006E1ED6">
        <w:rPr>
          <w:sz w:val="28"/>
          <w:szCs w:val="28"/>
        </w:rPr>
        <w:t>р</w:t>
      </w:r>
      <w:r w:rsidR="00C16A7F" w:rsidRPr="006E1ED6">
        <w:rPr>
          <w:sz w:val="28"/>
          <w:szCs w:val="28"/>
        </w:rPr>
        <w:t>ной ценности и имеет физический износ конструкций такой степени, что дал</w:t>
      </w:r>
      <w:r w:rsidR="00C16A7F" w:rsidRPr="006E1ED6">
        <w:rPr>
          <w:sz w:val="28"/>
          <w:szCs w:val="28"/>
        </w:rPr>
        <w:t>ь</w:t>
      </w:r>
      <w:r w:rsidR="00C16A7F" w:rsidRPr="006E1ED6">
        <w:rPr>
          <w:sz w:val="28"/>
          <w:szCs w:val="28"/>
        </w:rPr>
        <w:t>нейшее сохранение не представляется целесообразным, возможен снос или р</w:t>
      </w:r>
      <w:r w:rsidR="00C16A7F" w:rsidRPr="006E1ED6">
        <w:rPr>
          <w:sz w:val="28"/>
          <w:szCs w:val="28"/>
        </w:rPr>
        <w:t>е</w:t>
      </w:r>
      <w:r w:rsidR="00C16A7F" w:rsidRPr="006E1ED6">
        <w:rPr>
          <w:sz w:val="28"/>
          <w:szCs w:val="28"/>
        </w:rPr>
        <w:t>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 Устанавливаемый режим сохранения применительно к памятникам истории – произведениям монументального искусства, скульптурным комп</w:t>
      </w:r>
      <w:r w:rsidRPr="006E1ED6">
        <w:rPr>
          <w:sz w:val="28"/>
          <w:szCs w:val="28"/>
        </w:rPr>
        <w:t>о</w:t>
      </w:r>
      <w:r w:rsidRPr="006E1ED6">
        <w:rPr>
          <w:sz w:val="28"/>
          <w:szCs w:val="28"/>
        </w:rPr>
        <w:t>зициям, мемориальным комплексам и т. п;</w:t>
      </w:r>
    </w:p>
    <w:p w:rsidR="00C16A7F" w:rsidRPr="006E1ED6" w:rsidRDefault="005912FE" w:rsidP="00DB457C">
      <w:pPr>
        <w:ind w:firstLine="709"/>
        <w:jc w:val="both"/>
        <w:rPr>
          <w:sz w:val="28"/>
          <w:szCs w:val="28"/>
        </w:rPr>
      </w:pPr>
      <w:r w:rsidRPr="006E1ED6">
        <w:rPr>
          <w:sz w:val="28"/>
          <w:szCs w:val="28"/>
        </w:rPr>
        <w:t xml:space="preserve"> </w:t>
      </w:r>
      <w:r w:rsidR="0097779A" w:rsidRPr="006E1ED6">
        <w:rPr>
          <w:sz w:val="28"/>
          <w:szCs w:val="28"/>
        </w:rPr>
        <w:t>–</w:t>
      </w:r>
      <w:r w:rsidR="00DB457C">
        <w:rPr>
          <w:sz w:val="28"/>
          <w:szCs w:val="28"/>
        </w:rPr>
        <w:t xml:space="preserve"> </w:t>
      </w:r>
      <w:r w:rsidR="00C16A7F" w:rsidRPr="006E1ED6">
        <w:rPr>
          <w:sz w:val="28"/>
          <w:szCs w:val="28"/>
        </w:rPr>
        <w:t>реставрация и реконструкция памятников истории и культуры, благ</w:t>
      </w:r>
      <w:r w:rsidR="00C16A7F" w:rsidRPr="006E1ED6">
        <w:rPr>
          <w:sz w:val="28"/>
          <w:szCs w:val="28"/>
        </w:rPr>
        <w:t>о</w:t>
      </w:r>
      <w:r w:rsidR="00C16A7F" w:rsidRPr="006E1ED6">
        <w:rPr>
          <w:sz w:val="28"/>
          <w:szCs w:val="28"/>
        </w:rPr>
        <w:t>устройство их территорий, осуществляется в соответствии с согласованными и у</w:t>
      </w:r>
      <w:r w:rsidR="00C16A7F" w:rsidRPr="006E1ED6">
        <w:rPr>
          <w:sz w:val="28"/>
          <w:szCs w:val="28"/>
        </w:rPr>
        <w:t>т</w:t>
      </w:r>
      <w:r w:rsidR="00C16A7F" w:rsidRPr="006E1ED6">
        <w:rPr>
          <w:sz w:val="28"/>
          <w:szCs w:val="28"/>
        </w:rPr>
        <w:t>вержденными с органами охраны объектов культурного наследия проектами.</w:t>
      </w:r>
    </w:p>
    <w:p w:rsidR="00C16A7F" w:rsidRPr="006E1ED6" w:rsidRDefault="005912FE" w:rsidP="00DB457C">
      <w:pPr>
        <w:ind w:firstLine="709"/>
        <w:jc w:val="both"/>
        <w:rPr>
          <w:sz w:val="28"/>
          <w:szCs w:val="28"/>
        </w:rPr>
      </w:pPr>
      <w:r w:rsidRPr="006E1ED6">
        <w:rPr>
          <w:sz w:val="28"/>
          <w:szCs w:val="28"/>
        </w:rPr>
        <w:t xml:space="preserve"> </w:t>
      </w:r>
      <w:r w:rsidR="00C16A7F" w:rsidRPr="006E1ED6">
        <w:rPr>
          <w:sz w:val="28"/>
          <w:szCs w:val="28"/>
        </w:rPr>
        <w:t>3. Охранная зона памятника истории – это территория памя</w:t>
      </w:r>
      <w:r w:rsidR="00C16A7F" w:rsidRPr="006E1ED6">
        <w:rPr>
          <w:sz w:val="28"/>
          <w:szCs w:val="28"/>
        </w:rPr>
        <w:t>т</w:t>
      </w:r>
      <w:r w:rsidR="00C16A7F" w:rsidRPr="006E1ED6">
        <w:rPr>
          <w:sz w:val="28"/>
          <w:szCs w:val="28"/>
        </w:rPr>
        <w:t>ника (в соответствии с проектом, по которому он был реализован); может вкл</w:t>
      </w:r>
      <w:r w:rsidR="00C16A7F" w:rsidRPr="006E1ED6">
        <w:rPr>
          <w:sz w:val="28"/>
          <w:szCs w:val="28"/>
        </w:rPr>
        <w:t>ю</w:t>
      </w:r>
      <w:r w:rsidR="00C16A7F" w:rsidRPr="006E1ED6">
        <w:rPr>
          <w:sz w:val="28"/>
          <w:szCs w:val="28"/>
        </w:rPr>
        <w:t>чать участки прилегающих территорий общего пользования (парков, скверов, площадей и т.п.); границы охранной зоны памятника закрепляются в кадастр</w:t>
      </w:r>
      <w:r w:rsidR="00C16A7F" w:rsidRPr="006E1ED6">
        <w:rPr>
          <w:sz w:val="28"/>
          <w:szCs w:val="28"/>
        </w:rPr>
        <w:t>о</w:t>
      </w:r>
      <w:r w:rsidR="00C16A7F" w:rsidRPr="006E1ED6">
        <w:rPr>
          <w:sz w:val="28"/>
          <w:szCs w:val="28"/>
        </w:rPr>
        <w:t>вом плане. Любая деятельность, намечаемая в пределах охранных зон памятн</w:t>
      </w:r>
      <w:r w:rsidR="00C16A7F" w:rsidRPr="006E1ED6">
        <w:rPr>
          <w:sz w:val="28"/>
          <w:szCs w:val="28"/>
        </w:rPr>
        <w:t>и</w:t>
      </w:r>
      <w:r w:rsidR="00C16A7F" w:rsidRPr="006E1ED6">
        <w:rPr>
          <w:sz w:val="28"/>
          <w:szCs w:val="28"/>
        </w:rPr>
        <w:t>ков истории (например, установка в пределах охранной зоны памя</w:t>
      </w:r>
      <w:r w:rsidR="00C16A7F" w:rsidRPr="006E1ED6">
        <w:rPr>
          <w:sz w:val="28"/>
          <w:szCs w:val="28"/>
        </w:rPr>
        <w:t>т</w:t>
      </w:r>
      <w:r w:rsidR="00C16A7F" w:rsidRPr="006E1ED6">
        <w:rPr>
          <w:sz w:val="28"/>
          <w:szCs w:val="28"/>
        </w:rPr>
        <w:t>ника объектов павильонов, малых архитектурных форм, наружной рекламы) может осуществляться только по предварительному согласованию с соответс</w:t>
      </w:r>
      <w:r w:rsidR="00C16A7F" w:rsidRPr="006E1ED6">
        <w:rPr>
          <w:sz w:val="28"/>
          <w:szCs w:val="28"/>
        </w:rPr>
        <w:t>т</w:t>
      </w:r>
      <w:r w:rsidR="00C16A7F" w:rsidRPr="006E1ED6">
        <w:rPr>
          <w:sz w:val="28"/>
          <w:szCs w:val="28"/>
        </w:rPr>
        <w:t>вующими органами и учреждениями.</w:t>
      </w:r>
    </w:p>
    <w:p w:rsidR="00C16A7F" w:rsidRPr="006E1ED6" w:rsidRDefault="00C16A7F" w:rsidP="00C16A7F">
      <w:pPr>
        <w:ind w:firstLine="720"/>
        <w:jc w:val="both"/>
        <w:rPr>
          <w:sz w:val="28"/>
          <w:szCs w:val="28"/>
        </w:rPr>
      </w:pPr>
      <w:r w:rsidRPr="006E1ED6">
        <w:rPr>
          <w:sz w:val="28"/>
          <w:szCs w:val="28"/>
        </w:rPr>
        <w:t>4. В случае приобретения права собственности на объект культурного наследия (памятник истории) юридическими или физическими лиц</w:t>
      </w:r>
      <w:r w:rsidRPr="006E1ED6">
        <w:rPr>
          <w:sz w:val="28"/>
          <w:szCs w:val="28"/>
        </w:rPr>
        <w:t>а</w:t>
      </w:r>
      <w:r w:rsidRPr="006E1ED6">
        <w:rPr>
          <w:sz w:val="28"/>
          <w:szCs w:val="28"/>
        </w:rPr>
        <w:t>ми, обязательным условием является обеспечение доступа граждан к нему (в соотв. со ст. 7 Федерального закона «Об объектах культурного наследия нар</w:t>
      </w:r>
      <w:r w:rsidRPr="006E1ED6">
        <w:rPr>
          <w:sz w:val="28"/>
          <w:szCs w:val="28"/>
        </w:rPr>
        <w:t>о</w:t>
      </w:r>
      <w:r w:rsidRPr="006E1ED6">
        <w:rPr>
          <w:sz w:val="28"/>
          <w:szCs w:val="28"/>
        </w:rPr>
        <w:t>дов Российской Федерации»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w:t>
      </w:r>
      <w:r w:rsidR="005912FE" w:rsidRPr="006E1ED6">
        <w:rPr>
          <w:sz w:val="28"/>
          <w:szCs w:val="28"/>
        </w:rPr>
        <w:t xml:space="preserve"> </w:t>
      </w:r>
      <w:r w:rsidRPr="006E1ED6">
        <w:rPr>
          <w:sz w:val="28"/>
          <w:szCs w:val="28"/>
        </w:rPr>
        <w:t>Федерального закона «Об объектах культурного наследия народов Российской Федерации» №73-ФЗ). Обязательным условием приобретения права собственности юридическими и физическ</w:t>
      </w:r>
      <w:r w:rsidRPr="006E1ED6">
        <w:rPr>
          <w:sz w:val="28"/>
          <w:szCs w:val="28"/>
        </w:rPr>
        <w:t>и</w:t>
      </w:r>
      <w:r w:rsidRPr="006E1ED6">
        <w:rPr>
          <w:sz w:val="28"/>
          <w:szCs w:val="28"/>
        </w:rPr>
        <w:t>ми лицами на объект культурного наследия – памятник истории – является приобретение права собственности на территорию памятника – его о</w:t>
      </w:r>
      <w:r w:rsidRPr="006E1ED6">
        <w:rPr>
          <w:sz w:val="28"/>
          <w:szCs w:val="28"/>
        </w:rPr>
        <w:t>х</w:t>
      </w:r>
      <w:r w:rsidRPr="006E1ED6">
        <w:rPr>
          <w:sz w:val="28"/>
          <w:szCs w:val="28"/>
        </w:rPr>
        <w:t>ранную зону</w:t>
      </w:r>
      <w:r w:rsidR="005912FE" w:rsidRPr="006E1ED6">
        <w:rPr>
          <w:sz w:val="28"/>
          <w:szCs w:val="28"/>
        </w:rPr>
        <w:t xml:space="preserve"> </w:t>
      </w:r>
      <w:r w:rsidRPr="006E1ED6">
        <w:rPr>
          <w:sz w:val="28"/>
          <w:szCs w:val="28"/>
        </w:rPr>
        <w:t>(за исключением территорий общего пользования).</w:t>
      </w:r>
    </w:p>
    <w:p w:rsidR="00C16A7F" w:rsidRPr="006E1ED6" w:rsidRDefault="00C16A7F" w:rsidP="00C16A7F">
      <w:pPr>
        <w:spacing w:before="60"/>
        <w:ind w:firstLine="708"/>
        <w:rPr>
          <w:sz w:val="28"/>
          <w:szCs w:val="28"/>
        </w:rPr>
      </w:pPr>
      <w:r w:rsidRPr="006E1ED6">
        <w:rPr>
          <w:sz w:val="28"/>
          <w:szCs w:val="28"/>
        </w:rPr>
        <w:t>5. В границах охранной зоны памятников истории запрещается:</w:t>
      </w:r>
      <w:r w:rsidR="005912FE" w:rsidRPr="006E1ED6">
        <w:rPr>
          <w:sz w:val="28"/>
          <w:szCs w:val="28"/>
        </w:rPr>
        <w:t xml:space="preserve"> </w:t>
      </w:r>
    </w:p>
    <w:p w:rsidR="00C16A7F" w:rsidRPr="006E1ED6" w:rsidRDefault="005912FE" w:rsidP="00C16A7F">
      <w:pPr>
        <w:spacing w:before="60"/>
        <w:rPr>
          <w:sz w:val="28"/>
          <w:szCs w:val="28"/>
        </w:rPr>
      </w:pPr>
      <w:r w:rsidRPr="006E1ED6">
        <w:rPr>
          <w:sz w:val="28"/>
          <w:szCs w:val="28"/>
        </w:rPr>
        <w:t xml:space="preserve"> </w:t>
      </w:r>
      <w:r w:rsidR="00C16A7F" w:rsidRPr="006E1ED6">
        <w:rPr>
          <w:sz w:val="28"/>
          <w:szCs w:val="28"/>
        </w:rPr>
        <w:tab/>
        <w:t xml:space="preserve"> – нарушение облика объекта охраны при любых видах де</w:t>
      </w:r>
      <w:r w:rsidR="00C16A7F" w:rsidRPr="006E1ED6">
        <w:rPr>
          <w:sz w:val="28"/>
          <w:szCs w:val="28"/>
        </w:rPr>
        <w:t>я</w:t>
      </w:r>
      <w:r w:rsidR="00C16A7F" w:rsidRPr="006E1ED6">
        <w:rPr>
          <w:sz w:val="28"/>
          <w:szCs w:val="28"/>
        </w:rPr>
        <w:t xml:space="preserve">тельности; </w:t>
      </w:r>
    </w:p>
    <w:p w:rsidR="00C16A7F" w:rsidRPr="006E1ED6" w:rsidRDefault="00C16A7F" w:rsidP="00C16A7F">
      <w:pPr>
        <w:spacing w:before="60"/>
        <w:ind w:firstLine="708"/>
        <w:rPr>
          <w:sz w:val="28"/>
          <w:szCs w:val="28"/>
        </w:rPr>
      </w:pPr>
      <w:r w:rsidRPr="006E1ED6">
        <w:rPr>
          <w:sz w:val="28"/>
          <w:szCs w:val="28"/>
        </w:rPr>
        <w:t xml:space="preserve"> – нарушение благоприятных условий визуального восприятия об</w:t>
      </w:r>
      <w:r w:rsidRPr="006E1ED6">
        <w:rPr>
          <w:sz w:val="28"/>
          <w:szCs w:val="28"/>
        </w:rPr>
        <w:t>ъ</w:t>
      </w:r>
      <w:r w:rsidRPr="006E1ED6">
        <w:rPr>
          <w:sz w:val="28"/>
          <w:szCs w:val="28"/>
        </w:rPr>
        <w:t xml:space="preserve">екта; </w:t>
      </w:r>
    </w:p>
    <w:p w:rsidR="00C16A7F" w:rsidRPr="006E1ED6" w:rsidRDefault="00C16A7F" w:rsidP="00DB457C">
      <w:pPr>
        <w:jc w:val="both"/>
        <w:rPr>
          <w:sz w:val="28"/>
          <w:szCs w:val="28"/>
        </w:rPr>
      </w:pPr>
      <w:r w:rsidRPr="006E1ED6">
        <w:rPr>
          <w:sz w:val="28"/>
          <w:szCs w:val="28"/>
        </w:rPr>
        <w:t xml:space="preserve"> </w:t>
      </w:r>
      <w:r w:rsidRPr="006E1ED6">
        <w:rPr>
          <w:sz w:val="28"/>
          <w:szCs w:val="28"/>
        </w:rPr>
        <w:tab/>
        <w:t xml:space="preserve">– ремонтные работы, опасные для физической сохранности памятника; </w:t>
      </w:r>
      <w:r w:rsidRPr="006E1ED6">
        <w:rPr>
          <w:sz w:val="28"/>
          <w:szCs w:val="28"/>
        </w:rPr>
        <w:tab/>
      </w:r>
      <w:r w:rsidR="00DB457C" w:rsidRPr="006E1ED6">
        <w:rPr>
          <w:sz w:val="28"/>
          <w:szCs w:val="28"/>
        </w:rPr>
        <w:t>–</w:t>
      </w:r>
      <w:r w:rsidR="005912FE" w:rsidRPr="006E1ED6">
        <w:rPr>
          <w:sz w:val="28"/>
          <w:szCs w:val="28"/>
        </w:rPr>
        <w:t xml:space="preserve"> </w:t>
      </w:r>
      <w:r w:rsidRPr="006E1ED6">
        <w:rPr>
          <w:sz w:val="28"/>
          <w:szCs w:val="28"/>
        </w:rPr>
        <w:t>размещение рекламы, препятствующей восприятию об</w:t>
      </w:r>
      <w:r w:rsidRPr="006E1ED6">
        <w:rPr>
          <w:sz w:val="28"/>
          <w:szCs w:val="28"/>
        </w:rPr>
        <w:t>ъ</w:t>
      </w:r>
      <w:r w:rsidRPr="006E1ED6">
        <w:rPr>
          <w:sz w:val="28"/>
          <w:szCs w:val="28"/>
        </w:rPr>
        <w:t>екта;</w:t>
      </w:r>
    </w:p>
    <w:p w:rsidR="00C16A7F" w:rsidRPr="006E1ED6" w:rsidRDefault="00C96D15" w:rsidP="00C16A7F">
      <w:pPr>
        <w:ind w:firstLine="708"/>
        <w:jc w:val="both"/>
        <w:rPr>
          <w:sz w:val="28"/>
          <w:szCs w:val="28"/>
        </w:rPr>
      </w:pPr>
      <w:r w:rsidRPr="006E1ED6">
        <w:rPr>
          <w:sz w:val="28"/>
          <w:szCs w:val="28"/>
        </w:rPr>
        <w:t>–</w:t>
      </w:r>
      <w:r w:rsidR="00C16A7F" w:rsidRPr="006E1ED6">
        <w:rPr>
          <w:sz w:val="28"/>
          <w:szCs w:val="28"/>
        </w:rPr>
        <w:t>испол</w:t>
      </w:r>
      <w:r w:rsidR="00C16A7F" w:rsidRPr="006E1ED6">
        <w:rPr>
          <w:sz w:val="28"/>
          <w:szCs w:val="28"/>
        </w:rPr>
        <w:t>ь</w:t>
      </w:r>
      <w:r w:rsidR="00C16A7F" w:rsidRPr="006E1ED6">
        <w:rPr>
          <w:sz w:val="28"/>
          <w:szCs w:val="28"/>
        </w:rPr>
        <w:t>зование охранной зоны памятника под склады и производства взрывчатых и огн</w:t>
      </w:r>
      <w:r w:rsidR="00C16A7F" w:rsidRPr="006E1ED6">
        <w:rPr>
          <w:sz w:val="28"/>
          <w:szCs w:val="28"/>
        </w:rPr>
        <w:t>е</w:t>
      </w:r>
      <w:r w:rsidR="00C16A7F" w:rsidRPr="006E1ED6">
        <w:rPr>
          <w:sz w:val="28"/>
          <w:szCs w:val="28"/>
        </w:rPr>
        <w:t>опасных материалов.</w:t>
      </w:r>
    </w:p>
    <w:p w:rsidR="00210D97" w:rsidRPr="006E1ED6" w:rsidRDefault="00210D97" w:rsidP="00C16A7F">
      <w:pPr>
        <w:pStyle w:val="Iiiaeuiue"/>
        <w:tabs>
          <w:tab w:val="left" w:pos="360"/>
        </w:tabs>
        <w:rPr>
          <w:sz w:val="28"/>
          <w:szCs w:val="28"/>
        </w:rPr>
      </w:pPr>
    </w:p>
    <w:p w:rsidR="00C16A7F" w:rsidRPr="006E1ED6"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70. Ограничения градостроительных изменений на территории зоны</w:t>
      </w:r>
      <w:r w:rsidR="005912FE" w:rsidRPr="006E1ED6">
        <w:rPr>
          <w:sz w:val="28"/>
          <w:szCs w:val="28"/>
        </w:rPr>
        <w:t xml:space="preserve"> </w:t>
      </w:r>
      <w:r w:rsidRPr="006E1ED6">
        <w:rPr>
          <w:sz w:val="28"/>
          <w:szCs w:val="28"/>
        </w:rPr>
        <w:t>ценно</w:t>
      </w:r>
      <w:r w:rsidR="002E0A19">
        <w:rPr>
          <w:sz w:val="28"/>
          <w:szCs w:val="28"/>
        </w:rPr>
        <w:t>го историко-природного ландшафта.</w:t>
      </w:r>
    </w:p>
    <w:p w:rsidR="00C96D15" w:rsidRPr="006E1ED6" w:rsidRDefault="00C96D15" w:rsidP="00C96D15">
      <w:pPr>
        <w:rPr>
          <w:sz w:val="28"/>
          <w:szCs w:val="28"/>
        </w:rPr>
      </w:pPr>
    </w:p>
    <w:p w:rsidR="00C16A7F" w:rsidRPr="006E1ED6" w:rsidRDefault="00C16A7F" w:rsidP="00DB457C">
      <w:pPr>
        <w:ind w:firstLine="708"/>
        <w:jc w:val="both"/>
        <w:rPr>
          <w:sz w:val="28"/>
          <w:szCs w:val="28"/>
        </w:rPr>
      </w:pPr>
      <w:r w:rsidRPr="006E1ED6">
        <w:rPr>
          <w:sz w:val="28"/>
          <w:szCs w:val="28"/>
        </w:rPr>
        <w:t>Общий режим охраняемых природных территорий в пределах исторической застройки: сохранение и восстановление архитектурно-ландшафтных ист</w:t>
      </w:r>
      <w:r w:rsidRPr="006E1ED6">
        <w:rPr>
          <w:sz w:val="28"/>
          <w:szCs w:val="28"/>
        </w:rPr>
        <w:t>о</w:t>
      </w:r>
      <w:r w:rsidRPr="006E1ED6">
        <w:rPr>
          <w:sz w:val="28"/>
          <w:szCs w:val="28"/>
        </w:rPr>
        <w:t xml:space="preserve">рических комплексов, развитие природоохранной и рекреационной функции. </w:t>
      </w:r>
    </w:p>
    <w:p w:rsidR="00C16A7F" w:rsidRPr="006E1ED6" w:rsidRDefault="00C16A7F" w:rsidP="00DB457C">
      <w:pPr>
        <w:pStyle w:val="Iiiaeuiue"/>
        <w:ind w:firstLine="708"/>
        <w:rPr>
          <w:sz w:val="28"/>
          <w:szCs w:val="28"/>
        </w:rPr>
      </w:pPr>
      <w:r w:rsidRPr="006E1ED6">
        <w:rPr>
          <w:sz w:val="28"/>
          <w:szCs w:val="28"/>
        </w:rPr>
        <w:t>2. В границах зоны ценного историко-природного ландшафта разрешается:</w:t>
      </w:r>
    </w:p>
    <w:p w:rsidR="00012B41" w:rsidRPr="006E1ED6" w:rsidRDefault="00C16A7F" w:rsidP="00DB457C">
      <w:pPr>
        <w:pStyle w:val="Iiiaeuiue"/>
        <w:ind w:firstLine="709"/>
        <w:rPr>
          <w:sz w:val="28"/>
          <w:szCs w:val="28"/>
        </w:rPr>
      </w:pPr>
      <w:r w:rsidRPr="006E1ED6">
        <w:rPr>
          <w:sz w:val="28"/>
          <w:szCs w:val="28"/>
        </w:rPr>
        <w:t>– проектирование и проведение землеустроительных, строительных (отдел</w:t>
      </w:r>
      <w:r w:rsidRPr="006E1ED6">
        <w:rPr>
          <w:sz w:val="28"/>
          <w:szCs w:val="28"/>
        </w:rPr>
        <w:t>ь</w:t>
      </w:r>
      <w:r w:rsidRPr="006E1ED6">
        <w:rPr>
          <w:sz w:val="28"/>
          <w:szCs w:val="28"/>
        </w:rPr>
        <w:t>но стоящие, тактично</w:t>
      </w:r>
      <w:r w:rsidR="005912FE" w:rsidRPr="006E1ED6">
        <w:rPr>
          <w:sz w:val="28"/>
          <w:szCs w:val="28"/>
        </w:rPr>
        <w:t xml:space="preserve"> </w:t>
      </w:r>
      <w:r w:rsidRPr="006E1ED6">
        <w:rPr>
          <w:sz w:val="28"/>
          <w:szCs w:val="28"/>
        </w:rPr>
        <w:t>вписанные в ландшафт культовые постройки, небольшие здания культурного назначения – музеи, библиотеки, плоскостные объекты и с</w:t>
      </w:r>
      <w:r w:rsidRPr="006E1ED6">
        <w:rPr>
          <w:sz w:val="28"/>
          <w:szCs w:val="28"/>
        </w:rPr>
        <w:t>о</w:t>
      </w:r>
      <w:r w:rsidRPr="006E1ED6">
        <w:rPr>
          <w:sz w:val="28"/>
          <w:szCs w:val="28"/>
        </w:rPr>
        <w:t>оружения культурно-массового, спортивного и физкультурно-оздоровительного назначения,</w:t>
      </w:r>
      <w:r w:rsidR="005912FE" w:rsidRPr="006E1ED6">
        <w:rPr>
          <w:sz w:val="28"/>
          <w:szCs w:val="28"/>
        </w:rPr>
        <w:t xml:space="preserve"> </w:t>
      </w:r>
      <w:r w:rsidRPr="006E1ED6">
        <w:rPr>
          <w:sz w:val="28"/>
          <w:szCs w:val="28"/>
        </w:rPr>
        <w:t>некапитальные</w:t>
      </w:r>
      <w:r w:rsidR="005912FE" w:rsidRPr="006E1ED6">
        <w:rPr>
          <w:sz w:val="28"/>
          <w:szCs w:val="28"/>
        </w:rPr>
        <w:t xml:space="preserve"> </w:t>
      </w:r>
      <w:r w:rsidRPr="006E1ED6">
        <w:rPr>
          <w:sz w:val="28"/>
          <w:szCs w:val="28"/>
        </w:rPr>
        <w:t>парковые постройки и</w:t>
      </w:r>
      <w:r w:rsidR="005912FE" w:rsidRPr="006E1ED6">
        <w:rPr>
          <w:sz w:val="28"/>
          <w:szCs w:val="28"/>
        </w:rPr>
        <w:t xml:space="preserve"> </w:t>
      </w:r>
      <w:r w:rsidRPr="006E1ED6">
        <w:rPr>
          <w:sz w:val="28"/>
          <w:szCs w:val="28"/>
        </w:rPr>
        <w:t>павильоны), мелиоративных, хозяйственных и иных работ, при условии сохранения растительности ценных со</w:t>
      </w:r>
      <w:r w:rsidRPr="006E1ED6">
        <w:rPr>
          <w:sz w:val="28"/>
          <w:szCs w:val="28"/>
        </w:rPr>
        <w:t>р</w:t>
      </w:r>
      <w:r w:rsidRPr="006E1ED6">
        <w:rPr>
          <w:sz w:val="28"/>
          <w:szCs w:val="28"/>
        </w:rPr>
        <w:t>тов и деревьев ценных пород, а также по согласованию с природоохранными и орган</w:t>
      </w:r>
      <w:r w:rsidRPr="006E1ED6">
        <w:rPr>
          <w:sz w:val="28"/>
          <w:szCs w:val="28"/>
        </w:rPr>
        <w:t>а</w:t>
      </w:r>
      <w:r w:rsidRPr="006E1ED6">
        <w:rPr>
          <w:sz w:val="28"/>
          <w:szCs w:val="28"/>
        </w:rPr>
        <w:t xml:space="preserve">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6E1ED6">
        <w:rPr>
          <w:sz w:val="28"/>
          <w:szCs w:val="28"/>
        </w:rPr>
        <w:t>историческую и эстетическую ценность, строительн</w:t>
      </w:r>
      <w:r w:rsidR="00012B41" w:rsidRPr="006E1ED6">
        <w:rPr>
          <w:sz w:val="28"/>
          <w:szCs w:val="28"/>
        </w:rPr>
        <w:t>ы</w:t>
      </w:r>
      <w:r w:rsidR="00012B41" w:rsidRPr="006E1ED6">
        <w:rPr>
          <w:sz w:val="28"/>
          <w:szCs w:val="28"/>
        </w:rPr>
        <w:t xml:space="preserve">ми и ремонтными работами – прокладкой инженерных коммуникаций </w:t>
      </w:r>
      <w:r w:rsidRPr="006E1ED6">
        <w:rPr>
          <w:sz w:val="28"/>
          <w:szCs w:val="28"/>
        </w:rPr>
        <w:t>охраняемый лан</w:t>
      </w:r>
      <w:r w:rsidRPr="006E1ED6">
        <w:rPr>
          <w:sz w:val="28"/>
          <w:szCs w:val="28"/>
        </w:rPr>
        <w:t>д</w:t>
      </w:r>
      <w:r w:rsidRPr="006E1ED6">
        <w:rPr>
          <w:sz w:val="28"/>
          <w:szCs w:val="28"/>
        </w:rPr>
        <w:t>шафт не будет искажен;</w:t>
      </w:r>
    </w:p>
    <w:p w:rsidR="00C16A7F" w:rsidRPr="006E1ED6" w:rsidRDefault="005912FE" w:rsidP="00DB457C">
      <w:pPr>
        <w:pStyle w:val="Iiiaeuiue"/>
        <w:ind w:firstLine="709"/>
        <w:rPr>
          <w:sz w:val="28"/>
          <w:szCs w:val="28"/>
        </w:rPr>
      </w:pPr>
      <w:r w:rsidRPr="006E1ED6">
        <w:rPr>
          <w:sz w:val="28"/>
          <w:szCs w:val="28"/>
        </w:rPr>
        <w:t xml:space="preserve"> </w:t>
      </w:r>
      <w:r w:rsidR="00C16A7F" w:rsidRPr="006E1ED6">
        <w:rPr>
          <w:sz w:val="28"/>
          <w:szCs w:val="28"/>
        </w:rPr>
        <w:t>– освоение подземного пространства при условии устройства возводимых подзе</w:t>
      </w:r>
      <w:r w:rsidR="00C16A7F" w:rsidRPr="006E1ED6">
        <w:rPr>
          <w:sz w:val="28"/>
          <w:szCs w:val="28"/>
        </w:rPr>
        <w:t>м</w:t>
      </w:r>
      <w:r w:rsidR="00C16A7F" w:rsidRPr="006E1ED6">
        <w:rPr>
          <w:sz w:val="28"/>
          <w:szCs w:val="28"/>
        </w:rPr>
        <w:t>ных сооружений в существующий рельеф местности. При проектировании и строительстве метрополитена наземные вестибюли станций метрополитена, вентиляц</w:t>
      </w:r>
      <w:r w:rsidR="00C16A7F" w:rsidRPr="006E1ED6">
        <w:rPr>
          <w:sz w:val="28"/>
          <w:szCs w:val="28"/>
        </w:rPr>
        <w:t>и</w:t>
      </w:r>
      <w:r w:rsidR="00C16A7F" w:rsidRPr="006E1ED6">
        <w:rPr>
          <w:sz w:val="28"/>
          <w:szCs w:val="28"/>
        </w:rPr>
        <w:t>онные и</w:t>
      </w:r>
      <w:r w:rsidRPr="006E1ED6">
        <w:rPr>
          <w:sz w:val="28"/>
          <w:szCs w:val="28"/>
        </w:rPr>
        <w:t xml:space="preserve"> </w:t>
      </w:r>
      <w:r w:rsidR="00C16A7F" w:rsidRPr="006E1ED6">
        <w:rPr>
          <w:sz w:val="28"/>
          <w:szCs w:val="28"/>
        </w:rPr>
        <w:t>вертикальные проходческие шахты, наклонные ходы, места выходов подземных тоннелей на поверхность земли, мосты, эстакады необходимо разм</w:t>
      </w:r>
      <w:r w:rsidR="00C16A7F" w:rsidRPr="006E1ED6">
        <w:rPr>
          <w:sz w:val="28"/>
          <w:szCs w:val="28"/>
        </w:rPr>
        <w:t>е</w:t>
      </w:r>
      <w:r w:rsidR="00C16A7F" w:rsidRPr="006E1ED6">
        <w:rPr>
          <w:sz w:val="28"/>
          <w:szCs w:val="28"/>
        </w:rPr>
        <w:t>щать так, чтобы расчётная мульда оседания грунта была вне территории зоны историч</w:t>
      </w:r>
      <w:r w:rsidR="00C16A7F" w:rsidRPr="006E1ED6">
        <w:rPr>
          <w:sz w:val="28"/>
          <w:szCs w:val="28"/>
        </w:rPr>
        <w:t>е</w:t>
      </w:r>
      <w:r w:rsidR="00C16A7F" w:rsidRPr="006E1ED6">
        <w:rPr>
          <w:sz w:val="28"/>
          <w:szCs w:val="28"/>
        </w:rPr>
        <w:t>ски ценного ландшафта.</w:t>
      </w:r>
    </w:p>
    <w:p w:rsidR="00C16A7F" w:rsidRPr="006E1ED6" w:rsidRDefault="00C16A7F" w:rsidP="003061EF">
      <w:pPr>
        <w:pStyle w:val="Iiiaeuiue"/>
        <w:ind w:firstLine="708"/>
        <w:rPr>
          <w:sz w:val="28"/>
          <w:szCs w:val="28"/>
        </w:rPr>
      </w:pPr>
      <w:r w:rsidRPr="006E1ED6">
        <w:rPr>
          <w:sz w:val="28"/>
          <w:szCs w:val="28"/>
        </w:rPr>
        <w:t>3. В границах зоны ценного историко-природного ландшафта запрещается:</w:t>
      </w:r>
    </w:p>
    <w:p w:rsidR="00C16A7F" w:rsidRPr="006E1ED6" w:rsidRDefault="00C16A7F" w:rsidP="003061EF">
      <w:pPr>
        <w:pStyle w:val="Iiiaeuiue"/>
        <w:ind w:firstLine="708"/>
        <w:rPr>
          <w:sz w:val="28"/>
          <w:szCs w:val="28"/>
        </w:rPr>
      </w:pPr>
      <w:r w:rsidRPr="006E1ED6">
        <w:rPr>
          <w:sz w:val="28"/>
          <w:szCs w:val="28"/>
        </w:rPr>
        <w:t>- наруш</w:t>
      </w:r>
      <w:r w:rsidRPr="006E1ED6">
        <w:rPr>
          <w:sz w:val="28"/>
          <w:szCs w:val="28"/>
        </w:rPr>
        <w:t>е</w:t>
      </w:r>
      <w:r w:rsidRPr="006E1ED6">
        <w:rPr>
          <w:sz w:val="28"/>
          <w:szCs w:val="28"/>
        </w:rPr>
        <w:t xml:space="preserve">ние предметов и объектов охраны при любых видах деятельности; </w:t>
      </w:r>
    </w:p>
    <w:p w:rsidR="00C16A7F" w:rsidRPr="006E1ED6" w:rsidRDefault="00C16A7F" w:rsidP="003061EF">
      <w:pPr>
        <w:pStyle w:val="Iiiaeuiue"/>
        <w:ind w:firstLine="708"/>
        <w:rPr>
          <w:sz w:val="28"/>
          <w:szCs w:val="28"/>
        </w:rPr>
      </w:pPr>
      <w:r w:rsidRPr="006E1ED6">
        <w:rPr>
          <w:sz w:val="28"/>
          <w:szCs w:val="28"/>
        </w:rPr>
        <w:t>- изменения функционального назначения зон исторически ценных лан</w:t>
      </w:r>
      <w:r w:rsidRPr="006E1ED6">
        <w:rPr>
          <w:sz w:val="28"/>
          <w:szCs w:val="28"/>
        </w:rPr>
        <w:t>д</w:t>
      </w:r>
      <w:r w:rsidRPr="006E1ED6">
        <w:rPr>
          <w:sz w:val="28"/>
          <w:szCs w:val="28"/>
        </w:rPr>
        <w:t xml:space="preserve">шафтов; </w:t>
      </w:r>
    </w:p>
    <w:p w:rsidR="00C16A7F" w:rsidRPr="006E1ED6" w:rsidRDefault="00C16A7F" w:rsidP="003061EF">
      <w:pPr>
        <w:pStyle w:val="Iiiaeuiue"/>
        <w:ind w:firstLine="708"/>
        <w:rPr>
          <w:sz w:val="28"/>
          <w:szCs w:val="28"/>
        </w:rPr>
      </w:pPr>
      <w:r w:rsidRPr="006E1ED6">
        <w:rPr>
          <w:sz w:val="28"/>
          <w:szCs w:val="28"/>
        </w:rPr>
        <w:t>- строительство новых капитальных зданий и сооружений, не связанных с фун</w:t>
      </w:r>
      <w:r w:rsidRPr="006E1ED6">
        <w:rPr>
          <w:sz w:val="28"/>
          <w:szCs w:val="28"/>
        </w:rPr>
        <w:t>к</w:t>
      </w:r>
      <w:r w:rsidRPr="006E1ED6">
        <w:rPr>
          <w:sz w:val="28"/>
          <w:szCs w:val="28"/>
        </w:rPr>
        <w:t xml:space="preserve">циональным назначением зоны; </w:t>
      </w:r>
    </w:p>
    <w:p w:rsidR="00C16A7F" w:rsidRPr="006E1ED6" w:rsidRDefault="00C16A7F" w:rsidP="003061EF">
      <w:pPr>
        <w:pStyle w:val="Iiiaeuiue"/>
        <w:ind w:firstLine="708"/>
        <w:rPr>
          <w:sz w:val="28"/>
          <w:szCs w:val="28"/>
        </w:rPr>
      </w:pPr>
      <w:r w:rsidRPr="006E1ED6">
        <w:rPr>
          <w:sz w:val="28"/>
          <w:szCs w:val="28"/>
        </w:rPr>
        <w:t>- значительное изменение рельефа и вырубка зеленых насаждений, за исключен</w:t>
      </w:r>
      <w:r w:rsidRPr="006E1ED6">
        <w:rPr>
          <w:sz w:val="28"/>
          <w:szCs w:val="28"/>
        </w:rPr>
        <w:t>и</w:t>
      </w:r>
      <w:r w:rsidRPr="006E1ED6">
        <w:rPr>
          <w:sz w:val="28"/>
          <w:szCs w:val="28"/>
        </w:rPr>
        <w:t xml:space="preserve">ем санитарных рубок; </w:t>
      </w:r>
    </w:p>
    <w:p w:rsidR="00C16A7F" w:rsidRPr="006E1ED6" w:rsidRDefault="00C16A7F" w:rsidP="003061EF">
      <w:pPr>
        <w:pStyle w:val="Iiiaeuiue"/>
        <w:ind w:firstLine="708"/>
        <w:rPr>
          <w:sz w:val="28"/>
          <w:szCs w:val="28"/>
        </w:rPr>
      </w:pPr>
      <w:r w:rsidRPr="006E1ED6">
        <w:rPr>
          <w:sz w:val="28"/>
          <w:szCs w:val="28"/>
        </w:rPr>
        <w:t>- устройство свалок.</w:t>
      </w:r>
    </w:p>
    <w:p w:rsidR="00C16A7F" w:rsidRPr="006E1ED6" w:rsidRDefault="00C16A7F" w:rsidP="00DB457C">
      <w:pPr>
        <w:pStyle w:val="Iiiaeuiue"/>
        <w:ind w:firstLine="708"/>
        <w:rPr>
          <w:sz w:val="28"/>
          <w:szCs w:val="28"/>
        </w:rPr>
      </w:pPr>
      <w:r w:rsidRPr="006E1ED6">
        <w:rPr>
          <w:sz w:val="28"/>
          <w:szCs w:val="28"/>
        </w:rPr>
        <w:t>4.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xml:space="preserve">– разработка проектов благоустройства;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нейтрализация или устранение дисга</w:t>
      </w:r>
      <w:r w:rsidR="00C16A7F" w:rsidRPr="006E1ED6">
        <w:rPr>
          <w:sz w:val="28"/>
          <w:szCs w:val="28"/>
        </w:rPr>
        <w:t>р</w:t>
      </w:r>
      <w:r w:rsidR="00C16A7F" w:rsidRPr="006E1ED6">
        <w:rPr>
          <w:sz w:val="28"/>
          <w:szCs w:val="28"/>
        </w:rPr>
        <w:t xml:space="preserve">монирующих объектов;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проведение природоохранных мероприятий, направленных на улучшение экологического с</w:t>
      </w:r>
      <w:r w:rsidR="00C16A7F" w:rsidRPr="006E1ED6">
        <w:rPr>
          <w:sz w:val="28"/>
          <w:szCs w:val="28"/>
        </w:rPr>
        <w:t>о</w:t>
      </w:r>
      <w:r w:rsidR="00C16A7F" w:rsidRPr="006E1ED6">
        <w:rPr>
          <w:sz w:val="28"/>
          <w:szCs w:val="28"/>
        </w:rPr>
        <w:t xml:space="preserve">стояния территории; </w:t>
      </w:r>
    </w:p>
    <w:p w:rsidR="00C16A7F" w:rsidRPr="006E1ED6" w:rsidRDefault="005912FE" w:rsidP="003061EF">
      <w:pPr>
        <w:pStyle w:val="Iiiaeuiue"/>
        <w:rPr>
          <w:sz w:val="28"/>
          <w:szCs w:val="28"/>
        </w:rPr>
      </w:pPr>
      <w:r w:rsidRPr="006E1ED6">
        <w:rPr>
          <w:sz w:val="28"/>
          <w:szCs w:val="28"/>
        </w:rPr>
        <w:t xml:space="preserve"> </w:t>
      </w:r>
      <w:r w:rsidR="00C16A7F" w:rsidRPr="006E1ED6">
        <w:rPr>
          <w:sz w:val="28"/>
          <w:szCs w:val="28"/>
        </w:rPr>
        <w:tab/>
        <w:t>– проведение исследований по выявлению и закреплению основных точек визуал</w:t>
      </w:r>
      <w:r w:rsidR="00C16A7F" w:rsidRPr="006E1ED6">
        <w:rPr>
          <w:sz w:val="28"/>
          <w:szCs w:val="28"/>
        </w:rPr>
        <w:t>ь</w:t>
      </w:r>
      <w:r w:rsidR="00C16A7F" w:rsidRPr="006E1ED6">
        <w:rPr>
          <w:sz w:val="28"/>
          <w:szCs w:val="28"/>
        </w:rPr>
        <w:t>ного восприятия объектов культурного наследия и территорий исторически ценных лан</w:t>
      </w:r>
      <w:r w:rsidR="00C16A7F" w:rsidRPr="006E1ED6">
        <w:rPr>
          <w:sz w:val="28"/>
          <w:szCs w:val="28"/>
        </w:rPr>
        <w:t>д</w:t>
      </w:r>
      <w:r w:rsidR="00C16A7F" w:rsidRPr="006E1ED6">
        <w:rPr>
          <w:sz w:val="28"/>
          <w:szCs w:val="28"/>
        </w:rPr>
        <w:t>шафтов.</w:t>
      </w:r>
    </w:p>
    <w:p w:rsidR="00C96D15" w:rsidRPr="006E1ED6" w:rsidRDefault="00C96D15" w:rsidP="00C16A7F">
      <w:pPr>
        <w:pStyle w:val="Iiiaeuiue"/>
        <w:spacing w:before="120"/>
        <w:rPr>
          <w:sz w:val="28"/>
          <w:szCs w:val="28"/>
        </w:rPr>
      </w:pPr>
    </w:p>
    <w:p w:rsidR="00C16A7F" w:rsidRDefault="00C16A7F" w:rsidP="002E0A19">
      <w:pPr>
        <w:pStyle w:val="3"/>
        <w:widowControl/>
        <w:overflowPunct/>
        <w:autoSpaceDE/>
        <w:autoSpaceDN/>
        <w:adjustRightInd/>
        <w:spacing w:before="0" w:after="0"/>
        <w:ind w:right="-57" w:firstLine="709"/>
        <w:jc w:val="both"/>
        <w:textAlignment w:val="auto"/>
        <w:rPr>
          <w:sz w:val="28"/>
          <w:szCs w:val="28"/>
        </w:rPr>
      </w:pPr>
      <w:r w:rsidRPr="006E1ED6">
        <w:rPr>
          <w:sz w:val="28"/>
          <w:szCs w:val="28"/>
        </w:rPr>
        <w:t>Статья 71. Ограничения градостроительных изменений на территории зоны охр</w:t>
      </w:r>
      <w:r w:rsidRPr="006E1ED6">
        <w:rPr>
          <w:sz w:val="28"/>
          <w:szCs w:val="28"/>
        </w:rPr>
        <w:t>а</w:t>
      </w:r>
      <w:r w:rsidRPr="006E1ED6">
        <w:rPr>
          <w:sz w:val="28"/>
          <w:szCs w:val="28"/>
        </w:rPr>
        <w:t>няемого археологического культурного слоя</w:t>
      </w:r>
      <w:r w:rsidR="002E0A19">
        <w:rPr>
          <w:sz w:val="28"/>
          <w:szCs w:val="28"/>
        </w:rPr>
        <w:t>.</w:t>
      </w:r>
      <w:r w:rsidR="005912FE" w:rsidRPr="006E1ED6">
        <w:rPr>
          <w:sz w:val="28"/>
          <w:szCs w:val="28"/>
        </w:rPr>
        <w:t xml:space="preserve"> </w:t>
      </w:r>
    </w:p>
    <w:p w:rsidR="004E5058" w:rsidRPr="004E5058" w:rsidRDefault="004E5058" w:rsidP="004E5058"/>
    <w:p w:rsidR="00C16A7F" w:rsidRPr="006E1ED6" w:rsidRDefault="00C16A7F" w:rsidP="00C16A7F">
      <w:pPr>
        <w:pStyle w:val="Iiiaeuiue"/>
        <w:spacing w:before="120"/>
        <w:ind w:firstLine="720"/>
        <w:rPr>
          <w:sz w:val="28"/>
          <w:szCs w:val="28"/>
        </w:rPr>
      </w:pPr>
      <w:r w:rsidRPr="006E1ED6">
        <w:rPr>
          <w:sz w:val="28"/>
          <w:szCs w:val="28"/>
        </w:rPr>
        <w:t>1.</w:t>
      </w:r>
      <w:r w:rsidR="005912FE" w:rsidRPr="006E1ED6">
        <w:rPr>
          <w:sz w:val="28"/>
          <w:szCs w:val="28"/>
        </w:rPr>
        <w:t xml:space="preserve"> </w:t>
      </w:r>
      <w:r w:rsidRPr="006E1ED6">
        <w:rPr>
          <w:sz w:val="28"/>
          <w:szCs w:val="28"/>
        </w:rPr>
        <w:t>Охранные зоны объектов археологии представляют собой территории с м</w:t>
      </w:r>
      <w:r w:rsidRPr="006E1ED6">
        <w:rPr>
          <w:sz w:val="28"/>
          <w:szCs w:val="28"/>
        </w:rPr>
        <w:t>и</w:t>
      </w:r>
      <w:r w:rsidRPr="006E1ED6">
        <w:rPr>
          <w:sz w:val="28"/>
          <w:szCs w:val="28"/>
        </w:rPr>
        <w:t xml:space="preserve">нимальными границами в плане, устанавливаемыми в пределах границ земельных участков археологических памятников согласно архивным данным. </w:t>
      </w:r>
    </w:p>
    <w:p w:rsidR="00C16A7F" w:rsidRPr="006E1ED6" w:rsidRDefault="00C16A7F" w:rsidP="00C16A7F">
      <w:pPr>
        <w:pStyle w:val="Iiiaeuiue"/>
        <w:spacing w:before="120"/>
        <w:ind w:firstLine="720"/>
        <w:rPr>
          <w:sz w:val="28"/>
          <w:szCs w:val="28"/>
        </w:rPr>
      </w:pPr>
      <w:r w:rsidRPr="006E1ED6">
        <w:rPr>
          <w:sz w:val="28"/>
          <w:szCs w:val="28"/>
        </w:rPr>
        <w:t>2. В границах зоны охраняемого археологического культурного слоя разрешается:</w:t>
      </w:r>
    </w:p>
    <w:p w:rsidR="00C96D15" w:rsidRPr="006E1ED6" w:rsidRDefault="00C16A7F" w:rsidP="00C96D15">
      <w:pPr>
        <w:pStyle w:val="Iiiaeuiue"/>
        <w:rPr>
          <w:sz w:val="28"/>
          <w:szCs w:val="28"/>
        </w:rPr>
      </w:pPr>
      <w:r w:rsidRPr="006E1ED6">
        <w:rPr>
          <w:sz w:val="28"/>
          <w:szCs w:val="28"/>
        </w:rPr>
        <w:t xml:space="preserve"> </w:t>
      </w:r>
      <w:r w:rsidRPr="006E1ED6">
        <w:rPr>
          <w:sz w:val="28"/>
          <w:szCs w:val="28"/>
        </w:rPr>
        <w:tab/>
      </w:r>
      <w:r w:rsidR="00C96D15" w:rsidRPr="006E1ED6">
        <w:rPr>
          <w:sz w:val="28"/>
          <w:szCs w:val="28"/>
        </w:rPr>
        <w:t>–</w:t>
      </w:r>
      <w:r w:rsidR="00DB457C">
        <w:rPr>
          <w:sz w:val="28"/>
          <w:szCs w:val="28"/>
        </w:rPr>
        <w:t xml:space="preserve"> </w:t>
      </w:r>
      <w:r w:rsidRPr="006E1ED6">
        <w:rPr>
          <w:sz w:val="28"/>
          <w:szCs w:val="28"/>
        </w:rPr>
        <w:t>музеефикация археологических территорий, их объектов (памятников), предм</w:t>
      </w:r>
      <w:r w:rsidRPr="006E1ED6">
        <w:rPr>
          <w:sz w:val="28"/>
          <w:szCs w:val="28"/>
        </w:rPr>
        <w:t>е</w:t>
      </w:r>
      <w:r w:rsidRPr="006E1ED6">
        <w:rPr>
          <w:sz w:val="28"/>
          <w:szCs w:val="28"/>
        </w:rPr>
        <w:t xml:space="preserve">тов и элементов; </w:t>
      </w:r>
    </w:p>
    <w:p w:rsidR="00C16A7F" w:rsidRPr="006E1ED6" w:rsidRDefault="00C96D15" w:rsidP="00C96D15">
      <w:pPr>
        <w:pStyle w:val="Iiiaeuiue"/>
        <w:ind w:firstLine="708"/>
        <w:rPr>
          <w:sz w:val="28"/>
          <w:szCs w:val="28"/>
        </w:rPr>
      </w:pPr>
      <w:r w:rsidRPr="006E1ED6">
        <w:rPr>
          <w:sz w:val="28"/>
          <w:szCs w:val="28"/>
        </w:rPr>
        <w:t>–</w:t>
      </w:r>
      <w:r w:rsidR="00DB457C">
        <w:rPr>
          <w:sz w:val="28"/>
          <w:szCs w:val="28"/>
        </w:rPr>
        <w:t xml:space="preserve"> </w:t>
      </w:r>
      <w:r w:rsidR="00C16A7F" w:rsidRPr="006E1ED6">
        <w:rPr>
          <w:sz w:val="28"/>
          <w:szCs w:val="28"/>
        </w:rPr>
        <w:t>реконструкция памятников по согласованию и при условии сохранения предм</w:t>
      </w:r>
      <w:r w:rsidR="00C16A7F" w:rsidRPr="006E1ED6">
        <w:rPr>
          <w:sz w:val="28"/>
          <w:szCs w:val="28"/>
        </w:rPr>
        <w:t>е</w:t>
      </w:r>
      <w:r w:rsidR="00C16A7F" w:rsidRPr="006E1ED6">
        <w:rPr>
          <w:sz w:val="28"/>
          <w:szCs w:val="28"/>
        </w:rPr>
        <w:t xml:space="preserve">тов (элементов) охраны; </w:t>
      </w:r>
    </w:p>
    <w:p w:rsidR="00C16A7F" w:rsidRPr="006E1ED6" w:rsidRDefault="00C16A7F" w:rsidP="00C96D15">
      <w:pPr>
        <w:pStyle w:val="Iiiaeuiue"/>
        <w:ind w:firstLine="708"/>
        <w:rPr>
          <w:sz w:val="28"/>
          <w:szCs w:val="28"/>
        </w:rPr>
      </w:pPr>
      <w:r w:rsidRPr="006E1ED6">
        <w:rPr>
          <w:sz w:val="28"/>
          <w:szCs w:val="28"/>
        </w:rPr>
        <w:t>– мероприятия, необход</w:t>
      </w:r>
      <w:r w:rsidRPr="006E1ED6">
        <w:rPr>
          <w:sz w:val="28"/>
          <w:szCs w:val="28"/>
        </w:rPr>
        <w:t>и</w:t>
      </w:r>
      <w:r w:rsidRPr="006E1ED6">
        <w:rPr>
          <w:sz w:val="28"/>
          <w:szCs w:val="28"/>
        </w:rPr>
        <w:t xml:space="preserve">мые для сохранения археологического наследия; </w:t>
      </w:r>
      <w:r w:rsidRPr="006E1ED6">
        <w:rPr>
          <w:sz w:val="28"/>
          <w:szCs w:val="28"/>
        </w:rPr>
        <w:tab/>
      </w:r>
    </w:p>
    <w:p w:rsidR="00C16A7F" w:rsidRPr="006E1ED6" w:rsidRDefault="00C16A7F" w:rsidP="00C96D15">
      <w:pPr>
        <w:pStyle w:val="Iiiaeuiue"/>
        <w:ind w:firstLine="708"/>
        <w:rPr>
          <w:sz w:val="28"/>
          <w:szCs w:val="28"/>
        </w:rPr>
      </w:pPr>
      <w:r w:rsidRPr="006E1ED6">
        <w:rPr>
          <w:sz w:val="28"/>
          <w:szCs w:val="28"/>
        </w:rPr>
        <w:t>– использование археологических земель и их объектов в пределах зон охр</w:t>
      </w:r>
      <w:r w:rsidRPr="006E1ED6">
        <w:rPr>
          <w:sz w:val="28"/>
          <w:szCs w:val="28"/>
        </w:rPr>
        <w:t>а</w:t>
      </w:r>
      <w:r w:rsidRPr="006E1ED6">
        <w:rPr>
          <w:sz w:val="28"/>
          <w:szCs w:val="28"/>
        </w:rPr>
        <w:t>ны, не связанных с научным изучением, при условии, что использование не наносит ущерба сохранности памятников и археологических территорий, их целостн</w:t>
      </w:r>
      <w:r w:rsidRPr="006E1ED6">
        <w:rPr>
          <w:sz w:val="28"/>
          <w:szCs w:val="28"/>
        </w:rPr>
        <w:t>о</w:t>
      </w:r>
      <w:r w:rsidRPr="006E1ED6">
        <w:rPr>
          <w:sz w:val="28"/>
          <w:szCs w:val="28"/>
        </w:rPr>
        <w:t>сти, не может привести к изменению внешнего вида памятников и расхищению соде</w:t>
      </w:r>
      <w:r w:rsidRPr="006E1ED6">
        <w:rPr>
          <w:sz w:val="28"/>
          <w:szCs w:val="28"/>
        </w:rPr>
        <w:t>р</w:t>
      </w:r>
      <w:r w:rsidRPr="006E1ED6">
        <w:rPr>
          <w:sz w:val="28"/>
          <w:szCs w:val="28"/>
        </w:rPr>
        <w:t>жащихся в них предметов, не нарушает их историко-художественной, композиц</w:t>
      </w:r>
      <w:r w:rsidRPr="006E1ED6">
        <w:rPr>
          <w:sz w:val="28"/>
          <w:szCs w:val="28"/>
        </w:rPr>
        <w:t>и</w:t>
      </w:r>
      <w:r w:rsidRPr="006E1ED6">
        <w:rPr>
          <w:sz w:val="28"/>
          <w:szCs w:val="28"/>
        </w:rPr>
        <w:t>онно-видовой, объемно-пространственной и ландшафтной ценности.</w:t>
      </w:r>
    </w:p>
    <w:p w:rsidR="00C16A7F" w:rsidRPr="006E1ED6" w:rsidRDefault="00C16A7F" w:rsidP="00C16A7F">
      <w:pPr>
        <w:pStyle w:val="Iauiue"/>
        <w:ind w:firstLine="709"/>
        <w:jc w:val="both"/>
        <w:rPr>
          <w:sz w:val="28"/>
          <w:szCs w:val="28"/>
        </w:rPr>
      </w:pPr>
      <w:r w:rsidRPr="006E1ED6">
        <w:rPr>
          <w:sz w:val="28"/>
          <w:szCs w:val="28"/>
        </w:rPr>
        <w:t>Любые проектные, строительные, дорожные, благоустроительные, и другие виды земляных работ могут производиться только при наличии</w:t>
      </w:r>
      <w:r w:rsidR="005912FE" w:rsidRPr="006E1ED6">
        <w:rPr>
          <w:sz w:val="28"/>
          <w:szCs w:val="28"/>
        </w:rPr>
        <w:t xml:space="preserve"> </w:t>
      </w:r>
      <w:r w:rsidRPr="006E1ED6">
        <w:rPr>
          <w:sz w:val="28"/>
          <w:szCs w:val="28"/>
        </w:rPr>
        <w:t>письменного ра</w:t>
      </w:r>
      <w:r w:rsidRPr="006E1ED6">
        <w:rPr>
          <w:sz w:val="28"/>
          <w:szCs w:val="28"/>
        </w:rPr>
        <w:t>з</w:t>
      </w:r>
      <w:r w:rsidRPr="006E1ED6">
        <w:rPr>
          <w:sz w:val="28"/>
          <w:szCs w:val="28"/>
        </w:rPr>
        <w:t>решения Госоргана по охране памятников, после получения согласования докуме</w:t>
      </w:r>
      <w:r w:rsidRPr="006E1ED6">
        <w:rPr>
          <w:sz w:val="28"/>
          <w:szCs w:val="28"/>
        </w:rPr>
        <w:t>н</w:t>
      </w:r>
      <w:r w:rsidRPr="006E1ED6">
        <w:rPr>
          <w:sz w:val="28"/>
          <w:szCs w:val="28"/>
        </w:rPr>
        <w:t>тации, и под его контролем. На территории участков, намеченных для производс</w:t>
      </w:r>
      <w:r w:rsidRPr="006E1ED6">
        <w:rPr>
          <w:sz w:val="28"/>
          <w:szCs w:val="28"/>
        </w:rPr>
        <w:t>т</w:t>
      </w:r>
      <w:r w:rsidRPr="006E1ED6">
        <w:rPr>
          <w:sz w:val="28"/>
          <w:szCs w:val="28"/>
        </w:rPr>
        <w:t>ва работ, до их начала должна быть проведена предварительная экспертиза (разведо</w:t>
      </w:r>
      <w:r w:rsidRPr="006E1ED6">
        <w:rPr>
          <w:sz w:val="28"/>
          <w:szCs w:val="28"/>
        </w:rPr>
        <w:t>ч</w:t>
      </w:r>
      <w:r w:rsidRPr="006E1ED6">
        <w:rPr>
          <w:sz w:val="28"/>
          <w:szCs w:val="28"/>
        </w:rPr>
        <w:t>ные шурфы, траншеи), на основании которой определяются необходимость и методика археологических исследований, а затем проведены полномасштабные а</w:t>
      </w:r>
      <w:r w:rsidRPr="006E1ED6">
        <w:rPr>
          <w:sz w:val="28"/>
          <w:szCs w:val="28"/>
        </w:rPr>
        <w:t>р</w:t>
      </w:r>
      <w:r w:rsidRPr="006E1ED6">
        <w:rPr>
          <w:sz w:val="28"/>
          <w:szCs w:val="28"/>
        </w:rPr>
        <w:t>хеологические раскопки. При этом археологические исследования должны</w:t>
      </w:r>
      <w:r w:rsidR="005912FE" w:rsidRPr="006E1ED6">
        <w:rPr>
          <w:sz w:val="28"/>
          <w:szCs w:val="28"/>
        </w:rPr>
        <w:t xml:space="preserve"> </w:t>
      </w:r>
      <w:r w:rsidRPr="006E1ED6">
        <w:rPr>
          <w:sz w:val="28"/>
          <w:szCs w:val="28"/>
        </w:rPr>
        <w:t>опер</w:t>
      </w:r>
      <w:r w:rsidRPr="006E1ED6">
        <w:rPr>
          <w:sz w:val="28"/>
          <w:szCs w:val="28"/>
        </w:rPr>
        <w:t>е</w:t>
      </w:r>
      <w:r w:rsidRPr="006E1ED6">
        <w:rPr>
          <w:sz w:val="28"/>
          <w:szCs w:val="28"/>
        </w:rPr>
        <w:t>жать</w:t>
      </w:r>
      <w:r w:rsidR="005912FE" w:rsidRPr="006E1ED6">
        <w:rPr>
          <w:sz w:val="28"/>
          <w:szCs w:val="28"/>
        </w:rPr>
        <w:t xml:space="preserve"> </w:t>
      </w:r>
      <w:r w:rsidRPr="006E1ED6">
        <w:rPr>
          <w:sz w:val="28"/>
          <w:szCs w:val="28"/>
        </w:rPr>
        <w:t>проведение земляных работ на 1–2 полевых сезона.</w:t>
      </w:r>
    </w:p>
    <w:p w:rsidR="00C16A7F" w:rsidRPr="006E1ED6" w:rsidRDefault="00C16A7F" w:rsidP="00DB457C">
      <w:pPr>
        <w:pStyle w:val="Iauiue"/>
        <w:ind w:firstLine="708"/>
        <w:jc w:val="both"/>
        <w:rPr>
          <w:sz w:val="28"/>
          <w:szCs w:val="28"/>
        </w:rPr>
      </w:pPr>
      <w:r w:rsidRPr="006E1ED6">
        <w:rPr>
          <w:sz w:val="28"/>
          <w:szCs w:val="28"/>
        </w:rPr>
        <w:t>3. В границах зоны охраняемого археологического культурного слоя запрещается:</w:t>
      </w:r>
    </w:p>
    <w:p w:rsidR="00C16A7F" w:rsidRPr="006E1ED6" w:rsidRDefault="00C16A7F" w:rsidP="00C16A7F">
      <w:pPr>
        <w:pStyle w:val="Iauiue"/>
        <w:ind w:firstLine="708"/>
        <w:jc w:val="both"/>
        <w:rPr>
          <w:sz w:val="28"/>
          <w:szCs w:val="28"/>
        </w:rPr>
      </w:pPr>
      <w:r w:rsidRPr="006E1ED6">
        <w:rPr>
          <w:sz w:val="28"/>
          <w:szCs w:val="28"/>
        </w:rPr>
        <w:t>– все виды земляных, строительных работ и хозяйственной деятельности, нарушающие предметы, элементы и объекты охраняемого археологич</w:t>
      </w:r>
      <w:r w:rsidRPr="006E1ED6">
        <w:rPr>
          <w:sz w:val="28"/>
          <w:szCs w:val="28"/>
        </w:rPr>
        <w:t>е</w:t>
      </w:r>
      <w:r w:rsidRPr="006E1ED6">
        <w:rPr>
          <w:sz w:val="28"/>
          <w:szCs w:val="28"/>
        </w:rPr>
        <w:t>ского слоя;</w:t>
      </w:r>
      <w:r w:rsidR="005912FE" w:rsidRPr="006E1ED6">
        <w:rPr>
          <w:sz w:val="28"/>
          <w:szCs w:val="28"/>
        </w:rPr>
        <w:t xml:space="preserve"> </w:t>
      </w:r>
    </w:p>
    <w:p w:rsidR="00C16A7F" w:rsidRPr="006E1ED6" w:rsidRDefault="00C16A7F" w:rsidP="00DB457C">
      <w:pPr>
        <w:pStyle w:val="Iauiue"/>
        <w:ind w:firstLine="708"/>
        <w:jc w:val="both"/>
        <w:rPr>
          <w:sz w:val="28"/>
          <w:szCs w:val="28"/>
        </w:rPr>
      </w:pPr>
      <w:r w:rsidRPr="006E1ED6">
        <w:rPr>
          <w:sz w:val="28"/>
          <w:szCs w:val="28"/>
        </w:rPr>
        <w:t>– вырубка ландшафтообразующей и средообразующей растительности.</w:t>
      </w:r>
    </w:p>
    <w:p w:rsidR="00C16A7F" w:rsidRPr="006E1ED6" w:rsidRDefault="005912FE" w:rsidP="00DB457C">
      <w:pPr>
        <w:pStyle w:val="Iauiue"/>
        <w:ind w:firstLine="708"/>
        <w:jc w:val="both"/>
        <w:rPr>
          <w:sz w:val="28"/>
          <w:szCs w:val="28"/>
        </w:rPr>
      </w:pPr>
      <w:r w:rsidRPr="006E1ED6">
        <w:rPr>
          <w:sz w:val="28"/>
          <w:szCs w:val="28"/>
        </w:rPr>
        <w:t xml:space="preserve"> </w:t>
      </w:r>
      <w:r w:rsidR="00C16A7F" w:rsidRPr="006E1ED6">
        <w:rPr>
          <w:sz w:val="28"/>
          <w:szCs w:val="28"/>
        </w:rPr>
        <w:t xml:space="preserve">4. Особые условия и мероприятия, необходимые для сохранности предметов, </w:t>
      </w:r>
    </w:p>
    <w:p w:rsidR="00C16A7F" w:rsidRPr="006E1ED6" w:rsidRDefault="00C16A7F" w:rsidP="00C16A7F">
      <w:pPr>
        <w:pStyle w:val="Iauiue"/>
        <w:jc w:val="both"/>
        <w:rPr>
          <w:sz w:val="28"/>
          <w:szCs w:val="28"/>
        </w:rPr>
      </w:pPr>
      <w:r w:rsidRPr="006E1ED6">
        <w:rPr>
          <w:sz w:val="28"/>
          <w:szCs w:val="28"/>
        </w:rPr>
        <w:t>элеме</w:t>
      </w:r>
      <w:r w:rsidRPr="006E1ED6">
        <w:rPr>
          <w:sz w:val="28"/>
          <w:szCs w:val="28"/>
        </w:rPr>
        <w:t>н</w:t>
      </w:r>
      <w:r w:rsidRPr="006E1ED6">
        <w:rPr>
          <w:sz w:val="28"/>
          <w:szCs w:val="28"/>
        </w:rPr>
        <w:t>тов и объектов охраняемого археологического слоя:</w:t>
      </w:r>
    </w:p>
    <w:p w:rsidR="00C16A7F" w:rsidRPr="006E1ED6" w:rsidRDefault="00C16A7F" w:rsidP="00C16A7F">
      <w:pPr>
        <w:pStyle w:val="Iauiue"/>
        <w:ind w:firstLine="708"/>
        <w:jc w:val="both"/>
        <w:rPr>
          <w:sz w:val="28"/>
          <w:szCs w:val="28"/>
        </w:rPr>
      </w:pPr>
      <w:r w:rsidRPr="006E1ED6">
        <w:rPr>
          <w:sz w:val="28"/>
          <w:szCs w:val="28"/>
        </w:rPr>
        <w:t>– закрепление границ охраняемых территорий археологического слоя в кадастр</w:t>
      </w:r>
      <w:r w:rsidRPr="006E1ED6">
        <w:rPr>
          <w:sz w:val="28"/>
          <w:szCs w:val="28"/>
        </w:rPr>
        <w:t>о</w:t>
      </w:r>
      <w:r w:rsidRPr="006E1ED6">
        <w:rPr>
          <w:sz w:val="28"/>
          <w:szCs w:val="28"/>
        </w:rPr>
        <w:t xml:space="preserve">вых планах; </w:t>
      </w:r>
    </w:p>
    <w:p w:rsidR="00C16A7F" w:rsidRPr="006E1ED6" w:rsidRDefault="00C16A7F" w:rsidP="00C16A7F">
      <w:pPr>
        <w:pStyle w:val="Iauiue"/>
        <w:ind w:firstLine="708"/>
        <w:jc w:val="both"/>
        <w:rPr>
          <w:sz w:val="28"/>
          <w:szCs w:val="28"/>
        </w:rPr>
      </w:pPr>
      <w:r w:rsidRPr="006E1ED6">
        <w:rPr>
          <w:sz w:val="28"/>
          <w:szCs w:val="28"/>
        </w:rPr>
        <w:t>– включение сведений об археологических территориях и их объектах в град</w:t>
      </w:r>
      <w:r w:rsidRPr="006E1ED6">
        <w:rPr>
          <w:sz w:val="28"/>
          <w:szCs w:val="28"/>
        </w:rPr>
        <w:t>о</w:t>
      </w:r>
      <w:r w:rsidRPr="006E1ED6">
        <w:rPr>
          <w:sz w:val="28"/>
          <w:szCs w:val="28"/>
        </w:rPr>
        <w:t>строительную и проектную документацию.</w:t>
      </w:r>
    </w:p>
    <w:p w:rsidR="00C16A7F" w:rsidRPr="006E1ED6" w:rsidRDefault="00C16A7F" w:rsidP="00C16A7F">
      <w:pPr>
        <w:pStyle w:val="Iauiue"/>
        <w:ind w:firstLine="708"/>
        <w:jc w:val="both"/>
        <w:rPr>
          <w:sz w:val="28"/>
          <w:szCs w:val="28"/>
        </w:rPr>
      </w:pPr>
      <w:r w:rsidRPr="006E1ED6">
        <w:rPr>
          <w:iCs/>
          <w:sz w:val="28"/>
          <w:szCs w:val="28"/>
        </w:rPr>
        <w:t>5. Специальная охранная зона объектов археологии</w:t>
      </w:r>
      <w:r w:rsidRPr="006E1ED6">
        <w:rPr>
          <w:b/>
          <w:iCs/>
          <w:sz w:val="28"/>
          <w:szCs w:val="28"/>
        </w:rPr>
        <w:t xml:space="preserve"> </w:t>
      </w:r>
      <w:r w:rsidRPr="006E1ED6">
        <w:rPr>
          <w:sz w:val="28"/>
          <w:szCs w:val="28"/>
        </w:rPr>
        <w:t>предназначена для охраны территорий вероятного нахождения п</w:t>
      </w:r>
      <w:r w:rsidRPr="006E1ED6">
        <w:rPr>
          <w:sz w:val="28"/>
          <w:szCs w:val="28"/>
        </w:rPr>
        <w:t>а</w:t>
      </w:r>
      <w:r w:rsidRPr="006E1ED6">
        <w:rPr>
          <w:sz w:val="28"/>
          <w:szCs w:val="28"/>
        </w:rPr>
        <w:t>мятников археологии – древних поселений, селищ, могильников, погребений, а также археологических</w:t>
      </w:r>
      <w:r w:rsidR="005912FE" w:rsidRPr="006E1ED6">
        <w:rPr>
          <w:sz w:val="28"/>
          <w:szCs w:val="28"/>
        </w:rPr>
        <w:t xml:space="preserve"> </w:t>
      </w:r>
      <w:r w:rsidRPr="006E1ED6">
        <w:rPr>
          <w:sz w:val="28"/>
          <w:szCs w:val="28"/>
        </w:rPr>
        <w:t>объектов, считающи</w:t>
      </w:r>
      <w:r w:rsidRPr="006E1ED6">
        <w:rPr>
          <w:sz w:val="28"/>
          <w:szCs w:val="28"/>
        </w:rPr>
        <w:t>х</w:t>
      </w:r>
      <w:r w:rsidRPr="006E1ED6">
        <w:rPr>
          <w:sz w:val="28"/>
          <w:szCs w:val="28"/>
        </w:rPr>
        <w:t xml:space="preserve">ся в большей степени разрушенными. </w:t>
      </w:r>
    </w:p>
    <w:p w:rsidR="00C16A7F" w:rsidRPr="006E1ED6" w:rsidRDefault="005912FE" w:rsidP="00DB457C">
      <w:pPr>
        <w:pStyle w:val="3"/>
        <w:widowControl/>
        <w:overflowPunct/>
        <w:autoSpaceDE/>
        <w:autoSpaceDN/>
        <w:adjustRightInd/>
        <w:spacing w:before="0" w:after="0"/>
        <w:ind w:right="-57" w:firstLine="708"/>
        <w:jc w:val="both"/>
        <w:textAlignment w:val="auto"/>
        <w:rPr>
          <w:b w:val="0"/>
          <w:sz w:val="28"/>
          <w:szCs w:val="28"/>
        </w:rPr>
      </w:pPr>
      <w:r w:rsidRPr="006E1ED6">
        <w:rPr>
          <w:b w:val="0"/>
          <w:sz w:val="28"/>
          <w:szCs w:val="28"/>
        </w:rPr>
        <w:t xml:space="preserve"> </w:t>
      </w:r>
      <w:r w:rsidR="00C16A7F" w:rsidRPr="006E1ED6">
        <w:rPr>
          <w:b w:val="0"/>
          <w:sz w:val="28"/>
          <w:szCs w:val="28"/>
        </w:rPr>
        <w:t>6. В случае обнаружения в процессе строительных, дорожных, благоустро</w:t>
      </w:r>
      <w:r w:rsidR="00C16A7F" w:rsidRPr="006E1ED6">
        <w:rPr>
          <w:b w:val="0"/>
          <w:sz w:val="28"/>
          <w:szCs w:val="28"/>
        </w:rPr>
        <w:t>и</w:t>
      </w:r>
      <w:r w:rsidR="00C16A7F" w:rsidRPr="006E1ED6">
        <w:rPr>
          <w:b w:val="0"/>
          <w:sz w:val="28"/>
          <w:szCs w:val="28"/>
        </w:rPr>
        <w:t>тельных и других видов земляных работ археологических</w:t>
      </w:r>
      <w:r w:rsidRPr="006E1ED6">
        <w:rPr>
          <w:b w:val="0"/>
          <w:sz w:val="28"/>
          <w:szCs w:val="28"/>
        </w:rPr>
        <w:t xml:space="preserve"> </w:t>
      </w:r>
      <w:r w:rsidR="00C16A7F" w:rsidRPr="006E1ED6">
        <w:rPr>
          <w:b w:val="0"/>
          <w:sz w:val="28"/>
          <w:szCs w:val="28"/>
        </w:rPr>
        <w:t>находок, ответственные за проведение данных работ физические или юридические лица обязаны незаме</w:t>
      </w:r>
      <w:r w:rsidR="00C16A7F" w:rsidRPr="006E1ED6">
        <w:rPr>
          <w:b w:val="0"/>
          <w:sz w:val="28"/>
          <w:szCs w:val="28"/>
        </w:rPr>
        <w:t>д</w:t>
      </w:r>
      <w:r w:rsidR="00C16A7F" w:rsidRPr="006E1ED6">
        <w:rPr>
          <w:b w:val="0"/>
          <w:sz w:val="28"/>
          <w:szCs w:val="28"/>
        </w:rPr>
        <w:t>лительно приостановить работы и сообщить о находке в Госорган по охране памя</w:t>
      </w:r>
      <w:r w:rsidR="00C16A7F" w:rsidRPr="006E1ED6">
        <w:rPr>
          <w:b w:val="0"/>
          <w:sz w:val="28"/>
          <w:szCs w:val="28"/>
        </w:rPr>
        <w:t>т</w:t>
      </w:r>
      <w:r w:rsidR="00C16A7F" w:rsidRPr="006E1ED6">
        <w:rPr>
          <w:b w:val="0"/>
          <w:sz w:val="28"/>
          <w:szCs w:val="28"/>
        </w:rPr>
        <w:t>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w:t>
      </w:r>
      <w:r w:rsidR="00C16A7F" w:rsidRPr="006E1ED6">
        <w:rPr>
          <w:b w:val="0"/>
          <w:sz w:val="28"/>
          <w:szCs w:val="28"/>
        </w:rPr>
        <w:t>ь</w:t>
      </w:r>
      <w:r w:rsidR="00C16A7F" w:rsidRPr="006E1ED6">
        <w:rPr>
          <w:b w:val="0"/>
          <w:sz w:val="28"/>
          <w:szCs w:val="28"/>
        </w:rPr>
        <w:t>турного слоя. В дальнейшем по отношению к выявленным археологическим объе</w:t>
      </w:r>
      <w:r w:rsidR="00C16A7F" w:rsidRPr="006E1ED6">
        <w:rPr>
          <w:b w:val="0"/>
          <w:sz w:val="28"/>
          <w:szCs w:val="28"/>
        </w:rPr>
        <w:t>к</w:t>
      </w:r>
      <w:r w:rsidR="00C16A7F" w:rsidRPr="006E1ED6">
        <w:rPr>
          <w:b w:val="0"/>
          <w:sz w:val="28"/>
          <w:szCs w:val="28"/>
        </w:rPr>
        <w:t xml:space="preserve">там и их охранным территориям устанавливаются ограничения, изложенные в настоящей статье. </w:t>
      </w:r>
    </w:p>
    <w:p w:rsidR="00C16A7F" w:rsidRPr="006E1ED6" w:rsidRDefault="00C16A7F" w:rsidP="00C16A7F">
      <w:pPr>
        <w:pStyle w:val="Iauiue"/>
        <w:jc w:val="both"/>
        <w:rPr>
          <w:sz w:val="28"/>
          <w:szCs w:val="28"/>
        </w:rPr>
      </w:pPr>
    </w:p>
    <w:p w:rsidR="00C16A7F" w:rsidRPr="006E1ED6" w:rsidRDefault="00C16A7F" w:rsidP="002E0A19">
      <w:pPr>
        <w:ind w:firstLine="709"/>
        <w:jc w:val="both"/>
        <w:rPr>
          <w:b/>
          <w:sz w:val="28"/>
          <w:szCs w:val="28"/>
        </w:rPr>
      </w:pPr>
      <w:r w:rsidRPr="006E1ED6">
        <w:rPr>
          <w:b/>
          <w:sz w:val="28"/>
          <w:szCs w:val="28"/>
        </w:rPr>
        <w:t xml:space="preserve">Статья 72. Ограничения использования земельных участков и объектов капитального строительства на территории </w:t>
      </w:r>
      <w:r w:rsidR="0097779A" w:rsidRPr="006E1ED6">
        <w:rPr>
          <w:b/>
          <w:sz w:val="28"/>
          <w:szCs w:val="28"/>
        </w:rPr>
        <w:t>се</w:t>
      </w:r>
      <w:r w:rsidR="00394216" w:rsidRPr="006E1ED6">
        <w:rPr>
          <w:b/>
          <w:sz w:val="28"/>
          <w:szCs w:val="28"/>
        </w:rPr>
        <w:t xml:space="preserve">льского поселения </w:t>
      </w:r>
      <w:r w:rsidR="00203017">
        <w:rPr>
          <w:b/>
          <w:sz w:val="28"/>
          <w:szCs w:val="28"/>
        </w:rPr>
        <w:t>Балтийский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общего пользования</w:t>
      </w:r>
      <w:r w:rsidR="002E0A19">
        <w:rPr>
          <w:b/>
          <w:sz w:val="28"/>
          <w:szCs w:val="28"/>
        </w:rPr>
        <w:t>.</w:t>
      </w:r>
    </w:p>
    <w:p w:rsidR="00C16A7F" w:rsidRPr="006E1ED6" w:rsidRDefault="00C16A7F" w:rsidP="00C16A7F">
      <w:pPr>
        <w:jc w:val="both"/>
        <w:rPr>
          <w:sz w:val="28"/>
          <w:szCs w:val="28"/>
        </w:rPr>
      </w:pPr>
    </w:p>
    <w:p w:rsidR="00C16A7F" w:rsidRPr="006E1ED6" w:rsidRDefault="00710FCE" w:rsidP="00710FCE">
      <w:pPr>
        <w:pStyle w:val="Iauiue"/>
        <w:ind w:right="-57"/>
        <w:jc w:val="both"/>
        <w:rPr>
          <w:sz w:val="28"/>
          <w:szCs w:val="28"/>
        </w:rPr>
      </w:pPr>
      <w:r w:rsidRPr="006E1ED6">
        <w:rPr>
          <w:bCs/>
          <w:i/>
          <w:iCs/>
          <w:sz w:val="28"/>
          <w:szCs w:val="28"/>
        </w:rPr>
        <w:tab/>
      </w:r>
      <w:r w:rsidR="00C16A7F" w:rsidRPr="006E1ED6">
        <w:rPr>
          <w:bCs/>
          <w:iCs/>
          <w:sz w:val="28"/>
          <w:szCs w:val="28"/>
        </w:rPr>
        <w:t>1. Ограничения использования земельных участков,</w:t>
      </w:r>
      <w:r w:rsidR="00C16A7F" w:rsidRPr="006E1ED6">
        <w:rPr>
          <w:iCs/>
          <w:sz w:val="28"/>
          <w:szCs w:val="28"/>
        </w:rPr>
        <w:t xml:space="preserve"> расположенных в границах территорий общего пользования</w:t>
      </w:r>
      <w:r w:rsidR="00C16A7F" w:rsidRPr="006E1ED6">
        <w:rPr>
          <w:i/>
          <w:iCs/>
          <w:sz w:val="28"/>
          <w:szCs w:val="28"/>
        </w:rPr>
        <w:t xml:space="preserve">, </w:t>
      </w:r>
      <w:r w:rsidR="00C16A7F" w:rsidRPr="006E1ED6">
        <w:rPr>
          <w:sz w:val="28"/>
          <w:szCs w:val="28"/>
        </w:rPr>
        <w:t>обуславливаются</w:t>
      </w:r>
      <w:r w:rsidR="00C16A7F" w:rsidRPr="006E1ED6">
        <w:rPr>
          <w:i/>
          <w:iCs/>
          <w:sz w:val="28"/>
          <w:szCs w:val="28"/>
        </w:rPr>
        <w:t xml:space="preserve"> </w:t>
      </w:r>
      <w:r w:rsidR="00C16A7F" w:rsidRPr="006E1ED6">
        <w:rPr>
          <w:sz w:val="28"/>
          <w:szCs w:val="28"/>
        </w:rPr>
        <w:t>положениями нормати</w:t>
      </w:r>
      <w:r w:rsidR="00C16A7F" w:rsidRPr="006E1ED6">
        <w:rPr>
          <w:sz w:val="28"/>
          <w:szCs w:val="28"/>
        </w:rPr>
        <w:t>в</w:t>
      </w:r>
      <w:r w:rsidR="00C16A7F" w:rsidRPr="006E1ED6">
        <w:rPr>
          <w:sz w:val="28"/>
          <w:szCs w:val="28"/>
        </w:rPr>
        <w:t xml:space="preserve">ных правовых актов органов местного самоуправления </w:t>
      </w:r>
      <w:r w:rsidR="00DB457C">
        <w:rPr>
          <w:sz w:val="28"/>
          <w:szCs w:val="28"/>
        </w:rPr>
        <w:t xml:space="preserve">сельского поселения </w:t>
      </w:r>
      <w:r w:rsidR="00203017">
        <w:rPr>
          <w:sz w:val="28"/>
          <w:szCs w:val="28"/>
        </w:rPr>
        <w:t>Балтийский сельсовет</w:t>
      </w:r>
      <w:r w:rsidR="00DB457C">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издаваемыми в соответствии с действующим фед</w:t>
      </w:r>
      <w:r w:rsidR="00C16A7F" w:rsidRPr="006E1ED6">
        <w:rPr>
          <w:sz w:val="28"/>
          <w:szCs w:val="28"/>
        </w:rPr>
        <w:t>е</w:t>
      </w:r>
      <w:r w:rsidR="00C16A7F" w:rsidRPr="006E1ED6">
        <w:rPr>
          <w:sz w:val="28"/>
          <w:szCs w:val="28"/>
        </w:rPr>
        <w:t>ральным законодательством.</w:t>
      </w:r>
    </w:p>
    <w:p w:rsidR="00C16A7F" w:rsidRPr="006E1ED6" w:rsidRDefault="00C16A7F" w:rsidP="00C16A7F">
      <w:pPr>
        <w:pStyle w:val="ae"/>
        <w:ind w:right="-57" w:firstLine="709"/>
        <w:rPr>
          <w:sz w:val="28"/>
          <w:szCs w:val="28"/>
        </w:rPr>
      </w:pPr>
      <w:r w:rsidRPr="006E1ED6">
        <w:rPr>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w:t>
      </w:r>
      <w:r w:rsidRPr="006E1ED6">
        <w:rPr>
          <w:sz w:val="28"/>
          <w:szCs w:val="28"/>
        </w:rPr>
        <w:t>т</w:t>
      </w:r>
      <w:r w:rsidRPr="006E1ED6">
        <w:rPr>
          <w:sz w:val="28"/>
          <w:szCs w:val="28"/>
        </w:rPr>
        <w:t xml:space="preserve">ного самоуправления муниципального района </w:t>
      </w:r>
      <w:r w:rsidR="006F75AE" w:rsidRPr="006E1ED6">
        <w:rPr>
          <w:sz w:val="28"/>
          <w:szCs w:val="28"/>
        </w:rPr>
        <w:t>Иглинский</w:t>
      </w:r>
      <w:r w:rsidRPr="006E1ED6">
        <w:rPr>
          <w:sz w:val="28"/>
          <w:szCs w:val="28"/>
        </w:rPr>
        <w:t xml:space="preserve"> район Республики Башкортостан, м</w:t>
      </w:r>
      <w:r w:rsidRPr="006E1ED6">
        <w:rPr>
          <w:sz w:val="28"/>
          <w:szCs w:val="28"/>
        </w:rPr>
        <w:t>о</w:t>
      </w:r>
      <w:r w:rsidRPr="006E1ED6">
        <w:rPr>
          <w:sz w:val="28"/>
          <w:szCs w:val="28"/>
        </w:rPr>
        <w:t>жет допускаться, размещение следующих объектов:</w:t>
      </w:r>
    </w:p>
    <w:p w:rsidR="00C16A7F" w:rsidRPr="006E1ED6" w:rsidRDefault="00C16A7F" w:rsidP="00C16A7F">
      <w:pPr>
        <w:pStyle w:val="ae"/>
        <w:ind w:right="-57" w:firstLine="709"/>
        <w:rPr>
          <w:sz w:val="28"/>
          <w:szCs w:val="28"/>
        </w:rPr>
      </w:pPr>
      <w:r w:rsidRPr="006E1ED6">
        <w:rPr>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w:t>
      </w:r>
      <w:r w:rsidRPr="006E1ED6">
        <w:rPr>
          <w:sz w:val="28"/>
          <w:szCs w:val="28"/>
        </w:rPr>
        <w:t>т</w:t>
      </w:r>
      <w:r w:rsidRPr="006E1ED6">
        <w:rPr>
          <w:sz w:val="28"/>
          <w:szCs w:val="28"/>
        </w:rPr>
        <w:t>черских пунктов);</w:t>
      </w:r>
    </w:p>
    <w:p w:rsidR="00C16A7F" w:rsidRPr="006E1ED6" w:rsidRDefault="00C16A7F" w:rsidP="00C16A7F">
      <w:pPr>
        <w:pStyle w:val="ae"/>
        <w:ind w:right="-57" w:firstLine="709"/>
        <w:rPr>
          <w:sz w:val="28"/>
          <w:szCs w:val="28"/>
        </w:rPr>
      </w:pPr>
      <w:r w:rsidRPr="006E1ED6">
        <w:rPr>
          <w:sz w:val="28"/>
          <w:szCs w:val="28"/>
        </w:rPr>
        <w:t>– автосервиса для попутного обслуживания транспорта (автозаправочных станций, мини-моек, постов проверки окиси углерода);</w:t>
      </w:r>
    </w:p>
    <w:p w:rsidR="00C16A7F" w:rsidRPr="006E1ED6" w:rsidRDefault="00C16A7F" w:rsidP="00C16A7F">
      <w:pPr>
        <w:pStyle w:val="Iauiue"/>
        <w:tabs>
          <w:tab w:val="num" w:pos="720"/>
        </w:tabs>
        <w:ind w:right="-57"/>
        <w:jc w:val="both"/>
        <w:rPr>
          <w:sz w:val="28"/>
          <w:szCs w:val="28"/>
        </w:rPr>
      </w:pPr>
      <w:r w:rsidRPr="006E1ED6">
        <w:rPr>
          <w:sz w:val="28"/>
          <w:szCs w:val="28"/>
        </w:rPr>
        <w:tab/>
        <w:t>– попутного обслуживания пешеходов (мелкорозничной торговли и бытового обслуживания).</w:t>
      </w:r>
    </w:p>
    <w:p w:rsidR="00C16A7F" w:rsidRPr="006E1ED6" w:rsidRDefault="00C16A7F" w:rsidP="00C16A7F">
      <w:pPr>
        <w:pStyle w:val="ae"/>
        <w:ind w:right="-57" w:firstLine="709"/>
        <w:rPr>
          <w:sz w:val="28"/>
          <w:szCs w:val="28"/>
        </w:rPr>
      </w:pPr>
      <w:r w:rsidRPr="006E1ED6">
        <w:rPr>
          <w:iCs/>
          <w:sz w:val="28"/>
          <w:szCs w:val="28"/>
        </w:rPr>
        <w:t>3. Ограничения использования земельных участков, занятых линейными объе</w:t>
      </w:r>
      <w:r w:rsidRPr="006E1ED6">
        <w:rPr>
          <w:iCs/>
          <w:sz w:val="28"/>
          <w:szCs w:val="28"/>
        </w:rPr>
        <w:t>к</w:t>
      </w:r>
      <w:r w:rsidRPr="006E1ED6">
        <w:rPr>
          <w:iCs/>
          <w:sz w:val="28"/>
          <w:szCs w:val="28"/>
        </w:rPr>
        <w:t>тами,</w:t>
      </w:r>
      <w:r w:rsidRPr="006E1ED6">
        <w:rPr>
          <w:i/>
          <w:iCs/>
          <w:sz w:val="28"/>
          <w:szCs w:val="28"/>
        </w:rPr>
        <w:t xml:space="preserve"> </w:t>
      </w:r>
      <w:r w:rsidRPr="006E1ED6">
        <w:rPr>
          <w:sz w:val="28"/>
          <w:szCs w:val="28"/>
        </w:rPr>
        <w:t>определяется</w:t>
      </w:r>
      <w:r w:rsidR="005912FE" w:rsidRPr="006E1ED6">
        <w:rPr>
          <w:sz w:val="28"/>
          <w:szCs w:val="28"/>
        </w:rPr>
        <w:t xml:space="preserve"> </w:t>
      </w:r>
      <w:r w:rsidRPr="006E1ED6">
        <w:rPr>
          <w:sz w:val="28"/>
          <w:szCs w:val="28"/>
        </w:rPr>
        <w:t>техническими регламентами или строительными нормами и правилами с</w:t>
      </w:r>
      <w:r w:rsidRPr="006E1ED6">
        <w:rPr>
          <w:sz w:val="28"/>
          <w:szCs w:val="28"/>
        </w:rPr>
        <w:t>о</w:t>
      </w:r>
      <w:r w:rsidRPr="006E1ED6">
        <w:rPr>
          <w:sz w:val="28"/>
          <w:szCs w:val="28"/>
        </w:rPr>
        <w:t>ответствующих ведомств и органов контроля.</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73. Ограничения использования земельных участков и объектов капитального строительства на территории </w:t>
      </w:r>
      <w:r w:rsidR="00C96D15" w:rsidRPr="006E1ED6">
        <w:rPr>
          <w:b/>
          <w:sz w:val="28"/>
          <w:szCs w:val="28"/>
        </w:rPr>
        <w:t>сельского поселен</w:t>
      </w:r>
      <w:r w:rsidR="000C1B24" w:rsidRPr="006E1ED6">
        <w:rPr>
          <w:b/>
          <w:sz w:val="28"/>
          <w:szCs w:val="28"/>
        </w:rPr>
        <w:t xml:space="preserve">ия </w:t>
      </w:r>
      <w:r w:rsidR="00203017">
        <w:rPr>
          <w:b/>
          <w:sz w:val="28"/>
          <w:szCs w:val="28"/>
        </w:rPr>
        <w:t>Балтийский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Республики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линейных объектов</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Ограничения использования земельных участков и объектов капитального строительства на территории </w:t>
      </w:r>
      <w:r w:rsidR="0097779A" w:rsidRPr="006E1ED6">
        <w:rPr>
          <w:sz w:val="28"/>
          <w:szCs w:val="28"/>
        </w:rPr>
        <w:t>се</w:t>
      </w:r>
      <w:r w:rsidR="007617E5" w:rsidRPr="006E1ED6">
        <w:rPr>
          <w:sz w:val="28"/>
          <w:szCs w:val="28"/>
        </w:rPr>
        <w:t xml:space="preserve">льского поселения </w:t>
      </w:r>
      <w:r w:rsidR="00203017">
        <w:rPr>
          <w:sz w:val="28"/>
          <w:szCs w:val="28"/>
        </w:rPr>
        <w:t>Балтийский сельсовет</w:t>
      </w:r>
      <w:r w:rsidR="00394216"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b/>
          <w:sz w:val="28"/>
          <w:szCs w:val="28"/>
        </w:rPr>
      </w:pPr>
      <w:r w:rsidRPr="006E1ED6">
        <w:rPr>
          <w:b/>
          <w:sz w:val="28"/>
          <w:szCs w:val="28"/>
        </w:rPr>
        <w:t xml:space="preserve">Статья 74. Ограничения использования земельных участков на территории </w:t>
      </w:r>
      <w:r w:rsidR="0097779A" w:rsidRPr="006E1ED6">
        <w:rPr>
          <w:b/>
          <w:sz w:val="28"/>
          <w:szCs w:val="28"/>
        </w:rPr>
        <w:t>се</w:t>
      </w:r>
      <w:r w:rsidR="000C1B24" w:rsidRPr="006E1ED6">
        <w:rPr>
          <w:b/>
          <w:sz w:val="28"/>
          <w:szCs w:val="28"/>
        </w:rPr>
        <w:t xml:space="preserve">льского поселения </w:t>
      </w:r>
      <w:r w:rsidR="00203017">
        <w:rPr>
          <w:b/>
          <w:sz w:val="28"/>
          <w:szCs w:val="28"/>
        </w:rPr>
        <w:t>Балтийский сельсовет</w:t>
      </w:r>
      <w:r w:rsidR="0024585A" w:rsidRPr="006E1ED6">
        <w:rPr>
          <w:b/>
          <w:sz w:val="28"/>
          <w:szCs w:val="28"/>
        </w:rPr>
        <w:t xml:space="preserve"> </w:t>
      </w:r>
      <w:r w:rsidRPr="006E1ED6">
        <w:rPr>
          <w:b/>
          <w:sz w:val="28"/>
          <w:szCs w:val="28"/>
        </w:rPr>
        <w:t xml:space="preserve">муниципального района </w:t>
      </w:r>
      <w:r w:rsidR="006F75AE" w:rsidRPr="006E1ED6">
        <w:rPr>
          <w:b/>
          <w:sz w:val="28"/>
          <w:szCs w:val="28"/>
        </w:rPr>
        <w:t>Иглинский</w:t>
      </w:r>
      <w:r w:rsidRPr="006E1ED6">
        <w:rPr>
          <w:b/>
          <w:sz w:val="28"/>
          <w:szCs w:val="28"/>
        </w:rPr>
        <w:t xml:space="preserve"> район Ре</w:t>
      </w:r>
      <w:r w:rsidRPr="006E1ED6">
        <w:rPr>
          <w:b/>
          <w:sz w:val="28"/>
          <w:szCs w:val="28"/>
        </w:rPr>
        <w:t>с</w:t>
      </w:r>
      <w:r w:rsidRPr="006E1ED6">
        <w:rPr>
          <w:b/>
          <w:sz w:val="28"/>
          <w:szCs w:val="28"/>
        </w:rPr>
        <w:t>публики Башкортостан, на которые действия регламента не распространяе</w:t>
      </w:r>
      <w:r w:rsidRPr="006E1ED6">
        <w:rPr>
          <w:b/>
          <w:sz w:val="28"/>
          <w:szCs w:val="28"/>
        </w:rPr>
        <w:t>т</w:t>
      </w:r>
      <w:r w:rsidRPr="006E1ED6">
        <w:rPr>
          <w:b/>
          <w:sz w:val="28"/>
          <w:szCs w:val="28"/>
        </w:rPr>
        <w:t>ся в части территорий, предоставленных для добычи полезных ископаемых</w:t>
      </w:r>
      <w:r w:rsidR="002E0A19">
        <w:rPr>
          <w:b/>
          <w:sz w:val="28"/>
          <w:szCs w:val="28"/>
        </w:rPr>
        <w:t>.</w:t>
      </w:r>
    </w:p>
    <w:p w:rsidR="00C16A7F" w:rsidRPr="006E1ED6" w:rsidRDefault="00C16A7F" w:rsidP="00C16A7F">
      <w:pPr>
        <w:pStyle w:val="ae"/>
        <w:ind w:right="-57" w:firstLine="709"/>
        <w:rPr>
          <w:sz w:val="28"/>
          <w:szCs w:val="28"/>
        </w:rPr>
      </w:pPr>
    </w:p>
    <w:p w:rsidR="00C16A7F" w:rsidRPr="006E1ED6" w:rsidRDefault="00C16A7F" w:rsidP="00C16A7F">
      <w:pPr>
        <w:pStyle w:val="ae"/>
        <w:ind w:right="-57" w:firstLine="709"/>
        <w:rPr>
          <w:sz w:val="28"/>
          <w:szCs w:val="28"/>
        </w:rPr>
      </w:pPr>
      <w:r w:rsidRPr="006E1ED6">
        <w:rPr>
          <w:sz w:val="28"/>
          <w:szCs w:val="28"/>
        </w:rPr>
        <w:t xml:space="preserve">Использование земельных участков на территории </w:t>
      </w:r>
      <w:r w:rsidR="00B64F01" w:rsidRPr="006E1ED6">
        <w:rPr>
          <w:sz w:val="28"/>
          <w:szCs w:val="28"/>
        </w:rPr>
        <w:t xml:space="preserve">сельского поселения </w:t>
      </w:r>
      <w:r w:rsidR="00203017">
        <w:rPr>
          <w:sz w:val="28"/>
          <w:szCs w:val="28"/>
        </w:rPr>
        <w:t>Балтийский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на которые действия регламента не распространяе</w:t>
      </w:r>
      <w:r w:rsidRPr="006E1ED6">
        <w:rPr>
          <w:sz w:val="28"/>
          <w:szCs w:val="28"/>
        </w:rPr>
        <w:t>т</w:t>
      </w:r>
      <w:r w:rsidRPr="006E1ED6">
        <w:rPr>
          <w:sz w:val="28"/>
          <w:szCs w:val="28"/>
        </w:rPr>
        <w:t xml:space="preserve">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B90D85" w:rsidRPr="006E1ED6" w:rsidRDefault="00C16A7F" w:rsidP="00C16A7F">
      <w:pPr>
        <w:pStyle w:val="ae"/>
        <w:ind w:right="-57" w:firstLine="709"/>
        <w:rPr>
          <w:sz w:val="28"/>
          <w:szCs w:val="28"/>
        </w:rPr>
      </w:pPr>
      <w:r w:rsidRPr="006E1ED6">
        <w:rPr>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C16A7F" w:rsidRPr="006E1ED6" w:rsidRDefault="00B90D85" w:rsidP="00B90D85">
      <w:pPr>
        <w:pStyle w:val="ae"/>
        <w:ind w:right="-57" w:firstLine="709"/>
        <w:rPr>
          <w:b/>
          <w:bCs/>
          <w:caps/>
          <w:sz w:val="28"/>
          <w:szCs w:val="28"/>
        </w:rPr>
      </w:pPr>
      <w:r w:rsidRPr="006E1ED6">
        <w:rPr>
          <w:sz w:val="28"/>
          <w:szCs w:val="28"/>
        </w:rPr>
        <w:br w:type="page"/>
      </w:r>
      <w:r w:rsidR="00C16A7F" w:rsidRPr="006E1ED6">
        <w:rPr>
          <w:b/>
          <w:bCs/>
          <w:caps/>
          <w:sz w:val="28"/>
          <w:szCs w:val="28"/>
        </w:rPr>
        <w:t>Часть Ш. карта градостроительного зонирования</w:t>
      </w:r>
    </w:p>
    <w:p w:rsidR="00C16A7F" w:rsidRPr="006E1ED6" w:rsidRDefault="00B224C9" w:rsidP="00C16A7F">
      <w:pPr>
        <w:autoSpaceDE w:val="0"/>
        <w:autoSpaceDN w:val="0"/>
        <w:adjustRightInd w:val="0"/>
        <w:ind w:left="357" w:right="-57"/>
        <w:jc w:val="center"/>
        <w:rPr>
          <w:b/>
          <w:bCs/>
          <w:caps/>
          <w:sz w:val="28"/>
          <w:szCs w:val="28"/>
        </w:rPr>
      </w:pPr>
      <w:r w:rsidRPr="006E1ED6">
        <w:rPr>
          <w:b/>
          <w:bCs/>
          <w:caps/>
          <w:sz w:val="28"/>
          <w:szCs w:val="28"/>
        </w:rPr>
        <w:t xml:space="preserve">сельского поселения </w:t>
      </w:r>
      <w:r w:rsidR="00203017">
        <w:rPr>
          <w:b/>
          <w:bCs/>
          <w:caps/>
          <w:sz w:val="28"/>
          <w:szCs w:val="28"/>
        </w:rPr>
        <w:t>БАЛТИЙСКИЙ СЕЛЬСОВЕТ</w:t>
      </w:r>
      <w:r w:rsidR="00C96D15" w:rsidRPr="006E1ED6">
        <w:rPr>
          <w:b/>
          <w:bCs/>
          <w:caps/>
          <w:sz w:val="28"/>
          <w:szCs w:val="28"/>
        </w:rPr>
        <w:t xml:space="preserve"> </w:t>
      </w:r>
      <w:r w:rsidR="00C16A7F" w:rsidRPr="006E1ED6">
        <w:rPr>
          <w:b/>
          <w:bCs/>
          <w:caps/>
          <w:sz w:val="28"/>
          <w:szCs w:val="28"/>
        </w:rPr>
        <w:t xml:space="preserve">муниципального района </w:t>
      </w:r>
      <w:r w:rsidR="006F75AE" w:rsidRPr="006E1ED6">
        <w:rPr>
          <w:b/>
          <w:bCs/>
          <w:caps/>
          <w:sz w:val="28"/>
          <w:szCs w:val="28"/>
        </w:rPr>
        <w:t>Иглинский</w:t>
      </w:r>
      <w:r w:rsidR="00C16A7F" w:rsidRPr="006E1ED6">
        <w:rPr>
          <w:b/>
          <w:bCs/>
          <w:caps/>
          <w:sz w:val="28"/>
          <w:szCs w:val="28"/>
        </w:rPr>
        <w:t xml:space="preserve"> район</w:t>
      </w:r>
    </w:p>
    <w:p w:rsidR="00C16A7F" w:rsidRPr="006E1ED6" w:rsidRDefault="00C16A7F" w:rsidP="00C16A7F">
      <w:pPr>
        <w:autoSpaceDE w:val="0"/>
        <w:autoSpaceDN w:val="0"/>
        <w:adjustRightInd w:val="0"/>
        <w:ind w:left="357" w:right="-57"/>
        <w:jc w:val="center"/>
        <w:rPr>
          <w:b/>
          <w:bCs/>
          <w:caps/>
          <w:sz w:val="28"/>
          <w:szCs w:val="28"/>
        </w:rPr>
      </w:pPr>
      <w:r w:rsidRPr="006E1ED6">
        <w:rPr>
          <w:b/>
          <w:bCs/>
          <w:caps/>
          <w:sz w:val="28"/>
          <w:szCs w:val="28"/>
        </w:rPr>
        <w:t xml:space="preserve"> Республики башко</w:t>
      </w:r>
      <w:r w:rsidRPr="006E1ED6">
        <w:rPr>
          <w:b/>
          <w:bCs/>
          <w:caps/>
          <w:sz w:val="28"/>
          <w:szCs w:val="28"/>
        </w:rPr>
        <w:t>р</w:t>
      </w:r>
      <w:r w:rsidRPr="006E1ED6">
        <w:rPr>
          <w:b/>
          <w:bCs/>
          <w:caps/>
          <w:sz w:val="28"/>
          <w:szCs w:val="28"/>
        </w:rPr>
        <w:t>тостан</w:t>
      </w:r>
    </w:p>
    <w:p w:rsidR="00C16A7F" w:rsidRPr="006E1ED6" w:rsidRDefault="00C16A7F" w:rsidP="00C16A7F">
      <w:pPr>
        <w:autoSpaceDE w:val="0"/>
        <w:autoSpaceDN w:val="0"/>
        <w:adjustRightInd w:val="0"/>
        <w:ind w:left="357" w:right="-57"/>
        <w:jc w:val="center"/>
        <w:rPr>
          <w:b/>
          <w:bCs/>
          <w:caps/>
          <w:sz w:val="28"/>
          <w:szCs w:val="28"/>
        </w:rPr>
      </w:pPr>
    </w:p>
    <w:p w:rsidR="00CF05B8" w:rsidRDefault="00BC3FED" w:rsidP="00CF05B8">
      <w:pPr>
        <w:autoSpaceDE w:val="0"/>
        <w:autoSpaceDN w:val="0"/>
        <w:adjustRightInd w:val="0"/>
        <w:ind w:firstLine="709"/>
        <w:jc w:val="both"/>
        <w:rPr>
          <w:b/>
          <w:sz w:val="28"/>
          <w:szCs w:val="28"/>
        </w:rPr>
      </w:pPr>
      <w:r w:rsidRPr="006E1ED6">
        <w:rPr>
          <w:b/>
          <w:sz w:val="28"/>
          <w:szCs w:val="28"/>
        </w:rPr>
        <w:t>Глава</w:t>
      </w:r>
      <w:r w:rsidR="00C16A7F" w:rsidRPr="006E1ED6">
        <w:rPr>
          <w:b/>
          <w:sz w:val="28"/>
          <w:szCs w:val="28"/>
        </w:rPr>
        <w:t xml:space="preserve"> 17. Карта градостроительного зонирования </w:t>
      </w:r>
      <w:r w:rsidR="00C96D15" w:rsidRPr="006E1ED6">
        <w:rPr>
          <w:b/>
          <w:sz w:val="28"/>
          <w:szCs w:val="28"/>
        </w:rPr>
        <w:t>се</w:t>
      </w:r>
      <w:r w:rsidR="00B224C9" w:rsidRPr="006E1ED6">
        <w:rPr>
          <w:b/>
          <w:sz w:val="28"/>
          <w:szCs w:val="28"/>
        </w:rPr>
        <w:t xml:space="preserve">льского поселения </w:t>
      </w:r>
      <w:r w:rsidR="00203017">
        <w:rPr>
          <w:b/>
          <w:sz w:val="28"/>
          <w:szCs w:val="28"/>
        </w:rPr>
        <w:t>Балтийский сельсовет</w:t>
      </w:r>
      <w:r w:rsidR="00C96D15" w:rsidRPr="006E1ED6">
        <w:rPr>
          <w:b/>
          <w:sz w:val="28"/>
          <w:szCs w:val="28"/>
        </w:rPr>
        <w:t xml:space="preserve"> </w:t>
      </w:r>
      <w:r w:rsidR="00C16A7F" w:rsidRPr="006E1ED6">
        <w:rPr>
          <w:b/>
          <w:sz w:val="28"/>
          <w:szCs w:val="28"/>
        </w:rPr>
        <w:t xml:space="preserve">муниципального района </w:t>
      </w:r>
      <w:r w:rsidR="006F75AE" w:rsidRPr="006E1ED6">
        <w:rPr>
          <w:b/>
          <w:sz w:val="28"/>
          <w:szCs w:val="28"/>
        </w:rPr>
        <w:t>Иглинский</w:t>
      </w:r>
      <w:r w:rsidR="00C16A7F" w:rsidRPr="006E1ED6">
        <w:rPr>
          <w:b/>
          <w:sz w:val="28"/>
          <w:szCs w:val="28"/>
        </w:rPr>
        <w:t xml:space="preserve"> район Республики Башкортостан в части границ территориальных зон</w:t>
      </w:r>
      <w:r w:rsidR="002E0A19">
        <w:rPr>
          <w:b/>
          <w:sz w:val="28"/>
          <w:szCs w:val="28"/>
        </w:rPr>
        <w:t>.</w:t>
      </w:r>
    </w:p>
    <w:p w:rsidR="00CF05B8" w:rsidRDefault="00CF05B8" w:rsidP="00CF05B8">
      <w:pPr>
        <w:autoSpaceDE w:val="0"/>
        <w:autoSpaceDN w:val="0"/>
        <w:adjustRightInd w:val="0"/>
        <w:ind w:firstLine="709"/>
        <w:jc w:val="both"/>
        <w:rPr>
          <w:b/>
          <w:sz w:val="28"/>
          <w:szCs w:val="28"/>
        </w:rPr>
      </w:pPr>
    </w:p>
    <w:p w:rsidR="00C16A7F" w:rsidRPr="00CF05B8" w:rsidRDefault="00C16A7F" w:rsidP="00CF05B8">
      <w:pPr>
        <w:autoSpaceDE w:val="0"/>
        <w:autoSpaceDN w:val="0"/>
        <w:adjustRightInd w:val="0"/>
        <w:ind w:firstLine="709"/>
        <w:jc w:val="both"/>
        <w:rPr>
          <w:b/>
          <w:sz w:val="28"/>
          <w:szCs w:val="28"/>
        </w:rPr>
      </w:pPr>
      <w:r w:rsidRPr="006E1ED6">
        <w:rPr>
          <w:b/>
          <w:bCs/>
          <w:sz w:val="28"/>
          <w:szCs w:val="28"/>
        </w:rPr>
        <w:t xml:space="preserve">Статья 75. Карта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03017">
        <w:rPr>
          <w:b/>
          <w:bCs/>
          <w:sz w:val="28"/>
          <w:szCs w:val="28"/>
        </w:rPr>
        <w:t>Балтийский сельсовет</w:t>
      </w:r>
      <w:r w:rsidR="00C96D15" w:rsidRPr="006E1ED6">
        <w:rPr>
          <w:b/>
          <w:bCs/>
          <w:sz w:val="28"/>
          <w:szCs w:val="28"/>
        </w:rPr>
        <w:t xml:space="preserve"> </w:t>
      </w:r>
      <w:r w:rsidRPr="006E1ED6">
        <w:rPr>
          <w:b/>
          <w:bCs/>
          <w:sz w:val="28"/>
          <w:szCs w:val="28"/>
        </w:rPr>
        <w:t xml:space="preserve">муниципального района </w:t>
      </w:r>
      <w:r w:rsidR="006F75AE" w:rsidRPr="006E1ED6">
        <w:rPr>
          <w:b/>
          <w:bCs/>
          <w:sz w:val="28"/>
          <w:szCs w:val="28"/>
        </w:rPr>
        <w:t>Иглинский</w:t>
      </w:r>
      <w:r w:rsidRPr="006E1ED6">
        <w:rPr>
          <w:b/>
          <w:bCs/>
          <w:sz w:val="28"/>
          <w:szCs w:val="28"/>
        </w:rPr>
        <w:t xml:space="preserve"> район Республики Башкортостан в части границ территориальных зон</w:t>
      </w:r>
      <w:r w:rsidR="002E0A19">
        <w:rPr>
          <w:b/>
          <w:bCs/>
          <w:sz w:val="28"/>
          <w:szCs w:val="28"/>
        </w:rPr>
        <w:t>.</w:t>
      </w:r>
    </w:p>
    <w:p w:rsidR="00C16A7F" w:rsidRPr="006E1ED6" w:rsidRDefault="00C16A7F" w:rsidP="00C16A7F">
      <w:pPr>
        <w:autoSpaceDE w:val="0"/>
        <w:autoSpaceDN w:val="0"/>
        <w:adjustRightInd w:val="0"/>
        <w:jc w:val="both"/>
        <w:rPr>
          <w:sz w:val="28"/>
          <w:szCs w:val="28"/>
        </w:rPr>
      </w:pPr>
    </w:p>
    <w:p w:rsidR="00C16A7F" w:rsidRPr="006E1ED6" w:rsidRDefault="005912FE" w:rsidP="00DB457C">
      <w:pPr>
        <w:autoSpaceDE w:val="0"/>
        <w:autoSpaceDN w:val="0"/>
        <w:adjustRightInd w:val="0"/>
        <w:ind w:firstLine="709"/>
        <w:jc w:val="both"/>
        <w:rPr>
          <w:sz w:val="28"/>
          <w:szCs w:val="28"/>
        </w:rPr>
      </w:pPr>
      <w:r w:rsidRPr="006E1ED6">
        <w:rPr>
          <w:sz w:val="28"/>
          <w:szCs w:val="28"/>
        </w:rPr>
        <w:t xml:space="preserve"> </w:t>
      </w:r>
      <w:r w:rsidR="00C16A7F" w:rsidRPr="006E1ED6">
        <w:rPr>
          <w:sz w:val="28"/>
          <w:szCs w:val="28"/>
        </w:rPr>
        <w:t xml:space="preserve">Карта градостроительного зонирования </w:t>
      </w:r>
      <w:r w:rsidR="00C96D15" w:rsidRPr="006E1ED6">
        <w:rPr>
          <w:sz w:val="28"/>
          <w:szCs w:val="28"/>
        </w:rPr>
        <w:t>се</w:t>
      </w:r>
      <w:r w:rsidR="00B224C9" w:rsidRPr="006E1ED6">
        <w:rPr>
          <w:sz w:val="28"/>
          <w:szCs w:val="28"/>
        </w:rPr>
        <w:t xml:space="preserve">льского поселения </w:t>
      </w:r>
      <w:r w:rsidR="00203017">
        <w:rPr>
          <w:sz w:val="28"/>
          <w:szCs w:val="28"/>
        </w:rPr>
        <w:t>Балтийский сельсовет</w:t>
      </w:r>
      <w:r w:rsidR="00C96D15"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w:t>
      </w:r>
      <w:r w:rsidR="00C16A7F" w:rsidRPr="006E1ED6">
        <w:rPr>
          <w:sz w:val="28"/>
          <w:szCs w:val="28"/>
        </w:rPr>
        <w:t>с</w:t>
      </w:r>
      <w:r w:rsidR="00C16A7F" w:rsidRPr="006E1ED6">
        <w:rPr>
          <w:sz w:val="28"/>
          <w:szCs w:val="28"/>
        </w:rPr>
        <w:t xml:space="preserve">публики Башкортостан в части границ территориальных зон представлена в виде картографического документа, прилагаемого к Части </w:t>
      </w:r>
      <w:r w:rsidR="00C16A7F" w:rsidRPr="006E1ED6">
        <w:rPr>
          <w:sz w:val="28"/>
          <w:szCs w:val="28"/>
          <w:lang w:val="en-US"/>
        </w:rPr>
        <w:t>III</w:t>
      </w:r>
      <w:r w:rsidR="00C16A7F" w:rsidRPr="006E1ED6">
        <w:rPr>
          <w:sz w:val="28"/>
          <w:szCs w:val="28"/>
        </w:rPr>
        <w:t>, являющегося неотъемл</w:t>
      </w:r>
      <w:r w:rsidR="00C16A7F" w:rsidRPr="006E1ED6">
        <w:rPr>
          <w:sz w:val="28"/>
          <w:szCs w:val="28"/>
        </w:rPr>
        <w:t>е</w:t>
      </w:r>
      <w:r w:rsidR="00C16A7F" w:rsidRPr="006E1ED6">
        <w:rPr>
          <w:sz w:val="28"/>
          <w:szCs w:val="28"/>
        </w:rPr>
        <w:t>мой частью настоящих Правил (Приложение 2. Карта градостроительного зонирования). На карте отображены границы следующих терр</w:t>
      </w:r>
      <w:r w:rsidR="00C16A7F" w:rsidRPr="006E1ED6">
        <w:rPr>
          <w:sz w:val="28"/>
          <w:szCs w:val="28"/>
        </w:rPr>
        <w:t>и</w:t>
      </w:r>
      <w:r w:rsidR="00C16A7F" w:rsidRPr="006E1ED6">
        <w:rPr>
          <w:sz w:val="28"/>
          <w:szCs w:val="28"/>
        </w:rPr>
        <w:t>ториальных зон:</w:t>
      </w:r>
    </w:p>
    <w:p w:rsidR="00C96D15" w:rsidRPr="006E1ED6" w:rsidRDefault="00C96D15" w:rsidP="00C16A7F">
      <w:pPr>
        <w:autoSpaceDE w:val="0"/>
        <w:autoSpaceDN w:val="0"/>
        <w:adjustRightInd w:val="0"/>
        <w:jc w:val="both"/>
        <w:rPr>
          <w:sz w:val="28"/>
          <w:szCs w:val="28"/>
        </w:rPr>
      </w:pPr>
    </w:p>
    <w:p w:rsidR="00C16A7F" w:rsidRPr="006E1ED6" w:rsidRDefault="00C16A7F" w:rsidP="00C16A7F">
      <w:pPr>
        <w:widowControl w:val="0"/>
        <w:numPr>
          <w:ilvl w:val="0"/>
          <w:numId w:val="28"/>
        </w:numPr>
        <w:autoSpaceDE w:val="0"/>
        <w:autoSpaceDN w:val="0"/>
        <w:adjustRightInd w:val="0"/>
        <w:rPr>
          <w:b/>
          <w:sz w:val="28"/>
          <w:szCs w:val="28"/>
        </w:rPr>
      </w:pPr>
      <w:r w:rsidRPr="006E1ED6">
        <w:rPr>
          <w:b/>
          <w:sz w:val="28"/>
          <w:szCs w:val="28"/>
        </w:rPr>
        <w:t>Жилые зоны</w:t>
      </w:r>
      <w:r w:rsidR="00CF05B8">
        <w:rPr>
          <w:b/>
          <w:sz w:val="28"/>
          <w:szCs w:val="28"/>
        </w:rPr>
        <w:t>.</w:t>
      </w:r>
      <w:r w:rsidRPr="006E1ED6">
        <w:rPr>
          <w:b/>
          <w:sz w:val="28"/>
          <w:szCs w:val="28"/>
        </w:rPr>
        <w:t xml:space="preserve"> </w:t>
      </w:r>
    </w:p>
    <w:p w:rsidR="00C16A7F" w:rsidRPr="006E1ED6" w:rsidRDefault="003061EF" w:rsidP="003061EF">
      <w:pPr>
        <w:widowControl w:val="0"/>
        <w:autoSpaceDE w:val="0"/>
        <w:autoSpaceDN w:val="0"/>
        <w:adjustRightInd w:val="0"/>
        <w:ind w:firstLine="708"/>
        <w:jc w:val="both"/>
        <w:rPr>
          <w:b/>
          <w:bCs/>
          <w:sz w:val="28"/>
          <w:szCs w:val="28"/>
        </w:rPr>
      </w:pPr>
      <w:r w:rsidRPr="006E1ED6">
        <w:rPr>
          <w:sz w:val="28"/>
          <w:szCs w:val="28"/>
        </w:rPr>
        <w:t xml:space="preserve"> 1)</w:t>
      </w:r>
      <w:r w:rsidRPr="006E1ED6">
        <w:rPr>
          <w:b/>
          <w:sz w:val="28"/>
          <w:szCs w:val="28"/>
        </w:rPr>
        <w:t xml:space="preserve"> </w:t>
      </w:r>
      <w:r w:rsidRPr="006E1ED6">
        <w:rPr>
          <w:sz w:val="28"/>
          <w:szCs w:val="28"/>
        </w:rPr>
        <w:t>Зона</w:t>
      </w:r>
      <w:r w:rsidR="005912FE" w:rsidRPr="006E1ED6">
        <w:rPr>
          <w:sz w:val="28"/>
          <w:szCs w:val="28"/>
        </w:rPr>
        <w:t xml:space="preserve"> </w:t>
      </w:r>
      <w:r w:rsidRPr="006E1ED6">
        <w:rPr>
          <w:b/>
          <w:bCs/>
          <w:sz w:val="28"/>
          <w:szCs w:val="28"/>
        </w:rPr>
        <w:t xml:space="preserve">«Ж-1»: - </w:t>
      </w:r>
      <w:r w:rsidRPr="006E1ED6">
        <w:rPr>
          <w:bCs/>
          <w:sz w:val="28"/>
          <w:szCs w:val="28"/>
        </w:rPr>
        <w:t>для застройки индивидуальными жилыми домами (усадебного типа) с приусадебными зем</w:t>
      </w:r>
      <w:r w:rsidR="00623CC5" w:rsidRPr="006E1ED6">
        <w:rPr>
          <w:bCs/>
          <w:sz w:val="28"/>
          <w:szCs w:val="28"/>
        </w:rPr>
        <w:t>ельными участками</w:t>
      </w:r>
      <w:r w:rsidRPr="006E1ED6">
        <w:rPr>
          <w:bCs/>
          <w:sz w:val="28"/>
          <w:szCs w:val="28"/>
        </w:rPr>
        <w:t>,</w:t>
      </w:r>
      <w:r w:rsidR="005912FE" w:rsidRPr="006E1ED6">
        <w:rPr>
          <w:bCs/>
          <w:sz w:val="28"/>
          <w:szCs w:val="28"/>
        </w:rPr>
        <w:t xml:space="preserve"> </w:t>
      </w:r>
      <w:r w:rsidRPr="006E1ED6">
        <w:rPr>
          <w:bCs/>
          <w:sz w:val="28"/>
          <w:szCs w:val="28"/>
        </w:rPr>
        <w:t>для малоэтажной (блокированной, секционной и коттеджного типа)</w:t>
      </w:r>
      <w:r w:rsidRPr="006E1ED6">
        <w:rPr>
          <w:sz w:val="28"/>
          <w:szCs w:val="28"/>
        </w:rPr>
        <w:t xml:space="preserve"> застройки </w:t>
      </w:r>
      <w:r w:rsidRPr="006E1ED6">
        <w:rPr>
          <w:bCs/>
          <w:sz w:val="28"/>
          <w:szCs w:val="28"/>
        </w:rPr>
        <w:t>и ведения крестьянского и личного подсобного хозяйства.</w:t>
      </w:r>
      <w:r w:rsidRPr="006E1ED6">
        <w:rPr>
          <w:b/>
          <w:sz w:val="28"/>
          <w:szCs w:val="28"/>
        </w:rPr>
        <w:t xml:space="preserve"> </w:t>
      </w:r>
    </w:p>
    <w:p w:rsidR="003061EF" w:rsidRPr="006E1ED6" w:rsidRDefault="00D3590F" w:rsidP="003061EF">
      <w:pPr>
        <w:widowControl w:val="0"/>
        <w:autoSpaceDE w:val="0"/>
        <w:autoSpaceDN w:val="0"/>
        <w:adjustRightInd w:val="0"/>
        <w:ind w:firstLine="708"/>
        <w:jc w:val="both"/>
        <w:rPr>
          <w:bCs/>
          <w:sz w:val="28"/>
          <w:szCs w:val="28"/>
        </w:rPr>
      </w:pPr>
      <w:r w:rsidRPr="006E1ED6">
        <w:rPr>
          <w:sz w:val="28"/>
          <w:szCs w:val="28"/>
        </w:rPr>
        <w:t>2)</w:t>
      </w:r>
      <w:r w:rsidR="001A55EF" w:rsidRPr="006E1ED6">
        <w:rPr>
          <w:sz w:val="28"/>
          <w:szCs w:val="28"/>
        </w:rPr>
        <w:t xml:space="preserve"> </w:t>
      </w:r>
      <w:r w:rsidR="00C16A7F" w:rsidRPr="006E1ED6">
        <w:rPr>
          <w:sz w:val="28"/>
          <w:szCs w:val="28"/>
        </w:rPr>
        <w:t>Зона</w:t>
      </w:r>
      <w:r w:rsidR="00C16A7F" w:rsidRPr="006E1ED6">
        <w:rPr>
          <w:b/>
          <w:bCs/>
          <w:sz w:val="28"/>
          <w:szCs w:val="28"/>
        </w:rPr>
        <w:t xml:space="preserve"> «Ж-2»: - </w:t>
      </w:r>
      <w:r w:rsidR="003061EF" w:rsidRPr="006E1ED6">
        <w:rPr>
          <w:bCs/>
          <w:sz w:val="28"/>
          <w:szCs w:val="28"/>
        </w:rPr>
        <w:t>для застройки зданиями средней этажности (многоквартирной, блокированной, секционной)</w:t>
      </w:r>
      <w:r w:rsidR="00C74590" w:rsidRPr="006E1ED6">
        <w:rPr>
          <w:bCs/>
          <w:sz w:val="28"/>
          <w:szCs w:val="28"/>
        </w:rPr>
        <w:t xml:space="preserve"> до 4</w:t>
      </w:r>
      <w:r w:rsidR="001A55EF" w:rsidRPr="006E1ED6">
        <w:rPr>
          <w:bCs/>
          <w:sz w:val="28"/>
          <w:szCs w:val="28"/>
        </w:rPr>
        <w:t xml:space="preserve"> этажей</w:t>
      </w:r>
      <w:r w:rsidR="00C74590" w:rsidRPr="006E1ED6">
        <w:rPr>
          <w:bCs/>
          <w:sz w:val="28"/>
          <w:szCs w:val="28"/>
        </w:rPr>
        <w:t xml:space="preserve"> включительно</w:t>
      </w:r>
      <w:r w:rsidR="003061EF" w:rsidRPr="006E1ED6">
        <w:rPr>
          <w:bCs/>
          <w:sz w:val="28"/>
          <w:szCs w:val="28"/>
        </w:rPr>
        <w:t>.</w:t>
      </w:r>
    </w:p>
    <w:p w:rsidR="00C96D15" w:rsidRPr="006E1ED6" w:rsidRDefault="00C74590" w:rsidP="00C16A7F">
      <w:pPr>
        <w:widowControl w:val="0"/>
        <w:autoSpaceDE w:val="0"/>
        <w:autoSpaceDN w:val="0"/>
        <w:adjustRightInd w:val="0"/>
        <w:ind w:firstLine="720"/>
        <w:rPr>
          <w:sz w:val="28"/>
          <w:szCs w:val="28"/>
        </w:rPr>
      </w:pPr>
      <w:r w:rsidRPr="006E1ED6">
        <w:rPr>
          <w:bCs/>
          <w:sz w:val="28"/>
          <w:szCs w:val="28"/>
        </w:rPr>
        <w:t xml:space="preserve"> </w:t>
      </w:r>
    </w:p>
    <w:p w:rsidR="00C16A7F" w:rsidRPr="006E1ED6" w:rsidRDefault="00C16A7F" w:rsidP="00CF05B8">
      <w:pPr>
        <w:ind w:firstLine="709"/>
        <w:jc w:val="both"/>
        <w:rPr>
          <w:b/>
          <w:sz w:val="28"/>
          <w:szCs w:val="28"/>
        </w:rPr>
      </w:pPr>
      <w:r w:rsidRPr="006E1ED6">
        <w:rPr>
          <w:b/>
          <w:sz w:val="28"/>
          <w:szCs w:val="28"/>
        </w:rPr>
        <w:t xml:space="preserve">2. Общественно-деловые зоны </w:t>
      </w:r>
    </w:p>
    <w:p w:rsidR="00C16A7F" w:rsidRPr="006E1ED6" w:rsidRDefault="00C16A7F" w:rsidP="00710FCE">
      <w:pPr>
        <w:widowControl w:val="0"/>
        <w:autoSpaceDE w:val="0"/>
        <w:autoSpaceDN w:val="0"/>
        <w:adjustRightInd w:val="0"/>
        <w:ind w:firstLine="709"/>
        <w:jc w:val="both"/>
        <w:rPr>
          <w:sz w:val="28"/>
          <w:szCs w:val="28"/>
        </w:rPr>
      </w:pPr>
      <w:r w:rsidRPr="006E1ED6">
        <w:rPr>
          <w:bCs/>
          <w:sz w:val="28"/>
          <w:szCs w:val="28"/>
        </w:rPr>
        <w:t xml:space="preserve">1) </w:t>
      </w:r>
      <w:r w:rsidRPr="006E1ED6">
        <w:rPr>
          <w:sz w:val="28"/>
          <w:szCs w:val="28"/>
        </w:rPr>
        <w:t>Зона</w:t>
      </w:r>
      <w:r w:rsidRPr="006E1ED6">
        <w:rPr>
          <w:b/>
          <w:bCs/>
          <w:sz w:val="28"/>
          <w:szCs w:val="28"/>
        </w:rPr>
        <w:t xml:space="preserve"> «ОД-1» - </w:t>
      </w:r>
      <w:r w:rsidRPr="006E1ED6">
        <w:rPr>
          <w:sz w:val="28"/>
          <w:szCs w:val="28"/>
        </w:rPr>
        <w:t>для широкого спектра коммерческих и обслуживающих функций застройки, формирующей общественно-деловой центр на территориях примыкающих к</w:t>
      </w:r>
      <w:r w:rsidR="005912FE" w:rsidRPr="006E1ED6">
        <w:rPr>
          <w:sz w:val="28"/>
          <w:szCs w:val="28"/>
        </w:rPr>
        <w:t xml:space="preserve"> </w:t>
      </w:r>
      <w:r w:rsidRPr="006E1ED6">
        <w:rPr>
          <w:sz w:val="28"/>
          <w:szCs w:val="28"/>
        </w:rPr>
        <w:t>объектам</w:t>
      </w:r>
      <w:r w:rsidR="005912FE" w:rsidRPr="006E1ED6">
        <w:rPr>
          <w:sz w:val="28"/>
          <w:szCs w:val="28"/>
        </w:rPr>
        <w:t xml:space="preserve"> </w:t>
      </w:r>
      <w:r w:rsidRPr="006E1ED6">
        <w:rPr>
          <w:sz w:val="28"/>
          <w:szCs w:val="28"/>
        </w:rPr>
        <w:t xml:space="preserve">культурного наследия муниципального района </w:t>
      </w:r>
      <w:r w:rsidR="006F75AE" w:rsidRPr="006E1ED6">
        <w:rPr>
          <w:sz w:val="28"/>
          <w:szCs w:val="28"/>
        </w:rPr>
        <w:t>Иглинский</w:t>
      </w:r>
      <w:r w:rsidRPr="006E1ED6">
        <w:rPr>
          <w:sz w:val="28"/>
          <w:szCs w:val="28"/>
        </w:rPr>
        <w:t xml:space="preserve"> район, включающие объекты социального, культурного, спортивного назначений республиканского, районного значений с ограничением высоты новых объектов капитального строительства</w:t>
      </w:r>
      <w:r w:rsidR="005912FE" w:rsidRPr="006E1ED6">
        <w:rPr>
          <w:sz w:val="28"/>
          <w:szCs w:val="28"/>
        </w:rPr>
        <w:t xml:space="preserve"> </w:t>
      </w:r>
      <w:r w:rsidRPr="006E1ED6">
        <w:rPr>
          <w:sz w:val="28"/>
          <w:szCs w:val="28"/>
        </w:rPr>
        <w:t>до 5 этажей</w:t>
      </w:r>
      <w:r w:rsidR="005912FE" w:rsidRPr="006E1ED6">
        <w:rPr>
          <w:sz w:val="28"/>
          <w:szCs w:val="28"/>
        </w:rPr>
        <w:t xml:space="preserve"> </w:t>
      </w:r>
      <w:r w:rsidRPr="006E1ED6">
        <w:rPr>
          <w:sz w:val="28"/>
          <w:szCs w:val="28"/>
        </w:rPr>
        <w:t>в зоне регулирования застройки согласно историко-архитектурному регламенту;</w:t>
      </w:r>
      <w:r w:rsidR="005912FE" w:rsidRPr="006E1ED6">
        <w:rPr>
          <w:sz w:val="28"/>
          <w:szCs w:val="28"/>
        </w:rPr>
        <w:t xml:space="preserve">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Зона</w:t>
      </w:r>
      <w:r w:rsidRPr="006E1ED6">
        <w:rPr>
          <w:b/>
          <w:bCs/>
          <w:sz w:val="28"/>
          <w:szCs w:val="28"/>
        </w:rPr>
        <w:t xml:space="preserve"> «ОД-2» – </w:t>
      </w:r>
      <w:r w:rsidRPr="006E1ED6">
        <w:rPr>
          <w:sz w:val="28"/>
          <w:szCs w:val="28"/>
        </w:rPr>
        <w:t>для широкого спектра коммерческих и обслуживающих функций застройки, формирующей центры районного значения, включающей объекты социального, культурного, спортивного назначений.</w:t>
      </w:r>
    </w:p>
    <w:p w:rsidR="00C96D15" w:rsidRPr="006E1ED6" w:rsidRDefault="00C96D15" w:rsidP="00C16A7F">
      <w:pPr>
        <w:widowControl w:val="0"/>
        <w:autoSpaceDE w:val="0"/>
        <w:autoSpaceDN w:val="0"/>
        <w:adjustRightInd w:val="0"/>
        <w:ind w:firstLine="709"/>
        <w:jc w:val="both"/>
        <w:rPr>
          <w:b/>
          <w:bCs/>
          <w:sz w:val="28"/>
          <w:szCs w:val="28"/>
        </w:rPr>
      </w:pPr>
    </w:p>
    <w:p w:rsidR="00C16A7F" w:rsidRPr="006E1ED6" w:rsidRDefault="00C16A7F" w:rsidP="00CF05B8">
      <w:pPr>
        <w:keepNext/>
        <w:widowControl w:val="0"/>
        <w:tabs>
          <w:tab w:val="left" w:pos="5954"/>
          <w:tab w:val="left" w:pos="9640"/>
        </w:tabs>
        <w:autoSpaceDE w:val="0"/>
        <w:autoSpaceDN w:val="0"/>
        <w:adjustRightInd w:val="0"/>
        <w:ind w:firstLine="709"/>
        <w:rPr>
          <w:b/>
          <w:bCs/>
          <w:sz w:val="28"/>
          <w:szCs w:val="28"/>
        </w:rPr>
      </w:pPr>
      <w:r w:rsidRPr="006E1ED6">
        <w:rPr>
          <w:b/>
          <w:bCs/>
          <w:sz w:val="28"/>
          <w:szCs w:val="28"/>
        </w:rPr>
        <w:t>3. Производственные зоны</w:t>
      </w:r>
      <w:r w:rsidR="00CF05B8">
        <w:rPr>
          <w:b/>
          <w:sz w:val="28"/>
          <w:szCs w:val="28"/>
        </w:rPr>
        <w:t>.</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005912FE" w:rsidRPr="006E1ED6">
        <w:rPr>
          <w:b/>
          <w:bCs/>
          <w:sz w:val="28"/>
          <w:szCs w:val="28"/>
        </w:rPr>
        <w:t xml:space="preserve"> </w:t>
      </w:r>
      <w:r w:rsidRPr="006E1ED6">
        <w:rPr>
          <w:b/>
          <w:bCs/>
          <w:sz w:val="28"/>
          <w:szCs w:val="28"/>
        </w:rPr>
        <w:t xml:space="preserve">«П-1» – </w:t>
      </w:r>
      <w:r w:rsidRPr="006E1ED6">
        <w:rPr>
          <w:sz w:val="28"/>
          <w:szCs w:val="28"/>
        </w:rPr>
        <w:t>для промышленных и коммунальных предприятий широкого профиля, расположенных за пределами селитебной территории;</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7617E5" w:rsidRPr="006E1ED6">
        <w:rPr>
          <w:sz w:val="28"/>
          <w:szCs w:val="28"/>
        </w:rPr>
        <w:t xml:space="preserve"> </w:t>
      </w:r>
      <w:r w:rsidRPr="006E1ED6">
        <w:rPr>
          <w:sz w:val="28"/>
          <w:szCs w:val="28"/>
        </w:rPr>
        <w:t>Зона</w:t>
      </w:r>
      <w:r w:rsidRPr="006E1ED6">
        <w:rPr>
          <w:b/>
          <w:bCs/>
          <w:sz w:val="28"/>
          <w:szCs w:val="28"/>
        </w:rPr>
        <w:t xml:space="preserve"> «П-2» – </w:t>
      </w:r>
      <w:r w:rsidRPr="006E1ED6">
        <w:rPr>
          <w:sz w:val="28"/>
          <w:szCs w:val="28"/>
        </w:rPr>
        <w:t>для промышленных и коммунальных предприятий расположенных в пределах селитебной территории, с площадью озеленения не менее 30%.</w:t>
      </w:r>
    </w:p>
    <w:p w:rsidR="003061EF" w:rsidRPr="006E1ED6" w:rsidRDefault="003061EF" w:rsidP="00C16A7F">
      <w:pPr>
        <w:widowControl w:val="0"/>
        <w:autoSpaceDE w:val="0"/>
        <w:autoSpaceDN w:val="0"/>
        <w:adjustRightInd w:val="0"/>
        <w:ind w:firstLine="720"/>
        <w:jc w:val="both"/>
        <w:rPr>
          <w:sz w:val="28"/>
          <w:szCs w:val="28"/>
        </w:rPr>
      </w:pPr>
    </w:p>
    <w:p w:rsidR="00CF05B8"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sz w:val="28"/>
          <w:szCs w:val="28"/>
        </w:rPr>
        <w:t>4. Коммерческо-производственные зоны</w:t>
      </w:r>
      <w:r w:rsidR="00CF05B8">
        <w:rPr>
          <w:b/>
          <w:sz w:val="28"/>
          <w:szCs w:val="28"/>
        </w:rPr>
        <w:t>.</w:t>
      </w:r>
    </w:p>
    <w:p w:rsidR="00C16A7F" w:rsidRPr="006E1ED6" w:rsidRDefault="00C16A7F" w:rsidP="00CF05B8">
      <w:pPr>
        <w:keepNext/>
        <w:widowControl w:val="0"/>
        <w:tabs>
          <w:tab w:val="left" w:pos="5954"/>
          <w:tab w:val="left" w:pos="9640"/>
        </w:tabs>
        <w:autoSpaceDE w:val="0"/>
        <w:autoSpaceDN w:val="0"/>
        <w:adjustRightInd w:val="0"/>
        <w:ind w:firstLine="709"/>
        <w:rPr>
          <w:b/>
          <w:sz w:val="28"/>
          <w:szCs w:val="28"/>
        </w:rPr>
      </w:pPr>
      <w:r w:rsidRPr="006E1ED6">
        <w:rPr>
          <w:b/>
          <w:bCs/>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1)</w:t>
      </w:r>
      <w:r w:rsidR="005912FE" w:rsidRPr="006E1ED6">
        <w:rPr>
          <w:sz w:val="28"/>
          <w:szCs w:val="28"/>
        </w:rPr>
        <w:t xml:space="preserve"> </w:t>
      </w:r>
      <w:r w:rsidRPr="006E1ED6">
        <w:rPr>
          <w:sz w:val="28"/>
          <w:szCs w:val="28"/>
        </w:rPr>
        <w:t>Зона</w:t>
      </w:r>
      <w:r w:rsidRPr="006E1ED6">
        <w:rPr>
          <w:b/>
          <w:bCs/>
          <w:sz w:val="28"/>
          <w:szCs w:val="28"/>
        </w:rPr>
        <w:t xml:space="preserve"> «КП» – </w:t>
      </w:r>
      <w:r w:rsidRPr="006E1ED6">
        <w:rPr>
          <w:sz w:val="28"/>
          <w:szCs w:val="28"/>
        </w:rPr>
        <w:t>для специализированных видов коммерческой деятельности, связанных с хранением, сортировкой, переработкой, распределением и продажей крупных партий товаров,</w:t>
      </w:r>
      <w:r w:rsidR="005912FE" w:rsidRPr="006E1ED6">
        <w:rPr>
          <w:sz w:val="28"/>
          <w:szCs w:val="28"/>
        </w:rPr>
        <w:t xml:space="preserve"> </w:t>
      </w:r>
      <w:r w:rsidR="006A5D77" w:rsidRPr="006E1ED6">
        <w:rPr>
          <w:sz w:val="28"/>
          <w:szCs w:val="28"/>
        </w:rPr>
        <w:t>логистические центры, терминалы,</w:t>
      </w:r>
      <w:r w:rsidRPr="006E1ED6">
        <w:rPr>
          <w:b/>
          <w:bCs/>
          <w:sz w:val="28"/>
          <w:szCs w:val="28"/>
        </w:rPr>
        <w:t xml:space="preserve"> </w:t>
      </w:r>
      <w:r w:rsidRPr="006E1ED6">
        <w:rPr>
          <w:sz w:val="28"/>
          <w:szCs w:val="28"/>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C16A7F" w:rsidRPr="006E1ED6" w:rsidRDefault="003061EF" w:rsidP="00C16A7F">
      <w:pPr>
        <w:widowControl w:val="0"/>
        <w:autoSpaceDE w:val="0"/>
        <w:autoSpaceDN w:val="0"/>
        <w:adjustRightInd w:val="0"/>
        <w:ind w:firstLine="720"/>
        <w:jc w:val="both"/>
        <w:rPr>
          <w:sz w:val="28"/>
          <w:szCs w:val="28"/>
        </w:rPr>
      </w:pPr>
      <w:r w:rsidRPr="006E1ED6">
        <w:rPr>
          <w:sz w:val="28"/>
          <w:szCs w:val="28"/>
        </w:rPr>
        <w:t xml:space="preserve"> </w:t>
      </w:r>
    </w:p>
    <w:p w:rsidR="00CF05B8" w:rsidRDefault="00C16A7F" w:rsidP="00C16A7F">
      <w:pPr>
        <w:ind w:firstLine="720"/>
        <w:jc w:val="both"/>
        <w:rPr>
          <w:b/>
          <w:sz w:val="28"/>
          <w:szCs w:val="28"/>
        </w:rPr>
      </w:pPr>
      <w:r w:rsidRPr="006E1ED6">
        <w:rPr>
          <w:b/>
          <w:sz w:val="28"/>
          <w:szCs w:val="28"/>
        </w:rPr>
        <w:t>5. Зона транспорта</w:t>
      </w:r>
      <w:r w:rsidR="00CF05B8">
        <w:rPr>
          <w:b/>
          <w:sz w:val="28"/>
          <w:szCs w:val="28"/>
        </w:rPr>
        <w:t>.</w:t>
      </w:r>
    </w:p>
    <w:p w:rsidR="00C16A7F" w:rsidRPr="006E1ED6" w:rsidRDefault="00C16A7F" w:rsidP="00C16A7F">
      <w:pPr>
        <w:ind w:firstLine="720"/>
        <w:jc w:val="both"/>
        <w:rPr>
          <w:b/>
          <w:sz w:val="28"/>
          <w:szCs w:val="28"/>
        </w:rPr>
      </w:pPr>
      <w:r w:rsidRPr="006E1ED6">
        <w:rPr>
          <w:b/>
          <w:sz w:val="28"/>
          <w:szCs w:val="28"/>
        </w:rPr>
        <w:t xml:space="preserve"> </w:t>
      </w:r>
    </w:p>
    <w:p w:rsidR="00C16A7F" w:rsidRPr="006E1ED6" w:rsidRDefault="00C16A7F" w:rsidP="00C16A7F">
      <w:pPr>
        <w:ind w:firstLine="720"/>
        <w:jc w:val="both"/>
        <w:rPr>
          <w:sz w:val="28"/>
          <w:szCs w:val="28"/>
        </w:rPr>
      </w:pPr>
      <w:r w:rsidRPr="006E1ED6">
        <w:rPr>
          <w:bCs/>
          <w:sz w:val="28"/>
          <w:szCs w:val="28"/>
        </w:rPr>
        <w:t>Зона</w:t>
      </w:r>
      <w:r w:rsidRPr="006E1ED6">
        <w:rPr>
          <w:b/>
          <w:bCs/>
          <w:sz w:val="28"/>
          <w:szCs w:val="28"/>
        </w:rPr>
        <w:t xml:space="preserve"> «Т» – </w:t>
      </w:r>
      <w:r w:rsidRPr="006E1ED6">
        <w:rPr>
          <w:sz w:val="28"/>
          <w:szCs w:val="28"/>
        </w:rPr>
        <w:t xml:space="preserve">для объектов инженерно-транспортной инфраструктуры. </w:t>
      </w:r>
    </w:p>
    <w:p w:rsidR="00C96D15" w:rsidRPr="006E1ED6" w:rsidRDefault="00C96D15" w:rsidP="00C16A7F">
      <w:pPr>
        <w:ind w:firstLine="720"/>
        <w:jc w:val="both"/>
        <w:rPr>
          <w:sz w:val="28"/>
          <w:szCs w:val="28"/>
        </w:rPr>
      </w:pPr>
    </w:p>
    <w:p w:rsidR="00C16A7F" w:rsidRPr="006E1ED6" w:rsidRDefault="00C16A7F" w:rsidP="00C16A7F">
      <w:pPr>
        <w:pStyle w:val="33"/>
        <w:ind w:firstLine="720"/>
        <w:rPr>
          <w:sz w:val="28"/>
          <w:szCs w:val="28"/>
        </w:rPr>
      </w:pPr>
      <w:r w:rsidRPr="006E1ED6">
        <w:rPr>
          <w:b/>
          <w:sz w:val="28"/>
          <w:szCs w:val="28"/>
        </w:rPr>
        <w:t>6. Сельскохозяйственная зона</w:t>
      </w:r>
      <w:r w:rsidR="00CF05B8">
        <w:rPr>
          <w:b/>
          <w:sz w:val="28"/>
          <w:szCs w:val="28"/>
        </w:rPr>
        <w:t>.</w:t>
      </w:r>
      <w:r w:rsidRPr="006E1ED6">
        <w:rPr>
          <w:sz w:val="28"/>
          <w:szCs w:val="28"/>
        </w:rPr>
        <w:t xml:space="preserve"> </w:t>
      </w:r>
    </w:p>
    <w:p w:rsidR="005731E7" w:rsidRPr="006E1ED6" w:rsidRDefault="00C16A7F" w:rsidP="006A5D77">
      <w:pPr>
        <w:widowControl w:val="0"/>
        <w:autoSpaceDE w:val="0"/>
        <w:autoSpaceDN w:val="0"/>
        <w:adjustRightInd w:val="0"/>
        <w:ind w:firstLine="720"/>
        <w:jc w:val="both"/>
        <w:rPr>
          <w:bCs/>
          <w:sz w:val="28"/>
          <w:szCs w:val="28"/>
        </w:rPr>
      </w:pPr>
      <w:r w:rsidRPr="006E1ED6">
        <w:rPr>
          <w:sz w:val="28"/>
          <w:szCs w:val="28"/>
        </w:rPr>
        <w:t xml:space="preserve"> 1) Зона</w:t>
      </w:r>
      <w:r w:rsidR="000E0F59" w:rsidRPr="006E1ED6">
        <w:rPr>
          <w:b/>
          <w:bCs/>
          <w:sz w:val="28"/>
          <w:szCs w:val="28"/>
        </w:rPr>
        <w:t xml:space="preserve"> </w:t>
      </w:r>
      <w:r w:rsidRPr="006E1ED6">
        <w:rPr>
          <w:b/>
          <w:bCs/>
          <w:sz w:val="28"/>
          <w:szCs w:val="28"/>
        </w:rPr>
        <w:t xml:space="preserve">«С» - </w:t>
      </w:r>
      <w:r w:rsidRPr="006E1ED6">
        <w:rPr>
          <w:bCs/>
          <w:sz w:val="28"/>
          <w:szCs w:val="28"/>
        </w:rPr>
        <w:t xml:space="preserve">для размещения коллективных огородов; </w:t>
      </w:r>
      <w:r w:rsidRPr="006E1ED6">
        <w:rPr>
          <w:sz w:val="28"/>
          <w:szCs w:val="28"/>
        </w:rPr>
        <w:t>для ведения</w:t>
      </w:r>
      <w:r w:rsidR="0086451A" w:rsidRPr="006E1ED6">
        <w:rPr>
          <w:sz w:val="28"/>
          <w:szCs w:val="28"/>
        </w:rPr>
        <w:t xml:space="preserve"> садоводства</w:t>
      </w:r>
      <w:r w:rsidRPr="006E1ED6">
        <w:rPr>
          <w:sz w:val="28"/>
          <w:szCs w:val="28"/>
        </w:rPr>
        <w:t>,</w:t>
      </w:r>
      <w:r w:rsidRPr="006E1ED6">
        <w:rPr>
          <w:bCs/>
          <w:sz w:val="28"/>
          <w:szCs w:val="28"/>
        </w:rPr>
        <w:t xml:space="preserve"> для размещения </w:t>
      </w:r>
      <w:r w:rsidRPr="006E1ED6">
        <w:rPr>
          <w:sz w:val="28"/>
          <w:szCs w:val="28"/>
        </w:rPr>
        <w:t>дворовых построек,</w:t>
      </w:r>
      <w:r w:rsidRPr="006E1ED6">
        <w:rPr>
          <w:bCs/>
          <w:sz w:val="28"/>
          <w:szCs w:val="28"/>
        </w:rPr>
        <w:t xml:space="preserve"> </w:t>
      </w:r>
      <w:r w:rsidRPr="006E1ED6">
        <w:rPr>
          <w:sz w:val="28"/>
          <w:szCs w:val="28"/>
        </w:rPr>
        <w:t>построек для содержания мелких животных, подсобных хозяйств;</w:t>
      </w:r>
      <w:r w:rsidRPr="006E1ED6">
        <w:rPr>
          <w:b/>
          <w:bCs/>
          <w:sz w:val="28"/>
          <w:szCs w:val="28"/>
        </w:rPr>
        <w:t xml:space="preserve"> </w:t>
      </w:r>
      <w:r w:rsidRPr="006E1ED6">
        <w:rPr>
          <w:bCs/>
          <w:sz w:val="28"/>
          <w:szCs w:val="28"/>
        </w:rPr>
        <w:t>для сельскохозяйственных угодий:</w:t>
      </w:r>
      <w:r w:rsidRPr="006E1ED6">
        <w:rPr>
          <w:sz w:val="28"/>
          <w:szCs w:val="28"/>
        </w:rPr>
        <w:t xml:space="preserve"> пашни, сенокосы, пастбища</w:t>
      </w:r>
      <w:r w:rsidR="00B64F01" w:rsidRPr="006E1ED6">
        <w:rPr>
          <w:sz w:val="28"/>
          <w:szCs w:val="28"/>
        </w:rPr>
        <w:t xml:space="preserve"> в границах населенных пунктов</w:t>
      </w:r>
      <w:r w:rsidRPr="006E1ED6">
        <w:rPr>
          <w:sz w:val="28"/>
          <w:szCs w:val="28"/>
        </w:rPr>
        <w:t>;</w:t>
      </w:r>
      <w:r w:rsidR="00D3590F" w:rsidRPr="006E1ED6">
        <w:rPr>
          <w:sz w:val="28"/>
          <w:szCs w:val="28"/>
        </w:rPr>
        <w:t xml:space="preserve"> </w:t>
      </w:r>
      <w:r w:rsidR="005731E7" w:rsidRPr="006E1ED6">
        <w:rPr>
          <w:sz w:val="28"/>
          <w:szCs w:val="28"/>
        </w:rPr>
        <w:t xml:space="preserve">для </w:t>
      </w:r>
      <w:r w:rsidR="0086451A" w:rsidRPr="006E1ED6">
        <w:rPr>
          <w:sz w:val="28"/>
          <w:szCs w:val="28"/>
        </w:rPr>
        <w:t>ведения дачного хозяйства</w:t>
      </w:r>
      <w:r w:rsidR="00623CC5" w:rsidRPr="006E1ED6">
        <w:rPr>
          <w:sz w:val="28"/>
          <w:szCs w:val="28"/>
        </w:rPr>
        <w:t xml:space="preserve"> в границах населенных пунктов</w:t>
      </w:r>
    </w:p>
    <w:p w:rsidR="00C96D15" w:rsidRPr="006E1ED6" w:rsidRDefault="003061EF" w:rsidP="00C16A7F">
      <w:pPr>
        <w:ind w:firstLine="720"/>
        <w:jc w:val="both"/>
        <w:rPr>
          <w:sz w:val="28"/>
          <w:szCs w:val="28"/>
        </w:rPr>
      </w:pPr>
      <w:r w:rsidRPr="006E1ED6">
        <w:rPr>
          <w:bCs/>
          <w:sz w:val="28"/>
          <w:szCs w:val="28"/>
        </w:rPr>
        <w:t xml:space="preserve"> </w:t>
      </w:r>
    </w:p>
    <w:p w:rsidR="00C16A7F" w:rsidRPr="006E1ED6" w:rsidRDefault="00C16A7F" w:rsidP="00C16A7F">
      <w:pPr>
        <w:pStyle w:val="33"/>
        <w:ind w:firstLine="720"/>
        <w:rPr>
          <w:b/>
          <w:sz w:val="28"/>
          <w:szCs w:val="28"/>
        </w:rPr>
      </w:pPr>
      <w:r w:rsidRPr="006E1ED6">
        <w:rPr>
          <w:b/>
          <w:sz w:val="28"/>
          <w:szCs w:val="28"/>
        </w:rPr>
        <w:t>7. Зоны специального назначения</w:t>
      </w:r>
      <w:r w:rsidR="00CF05B8">
        <w:rPr>
          <w:b/>
          <w:sz w:val="28"/>
          <w:szCs w:val="28"/>
        </w:rPr>
        <w:t>.</w:t>
      </w:r>
      <w:r w:rsidRPr="006E1ED6">
        <w:rPr>
          <w:b/>
          <w:sz w:val="28"/>
          <w:szCs w:val="28"/>
        </w:rPr>
        <w:t xml:space="preserve"> </w:t>
      </w:r>
    </w:p>
    <w:p w:rsidR="00C16A7F" w:rsidRPr="006E1ED6" w:rsidRDefault="00C16A7F" w:rsidP="00C16A7F">
      <w:pPr>
        <w:widowControl w:val="0"/>
        <w:autoSpaceDE w:val="0"/>
        <w:autoSpaceDN w:val="0"/>
        <w:adjustRightInd w:val="0"/>
        <w:ind w:firstLine="720"/>
        <w:jc w:val="both"/>
        <w:rPr>
          <w:sz w:val="28"/>
          <w:szCs w:val="28"/>
        </w:rPr>
      </w:pPr>
      <w:r w:rsidRPr="006E1ED6">
        <w:rPr>
          <w:bCs/>
          <w:sz w:val="28"/>
          <w:szCs w:val="28"/>
        </w:rPr>
        <w:t xml:space="preserve">1) Зона </w:t>
      </w:r>
      <w:r w:rsidRPr="006E1ED6">
        <w:rPr>
          <w:b/>
          <w:bCs/>
          <w:sz w:val="28"/>
          <w:szCs w:val="28"/>
        </w:rPr>
        <w:t>«СП-1»</w:t>
      </w:r>
      <w:r w:rsidRPr="006E1ED6">
        <w:rPr>
          <w:bCs/>
          <w:sz w:val="28"/>
          <w:szCs w:val="28"/>
        </w:rPr>
        <w:t xml:space="preserve"> – для</w:t>
      </w:r>
      <w:r w:rsidR="005912FE" w:rsidRPr="006E1ED6">
        <w:rPr>
          <w:bCs/>
          <w:sz w:val="28"/>
          <w:szCs w:val="28"/>
        </w:rPr>
        <w:t xml:space="preserve"> </w:t>
      </w:r>
      <w:r w:rsidRPr="006E1ED6">
        <w:rPr>
          <w:bCs/>
          <w:sz w:val="28"/>
          <w:szCs w:val="28"/>
        </w:rPr>
        <w:t>размещения объектов специального назначения</w:t>
      </w:r>
      <w:r w:rsidRPr="006E1ED6">
        <w:rPr>
          <w:sz w:val="28"/>
          <w:szCs w:val="28"/>
        </w:rPr>
        <w:t>, с площадью озеленения территории</w:t>
      </w:r>
      <w:r w:rsidR="005912FE" w:rsidRPr="006E1ED6">
        <w:rPr>
          <w:sz w:val="28"/>
          <w:szCs w:val="28"/>
        </w:rPr>
        <w:t xml:space="preserve"> </w:t>
      </w:r>
      <w:r w:rsidRPr="006E1ED6">
        <w:rPr>
          <w:sz w:val="28"/>
          <w:szCs w:val="28"/>
        </w:rPr>
        <w:t>не менее 50%.</w:t>
      </w:r>
    </w:p>
    <w:p w:rsidR="00C16A7F" w:rsidRPr="006E1ED6" w:rsidRDefault="00C16A7F" w:rsidP="00C16A7F">
      <w:pPr>
        <w:widowControl w:val="0"/>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 xml:space="preserve">Зона </w:t>
      </w:r>
      <w:r w:rsidRPr="006E1ED6">
        <w:rPr>
          <w:b/>
          <w:sz w:val="28"/>
          <w:szCs w:val="28"/>
        </w:rPr>
        <w:t>«СП-2»</w:t>
      </w:r>
      <w:r w:rsidRPr="006E1ED6">
        <w:rPr>
          <w:sz w:val="28"/>
          <w:szCs w:val="28"/>
        </w:rPr>
        <w:t xml:space="preserve"> – для организации и озеленения санитарно-защитных зон.</w:t>
      </w:r>
    </w:p>
    <w:p w:rsidR="00772CE1" w:rsidRPr="006E1ED6" w:rsidRDefault="00772CE1" w:rsidP="00C16A7F">
      <w:pPr>
        <w:widowControl w:val="0"/>
        <w:autoSpaceDE w:val="0"/>
        <w:autoSpaceDN w:val="0"/>
        <w:adjustRightInd w:val="0"/>
        <w:ind w:firstLine="720"/>
        <w:jc w:val="both"/>
        <w:rPr>
          <w:sz w:val="28"/>
          <w:szCs w:val="28"/>
        </w:rPr>
      </w:pPr>
    </w:p>
    <w:p w:rsidR="00C16A7F" w:rsidRPr="006E1ED6" w:rsidRDefault="00CF05B8" w:rsidP="00CF05B8">
      <w:pPr>
        <w:pStyle w:val="33"/>
        <w:ind w:left="705"/>
        <w:rPr>
          <w:b/>
          <w:sz w:val="28"/>
          <w:szCs w:val="28"/>
        </w:rPr>
      </w:pPr>
      <w:r>
        <w:rPr>
          <w:b/>
          <w:sz w:val="28"/>
          <w:szCs w:val="28"/>
        </w:rPr>
        <w:t xml:space="preserve">8. </w:t>
      </w:r>
      <w:r w:rsidR="003061EF" w:rsidRPr="006E1ED6">
        <w:rPr>
          <w:b/>
          <w:sz w:val="28"/>
          <w:szCs w:val="28"/>
        </w:rPr>
        <w:t>Рекреационная зона</w:t>
      </w:r>
      <w:r>
        <w:rPr>
          <w:b/>
          <w:sz w:val="28"/>
          <w:szCs w:val="28"/>
        </w:rPr>
        <w:t>.</w:t>
      </w:r>
      <w:r w:rsidR="005912FE" w:rsidRPr="006E1ED6">
        <w:rPr>
          <w:b/>
          <w:sz w:val="28"/>
          <w:szCs w:val="28"/>
        </w:rPr>
        <w:t xml:space="preserve"> </w:t>
      </w:r>
    </w:p>
    <w:p w:rsidR="001A55EF" w:rsidRPr="006E1ED6"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 xml:space="preserve"> 1)</w:t>
      </w:r>
      <w:r w:rsidR="005912FE" w:rsidRPr="006E1ED6">
        <w:rPr>
          <w:sz w:val="28"/>
          <w:szCs w:val="28"/>
        </w:rPr>
        <w:t xml:space="preserve"> </w:t>
      </w:r>
      <w:r w:rsidRPr="006E1ED6">
        <w:rPr>
          <w:sz w:val="28"/>
          <w:szCs w:val="28"/>
        </w:rPr>
        <w:t>Зона</w:t>
      </w:r>
      <w:r w:rsidRPr="006E1ED6">
        <w:rPr>
          <w:b/>
          <w:bCs/>
          <w:sz w:val="28"/>
          <w:szCs w:val="28"/>
        </w:rPr>
        <w:t xml:space="preserve"> «Р-1» –</w:t>
      </w:r>
      <w:r w:rsidR="005912FE" w:rsidRPr="006E1ED6">
        <w:rPr>
          <w:b/>
          <w:bCs/>
          <w:sz w:val="28"/>
          <w:szCs w:val="28"/>
        </w:rPr>
        <w:t xml:space="preserve"> </w:t>
      </w:r>
      <w:r w:rsidRPr="006E1ED6">
        <w:rPr>
          <w:sz w:val="28"/>
          <w:szCs w:val="28"/>
        </w:rPr>
        <w:t xml:space="preserve">для зеленых насаждений общего пользования и объектов активного отдыха. </w:t>
      </w:r>
    </w:p>
    <w:p w:rsidR="001A55EF" w:rsidRDefault="001A55EF" w:rsidP="001A55EF">
      <w:pPr>
        <w:widowControl w:val="0"/>
        <w:tabs>
          <w:tab w:val="left" w:pos="5954"/>
          <w:tab w:val="left" w:pos="9640"/>
        </w:tabs>
        <w:autoSpaceDE w:val="0"/>
        <w:autoSpaceDN w:val="0"/>
        <w:adjustRightInd w:val="0"/>
        <w:ind w:firstLine="720"/>
        <w:jc w:val="both"/>
        <w:rPr>
          <w:sz w:val="28"/>
          <w:szCs w:val="28"/>
        </w:rPr>
      </w:pPr>
      <w:r w:rsidRPr="006E1ED6">
        <w:rPr>
          <w:sz w:val="28"/>
          <w:szCs w:val="28"/>
        </w:rPr>
        <w:t>2)</w:t>
      </w:r>
      <w:r w:rsidR="005912FE" w:rsidRPr="006E1ED6">
        <w:rPr>
          <w:sz w:val="28"/>
          <w:szCs w:val="28"/>
        </w:rPr>
        <w:t xml:space="preserve"> </w:t>
      </w:r>
      <w:r w:rsidRPr="006E1ED6">
        <w:rPr>
          <w:sz w:val="28"/>
          <w:szCs w:val="28"/>
        </w:rPr>
        <w:t>Зона</w:t>
      </w:r>
      <w:r w:rsidRPr="006E1ED6">
        <w:rPr>
          <w:b/>
          <w:bCs/>
          <w:sz w:val="28"/>
          <w:szCs w:val="28"/>
        </w:rPr>
        <w:t xml:space="preserve"> «Р-2» – </w:t>
      </w:r>
      <w:r w:rsidRPr="006E1ED6">
        <w:rPr>
          <w:sz w:val="28"/>
          <w:szCs w:val="28"/>
        </w:rPr>
        <w:t>для пассивного отдыха, объектов здравоохранения; для размещения учреждений рекреационно-оздоровительного назначения, ведения садово-дачного хозяйства.</w:t>
      </w:r>
    </w:p>
    <w:p w:rsidR="00190BDF" w:rsidRDefault="00190BDF" w:rsidP="00190BDF">
      <w:pPr>
        <w:widowControl w:val="0"/>
        <w:tabs>
          <w:tab w:val="left" w:pos="5954"/>
          <w:tab w:val="left" w:pos="9640"/>
        </w:tabs>
        <w:autoSpaceDE w:val="0"/>
        <w:autoSpaceDN w:val="0"/>
        <w:adjustRightInd w:val="0"/>
        <w:jc w:val="both"/>
        <w:rPr>
          <w:sz w:val="28"/>
          <w:szCs w:val="28"/>
        </w:rPr>
      </w:pPr>
    </w:p>
    <w:p w:rsidR="00C74590" w:rsidRPr="006E1ED6" w:rsidRDefault="00CF05B8" w:rsidP="00190BDF">
      <w:pPr>
        <w:widowControl w:val="0"/>
        <w:tabs>
          <w:tab w:val="left" w:pos="5954"/>
          <w:tab w:val="left" w:pos="9640"/>
        </w:tabs>
        <w:autoSpaceDE w:val="0"/>
        <w:autoSpaceDN w:val="0"/>
        <w:adjustRightInd w:val="0"/>
        <w:ind w:firstLine="709"/>
        <w:jc w:val="both"/>
        <w:rPr>
          <w:b/>
          <w:sz w:val="28"/>
          <w:szCs w:val="28"/>
        </w:rPr>
      </w:pPr>
      <w:r>
        <w:rPr>
          <w:b/>
          <w:sz w:val="28"/>
          <w:szCs w:val="28"/>
        </w:rPr>
        <w:t>9</w:t>
      </w:r>
      <w:r w:rsidR="00C74590" w:rsidRPr="006E1ED6">
        <w:rPr>
          <w:b/>
          <w:sz w:val="28"/>
          <w:szCs w:val="28"/>
        </w:rPr>
        <w:t>. Зона комплексного освоения в целях жилищного и иного строительства</w:t>
      </w:r>
      <w:r>
        <w:rPr>
          <w:b/>
          <w:sz w:val="28"/>
          <w:szCs w:val="28"/>
        </w:rPr>
        <w:t>.</w:t>
      </w:r>
      <w:r w:rsidR="00C74590" w:rsidRPr="006E1ED6">
        <w:rPr>
          <w:b/>
          <w:sz w:val="28"/>
          <w:szCs w:val="28"/>
        </w:rPr>
        <w:t xml:space="preserve"> </w:t>
      </w:r>
    </w:p>
    <w:p w:rsidR="00C74590" w:rsidRPr="006E1ED6" w:rsidRDefault="00C74590" w:rsidP="001A55EF">
      <w:pPr>
        <w:widowControl w:val="0"/>
        <w:tabs>
          <w:tab w:val="left" w:pos="5954"/>
          <w:tab w:val="left" w:pos="9640"/>
        </w:tabs>
        <w:autoSpaceDE w:val="0"/>
        <w:autoSpaceDN w:val="0"/>
        <w:adjustRightInd w:val="0"/>
        <w:ind w:firstLine="720"/>
        <w:jc w:val="both"/>
        <w:rPr>
          <w:b/>
          <w:sz w:val="28"/>
          <w:szCs w:val="28"/>
        </w:rPr>
      </w:pPr>
    </w:p>
    <w:p w:rsidR="00C74590" w:rsidRPr="006E1ED6" w:rsidRDefault="00C74590" w:rsidP="00C74590">
      <w:pPr>
        <w:pStyle w:val="33"/>
        <w:ind w:firstLine="720"/>
        <w:jc w:val="both"/>
        <w:rPr>
          <w:sz w:val="28"/>
          <w:szCs w:val="28"/>
        </w:rPr>
      </w:pPr>
      <w:r w:rsidRPr="006E1ED6">
        <w:rPr>
          <w:sz w:val="28"/>
          <w:szCs w:val="28"/>
        </w:rPr>
        <w:t xml:space="preserve">Зона </w:t>
      </w:r>
      <w:r w:rsidRPr="006E1ED6">
        <w:rPr>
          <w:b/>
          <w:sz w:val="28"/>
          <w:szCs w:val="28"/>
        </w:rPr>
        <w:t>«КО»</w:t>
      </w:r>
      <w:r w:rsidRPr="006E1ED6">
        <w:rPr>
          <w:sz w:val="28"/>
          <w:szCs w:val="28"/>
        </w:rPr>
        <w:t xml:space="preserve"> - для комплексного развития территории в целях жилищного и иного строительства.</w:t>
      </w:r>
    </w:p>
    <w:p w:rsidR="00C16A7F" w:rsidRPr="006E1ED6" w:rsidRDefault="00C16A7F" w:rsidP="00CF05B8">
      <w:pPr>
        <w:widowControl w:val="0"/>
        <w:tabs>
          <w:tab w:val="left" w:pos="5954"/>
          <w:tab w:val="left" w:pos="9640"/>
        </w:tabs>
        <w:autoSpaceDE w:val="0"/>
        <w:autoSpaceDN w:val="0"/>
        <w:adjustRightInd w:val="0"/>
        <w:ind w:firstLine="709"/>
        <w:jc w:val="both"/>
        <w:rPr>
          <w:b/>
          <w:bCs/>
          <w:sz w:val="28"/>
          <w:szCs w:val="28"/>
        </w:rPr>
      </w:pPr>
      <w:r w:rsidRPr="006E1ED6">
        <w:rPr>
          <w:b/>
          <w:bCs/>
          <w:sz w:val="28"/>
          <w:szCs w:val="28"/>
        </w:rPr>
        <w:t>Статья 76. Описание границ территориальных зон</w:t>
      </w:r>
      <w:r w:rsidR="00CF05B8">
        <w:rPr>
          <w:b/>
          <w:bCs/>
          <w:sz w:val="28"/>
          <w:szCs w:val="28"/>
        </w:rPr>
        <w:t>.</w:t>
      </w:r>
      <w:r w:rsidRPr="006E1ED6">
        <w:rPr>
          <w:b/>
          <w:bCs/>
          <w:sz w:val="28"/>
          <w:szCs w:val="28"/>
        </w:rPr>
        <w:t xml:space="preserve"> </w:t>
      </w:r>
    </w:p>
    <w:p w:rsidR="00C16A7F" w:rsidRPr="006E1ED6" w:rsidRDefault="00C16A7F" w:rsidP="00C16A7F">
      <w:pPr>
        <w:widowControl w:val="0"/>
        <w:tabs>
          <w:tab w:val="left" w:pos="5954"/>
          <w:tab w:val="left" w:pos="9640"/>
        </w:tabs>
        <w:autoSpaceDE w:val="0"/>
        <w:autoSpaceDN w:val="0"/>
        <w:adjustRightInd w:val="0"/>
        <w:jc w:val="both"/>
        <w:rPr>
          <w:sz w:val="28"/>
          <w:szCs w:val="28"/>
        </w:rPr>
      </w:pPr>
    </w:p>
    <w:p w:rsidR="00C16A7F" w:rsidRPr="006E1ED6" w:rsidRDefault="00DB457C" w:rsidP="00DB457C">
      <w:pPr>
        <w:widowControl w:val="0"/>
        <w:autoSpaceDE w:val="0"/>
        <w:autoSpaceDN w:val="0"/>
        <w:adjustRightInd w:val="0"/>
        <w:jc w:val="both"/>
        <w:rPr>
          <w:sz w:val="28"/>
          <w:szCs w:val="28"/>
        </w:rPr>
      </w:pPr>
      <w:r>
        <w:rPr>
          <w:sz w:val="28"/>
          <w:szCs w:val="28"/>
        </w:rPr>
        <w:tab/>
      </w:r>
      <w:r w:rsidR="00C16A7F" w:rsidRPr="006E1ED6">
        <w:rPr>
          <w:sz w:val="28"/>
          <w:szCs w:val="28"/>
        </w:rPr>
        <w:t>В пояс</w:t>
      </w:r>
      <w:r w:rsidR="00D3590F" w:rsidRPr="006E1ED6">
        <w:rPr>
          <w:sz w:val="28"/>
          <w:szCs w:val="28"/>
        </w:rPr>
        <w:t>нительной записке не приводится</w:t>
      </w:r>
      <w:r w:rsidR="00C16A7F" w:rsidRPr="006E1ED6">
        <w:rPr>
          <w:sz w:val="28"/>
          <w:szCs w:val="28"/>
        </w:rPr>
        <w:t xml:space="preserve"> (см. Карту границ территориальных зон</w:t>
      </w:r>
      <w:r w:rsidR="00C96D15" w:rsidRPr="006E1ED6">
        <w:rPr>
          <w:sz w:val="28"/>
          <w:szCs w:val="28"/>
        </w:rPr>
        <w:t xml:space="preserve"> се</w:t>
      </w:r>
      <w:r w:rsidR="00B224C9" w:rsidRPr="006E1ED6">
        <w:rPr>
          <w:sz w:val="28"/>
          <w:szCs w:val="28"/>
        </w:rPr>
        <w:t xml:space="preserve">льского поселения </w:t>
      </w:r>
      <w:r w:rsidR="00203017">
        <w:rPr>
          <w:sz w:val="28"/>
          <w:szCs w:val="28"/>
        </w:rPr>
        <w:t>Балтийский сельсовет</w:t>
      </w:r>
      <w:r w:rsidR="00C16A7F" w:rsidRPr="006E1ED6">
        <w:rPr>
          <w:sz w:val="28"/>
          <w:szCs w:val="28"/>
        </w:rPr>
        <w:t xml:space="preserve"> 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которая представлена в виде картографического докуме</w:t>
      </w:r>
      <w:r w:rsidR="00C16A7F" w:rsidRPr="006E1ED6">
        <w:rPr>
          <w:sz w:val="28"/>
          <w:szCs w:val="28"/>
        </w:rPr>
        <w:t>н</w:t>
      </w:r>
      <w:r w:rsidR="00C16A7F" w:rsidRPr="006E1ED6">
        <w:rPr>
          <w:sz w:val="28"/>
          <w:szCs w:val="28"/>
        </w:rPr>
        <w:t>та, являющегося неотъемлемой частью настоящих Правил).</w:t>
      </w:r>
    </w:p>
    <w:p w:rsidR="007617E5" w:rsidRPr="006E1ED6" w:rsidRDefault="007617E5" w:rsidP="00C16A7F">
      <w:pPr>
        <w:widowControl w:val="0"/>
        <w:tabs>
          <w:tab w:val="left" w:pos="5954"/>
          <w:tab w:val="left" w:pos="9640"/>
        </w:tabs>
        <w:autoSpaceDE w:val="0"/>
        <w:autoSpaceDN w:val="0"/>
        <w:adjustRightInd w:val="0"/>
        <w:jc w:val="both"/>
        <w:rPr>
          <w:sz w:val="28"/>
          <w:szCs w:val="28"/>
        </w:rPr>
      </w:pPr>
    </w:p>
    <w:p w:rsidR="00C16A7F" w:rsidRPr="006E1ED6" w:rsidRDefault="00BC3FED" w:rsidP="00CF05B8">
      <w:pPr>
        <w:keepNext/>
        <w:autoSpaceDE w:val="0"/>
        <w:autoSpaceDN w:val="0"/>
        <w:adjustRightInd w:val="0"/>
        <w:ind w:right="-57" w:firstLine="709"/>
        <w:jc w:val="both"/>
        <w:rPr>
          <w:b/>
          <w:bCs/>
          <w:sz w:val="28"/>
          <w:szCs w:val="28"/>
        </w:rPr>
      </w:pPr>
      <w:r w:rsidRPr="006E1ED6">
        <w:rPr>
          <w:b/>
          <w:bCs/>
          <w:sz w:val="28"/>
          <w:szCs w:val="28"/>
        </w:rPr>
        <w:t>Глава</w:t>
      </w:r>
      <w:r w:rsidR="00C16A7F" w:rsidRPr="006E1ED6">
        <w:rPr>
          <w:b/>
          <w:bCs/>
          <w:sz w:val="28"/>
          <w:szCs w:val="28"/>
        </w:rPr>
        <w:t xml:space="preserve"> 18. Карты градостроительного зонирования </w:t>
      </w:r>
      <w:r w:rsidR="00C96D15" w:rsidRPr="006E1ED6">
        <w:rPr>
          <w:b/>
          <w:bCs/>
          <w:sz w:val="28"/>
          <w:szCs w:val="28"/>
        </w:rPr>
        <w:t>се</w:t>
      </w:r>
      <w:r w:rsidR="00B224C9" w:rsidRPr="006E1ED6">
        <w:rPr>
          <w:b/>
          <w:bCs/>
          <w:sz w:val="28"/>
          <w:szCs w:val="28"/>
        </w:rPr>
        <w:t xml:space="preserve">льского поселения </w:t>
      </w:r>
      <w:r w:rsidR="00203017">
        <w:rPr>
          <w:b/>
          <w:bCs/>
          <w:sz w:val="28"/>
          <w:szCs w:val="28"/>
        </w:rPr>
        <w:t>Балтийский сельсовет</w:t>
      </w:r>
      <w:r w:rsidR="0024585A" w:rsidRPr="006E1ED6">
        <w:rPr>
          <w:b/>
          <w:bCs/>
          <w:sz w:val="28"/>
          <w:szCs w:val="28"/>
        </w:rPr>
        <w:t xml:space="preserve"> </w:t>
      </w:r>
      <w:r w:rsidR="00C16A7F" w:rsidRPr="006E1ED6">
        <w:rPr>
          <w:b/>
          <w:bCs/>
          <w:sz w:val="28"/>
          <w:szCs w:val="28"/>
        </w:rPr>
        <w:t xml:space="preserve">муниципального района </w:t>
      </w:r>
      <w:r w:rsidR="006F75AE" w:rsidRPr="006E1ED6">
        <w:rPr>
          <w:b/>
          <w:bCs/>
          <w:sz w:val="28"/>
          <w:szCs w:val="28"/>
        </w:rPr>
        <w:t>Иглинский</w:t>
      </w:r>
      <w:r w:rsidR="00C16A7F" w:rsidRPr="006E1ED6">
        <w:rPr>
          <w:b/>
          <w:bCs/>
          <w:sz w:val="28"/>
          <w:szCs w:val="28"/>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77. Карты границ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keepNext/>
        <w:autoSpaceDE w:val="0"/>
        <w:autoSpaceDN w:val="0"/>
        <w:adjustRightInd w:val="0"/>
        <w:ind w:right="-57"/>
        <w:jc w:val="both"/>
        <w:rPr>
          <w:bCs/>
          <w:sz w:val="28"/>
          <w:szCs w:val="28"/>
        </w:rPr>
      </w:pPr>
    </w:p>
    <w:p w:rsidR="00C16A7F" w:rsidRPr="006E1ED6" w:rsidRDefault="00C16A7F" w:rsidP="00C16A7F">
      <w:pPr>
        <w:autoSpaceDE w:val="0"/>
        <w:autoSpaceDN w:val="0"/>
        <w:adjustRightInd w:val="0"/>
        <w:jc w:val="both"/>
        <w:rPr>
          <w:sz w:val="28"/>
          <w:szCs w:val="28"/>
        </w:rPr>
      </w:pPr>
      <w:r w:rsidRPr="006E1ED6">
        <w:rPr>
          <w:sz w:val="28"/>
          <w:szCs w:val="28"/>
        </w:rPr>
        <w:tab/>
        <w:t xml:space="preserve">1. Карты границ зон с особыми условиями использования территорий </w:t>
      </w:r>
      <w:r w:rsidR="008B521F" w:rsidRPr="006E1ED6">
        <w:rPr>
          <w:sz w:val="28"/>
          <w:szCs w:val="28"/>
        </w:rPr>
        <w:t>се</w:t>
      </w:r>
      <w:r w:rsidR="00B224C9" w:rsidRPr="006E1ED6">
        <w:rPr>
          <w:sz w:val="28"/>
          <w:szCs w:val="28"/>
        </w:rPr>
        <w:t xml:space="preserve">льского поселения </w:t>
      </w:r>
      <w:r w:rsidR="00203017">
        <w:rPr>
          <w:sz w:val="28"/>
          <w:szCs w:val="28"/>
        </w:rPr>
        <w:t>Балтийский сельсовет</w:t>
      </w:r>
      <w:r w:rsidR="0024585A"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6E1ED6">
        <w:rPr>
          <w:sz w:val="28"/>
          <w:szCs w:val="28"/>
          <w:lang w:val="en-US"/>
        </w:rPr>
        <w:t>III</w:t>
      </w:r>
      <w:r w:rsidRPr="006E1ED6">
        <w:rPr>
          <w:sz w:val="28"/>
          <w:szCs w:val="28"/>
        </w:rPr>
        <w:t>, являющихся неотъемлемой частью насто</w:t>
      </w:r>
      <w:r w:rsidRPr="006E1ED6">
        <w:rPr>
          <w:sz w:val="28"/>
          <w:szCs w:val="28"/>
        </w:rPr>
        <w:t>я</w:t>
      </w:r>
      <w:r w:rsidRPr="006E1ED6">
        <w:rPr>
          <w:sz w:val="28"/>
          <w:szCs w:val="28"/>
        </w:rPr>
        <w:t>щих Правил.</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2. На картах зон с особыми условиями использования территорий, входящих в</w:t>
      </w:r>
      <w:r w:rsidR="005912FE" w:rsidRPr="006E1ED6">
        <w:rPr>
          <w:sz w:val="28"/>
          <w:szCs w:val="28"/>
        </w:rPr>
        <w:t xml:space="preserve"> </w:t>
      </w:r>
      <w:r w:rsidRPr="006E1ED6">
        <w:rPr>
          <w:sz w:val="28"/>
          <w:szCs w:val="28"/>
        </w:rPr>
        <w:t>состав карт градостроительного зонирования</w:t>
      </w:r>
      <w:r w:rsidR="00B224C9" w:rsidRPr="006E1ED6">
        <w:rPr>
          <w:sz w:val="28"/>
          <w:szCs w:val="28"/>
        </w:rPr>
        <w:t xml:space="preserve"> сельского поселения </w:t>
      </w:r>
      <w:r w:rsidR="00203017">
        <w:rPr>
          <w:sz w:val="28"/>
          <w:szCs w:val="28"/>
        </w:rPr>
        <w:t>Балтийский сельсовет</w:t>
      </w:r>
      <w:r w:rsidRPr="006E1ED6">
        <w:rPr>
          <w:sz w:val="28"/>
          <w:szCs w:val="28"/>
        </w:rPr>
        <w:t xml:space="preserve"> муниципального района </w:t>
      </w:r>
      <w:r w:rsidR="006F75AE" w:rsidRPr="006E1ED6">
        <w:rPr>
          <w:sz w:val="28"/>
          <w:szCs w:val="28"/>
        </w:rPr>
        <w:t>Иглинский</w:t>
      </w:r>
      <w:r w:rsidRPr="006E1ED6">
        <w:rPr>
          <w:sz w:val="28"/>
          <w:szCs w:val="28"/>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w:t>
      </w:r>
      <w:r w:rsidRPr="006E1ED6">
        <w:rPr>
          <w:sz w:val="28"/>
          <w:szCs w:val="28"/>
        </w:rPr>
        <w:t>д</w:t>
      </w:r>
      <w:r w:rsidRPr="006E1ED6">
        <w:rPr>
          <w:sz w:val="28"/>
          <w:szCs w:val="28"/>
        </w:rPr>
        <w:t>но-экологическим и санитарно-гигиеническим требованиям, установленное на о</w:t>
      </w:r>
      <w:r w:rsidRPr="006E1ED6">
        <w:rPr>
          <w:sz w:val="28"/>
          <w:szCs w:val="28"/>
        </w:rPr>
        <w:t>с</w:t>
      </w:r>
      <w:r w:rsidRPr="006E1ED6">
        <w:rPr>
          <w:sz w:val="28"/>
          <w:szCs w:val="28"/>
        </w:rPr>
        <w:t xml:space="preserve">нове действующих нормативных документов. </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3. Точное местоположение границ указанных зон и территорий подлежит уст</w:t>
      </w:r>
      <w:r w:rsidRPr="006E1ED6">
        <w:rPr>
          <w:sz w:val="28"/>
          <w:szCs w:val="28"/>
        </w:rPr>
        <w:t>а</w:t>
      </w:r>
      <w:r w:rsidRPr="006E1ED6">
        <w:rPr>
          <w:sz w:val="28"/>
          <w:szCs w:val="28"/>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6E1ED6">
        <w:rPr>
          <w:sz w:val="28"/>
          <w:szCs w:val="28"/>
        </w:rPr>
        <w:t>ь</w:t>
      </w:r>
      <w:r w:rsidRPr="006E1ED6">
        <w:rPr>
          <w:sz w:val="28"/>
          <w:szCs w:val="28"/>
        </w:rPr>
        <w:t xml:space="preserve">зования и застройки </w:t>
      </w:r>
      <w:r w:rsidR="008B521F" w:rsidRPr="006E1ED6">
        <w:rPr>
          <w:sz w:val="28"/>
          <w:szCs w:val="28"/>
        </w:rPr>
        <w:t>се</w:t>
      </w:r>
      <w:r w:rsidR="000C1B24" w:rsidRPr="006E1ED6">
        <w:rPr>
          <w:sz w:val="28"/>
          <w:szCs w:val="28"/>
        </w:rPr>
        <w:t xml:space="preserve">льского поселения </w:t>
      </w:r>
      <w:r w:rsidR="00203017">
        <w:rPr>
          <w:sz w:val="28"/>
          <w:szCs w:val="28"/>
        </w:rPr>
        <w:t>Балтийский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w:t>
      </w:r>
    </w:p>
    <w:p w:rsidR="00C16A7F" w:rsidRPr="006E1ED6" w:rsidRDefault="00C16A7F" w:rsidP="00C16A7F">
      <w:pPr>
        <w:widowControl w:val="0"/>
        <w:autoSpaceDE w:val="0"/>
        <w:autoSpaceDN w:val="0"/>
        <w:adjustRightInd w:val="0"/>
        <w:ind w:firstLine="709"/>
        <w:jc w:val="both"/>
        <w:rPr>
          <w:sz w:val="28"/>
          <w:szCs w:val="28"/>
        </w:rPr>
      </w:pPr>
      <w:r w:rsidRPr="006E1ED6">
        <w:rPr>
          <w:sz w:val="28"/>
          <w:szCs w:val="28"/>
        </w:rPr>
        <w:t xml:space="preserve"> 4.</w:t>
      </w:r>
      <w:r w:rsidRPr="006E1ED6">
        <w:rPr>
          <w:b/>
          <w:sz w:val="28"/>
          <w:szCs w:val="28"/>
        </w:rPr>
        <w:t xml:space="preserve"> </w:t>
      </w:r>
      <w:r w:rsidRPr="006E1ED6">
        <w:rPr>
          <w:sz w:val="28"/>
          <w:szCs w:val="28"/>
        </w:rPr>
        <w:t xml:space="preserve">Перечень предприятий, расположенных на территории </w:t>
      </w:r>
      <w:r w:rsidR="00FC6EFD" w:rsidRPr="006E1ED6">
        <w:rPr>
          <w:sz w:val="28"/>
          <w:szCs w:val="28"/>
        </w:rPr>
        <w:t>сельског</w:t>
      </w:r>
      <w:r w:rsidR="000C1B24" w:rsidRPr="006E1ED6">
        <w:rPr>
          <w:sz w:val="28"/>
          <w:szCs w:val="28"/>
        </w:rPr>
        <w:t xml:space="preserve">о поселения </w:t>
      </w:r>
      <w:r w:rsidR="00203017">
        <w:rPr>
          <w:sz w:val="28"/>
          <w:szCs w:val="28"/>
        </w:rPr>
        <w:t>Балтийский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 Республики Башкортостан, формирующих границы санитарно-защитных зон с указанием</w:t>
      </w:r>
      <w:r w:rsidR="005912FE" w:rsidRPr="006E1ED6">
        <w:rPr>
          <w:sz w:val="28"/>
          <w:szCs w:val="28"/>
        </w:rPr>
        <w:t xml:space="preserve"> </w:t>
      </w:r>
      <w:r w:rsidRPr="006E1ED6">
        <w:rPr>
          <w:sz w:val="28"/>
          <w:szCs w:val="28"/>
        </w:rPr>
        <w:t>размеров</w:t>
      </w:r>
      <w:r w:rsidR="005912FE" w:rsidRPr="006E1ED6">
        <w:rPr>
          <w:sz w:val="28"/>
          <w:szCs w:val="28"/>
        </w:rPr>
        <w:t xml:space="preserve"> </w:t>
      </w:r>
      <w:r w:rsidRPr="006E1ED6">
        <w:rPr>
          <w:sz w:val="28"/>
          <w:szCs w:val="28"/>
        </w:rPr>
        <w:t>санитарно-защитных зон, представлен по административным районам</w:t>
      </w:r>
      <w:r w:rsidR="005912FE" w:rsidRPr="006E1ED6">
        <w:rPr>
          <w:sz w:val="28"/>
          <w:szCs w:val="28"/>
        </w:rPr>
        <w:t xml:space="preserve"> </w:t>
      </w:r>
      <w:r w:rsidRPr="006E1ED6">
        <w:rPr>
          <w:sz w:val="28"/>
          <w:szCs w:val="28"/>
        </w:rPr>
        <w:t>в таблице 3.</w:t>
      </w:r>
    </w:p>
    <w:p w:rsidR="00FC6EFD" w:rsidRPr="006E1ED6" w:rsidRDefault="00FC6EFD" w:rsidP="00C16A7F">
      <w:pPr>
        <w:widowControl w:val="0"/>
        <w:autoSpaceDE w:val="0"/>
        <w:autoSpaceDN w:val="0"/>
        <w:adjustRightInd w:val="0"/>
        <w:ind w:firstLine="709"/>
        <w:jc w:val="both"/>
        <w:rPr>
          <w:sz w:val="28"/>
          <w:szCs w:val="28"/>
        </w:rPr>
      </w:pPr>
    </w:p>
    <w:p w:rsidR="00C16A7F" w:rsidRPr="006E1ED6" w:rsidRDefault="00C16A7F" w:rsidP="00CF05B8">
      <w:pPr>
        <w:keepNext/>
        <w:autoSpaceDE w:val="0"/>
        <w:autoSpaceDN w:val="0"/>
        <w:adjustRightInd w:val="0"/>
        <w:ind w:right="-57" w:firstLine="709"/>
        <w:jc w:val="both"/>
        <w:rPr>
          <w:b/>
          <w:bCs/>
          <w:sz w:val="28"/>
          <w:szCs w:val="28"/>
        </w:rPr>
      </w:pPr>
      <w:r w:rsidRPr="006E1ED6">
        <w:rPr>
          <w:b/>
          <w:bCs/>
          <w:sz w:val="28"/>
          <w:szCs w:val="28"/>
        </w:rPr>
        <w:t>Статья 78. Перечень зон с особыми условиями использования территорий по природно-экологическим и санитарно-гигиеническим требованиям, отобр</w:t>
      </w:r>
      <w:r w:rsidRPr="006E1ED6">
        <w:rPr>
          <w:b/>
          <w:bCs/>
          <w:sz w:val="28"/>
          <w:szCs w:val="28"/>
        </w:rPr>
        <w:t>а</w:t>
      </w:r>
      <w:r w:rsidRPr="006E1ED6">
        <w:rPr>
          <w:b/>
          <w:bCs/>
          <w:sz w:val="28"/>
          <w:szCs w:val="28"/>
        </w:rPr>
        <w:t>женных на картах зон с особыми условиями использования территорий.</w:t>
      </w:r>
    </w:p>
    <w:p w:rsidR="00C16A7F" w:rsidRPr="006E1ED6" w:rsidRDefault="00C16A7F" w:rsidP="00C16A7F">
      <w:pPr>
        <w:keepNext/>
        <w:autoSpaceDE w:val="0"/>
        <w:autoSpaceDN w:val="0"/>
        <w:adjustRightInd w:val="0"/>
        <w:ind w:right="-57"/>
        <w:jc w:val="both"/>
        <w:rPr>
          <w:sz w:val="28"/>
          <w:szCs w:val="28"/>
        </w:rPr>
      </w:pPr>
    </w:p>
    <w:p w:rsidR="00C16A7F" w:rsidRPr="006E1ED6" w:rsidRDefault="005912FE" w:rsidP="00C16A7F">
      <w:pPr>
        <w:widowControl w:val="0"/>
        <w:autoSpaceDE w:val="0"/>
        <w:autoSpaceDN w:val="0"/>
        <w:adjustRightInd w:val="0"/>
        <w:jc w:val="both"/>
        <w:rPr>
          <w:sz w:val="28"/>
          <w:szCs w:val="28"/>
        </w:rPr>
      </w:pPr>
      <w:r w:rsidRPr="006E1ED6">
        <w:rPr>
          <w:sz w:val="28"/>
          <w:szCs w:val="28"/>
        </w:rPr>
        <w:t xml:space="preserve"> </w:t>
      </w:r>
      <w:r w:rsidR="00DB457C">
        <w:rPr>
          <w:sz w:val="28"/>
          <w:szCs w:val="28"/>
        </w:rPr>
        <w:tab/>
      </w:r>
      <w:r w:rsidR="00C16A7F" w:rsidRPr="006E1ED6">
        <w:rPr>
          <w:sz w:val="28"/>
          <w:szCs w:val="28"/>
        </w:rPr>
        <w:t>1. На картах зон с особыми условиями использования территорий вх</w:t>
      </w:r>
      <w:r w:rsidR="00C16A7F" w:rsidRPr="006E1ED6">
        <w:rPr>
          <w:sz w:val="28"/>
          <w:szCs w:val="28"/>
        </w:rPr>
        <w:t>о</w:t>
      </w:r>
      <w:r w:rsidR="00C16A7F" w:rsidRPr="006E1ED6">
        <w:rPr>
          <w:sz w:val="28"/>
          <w:szCs w:val="28"/>
        </w:rPr>
        <w:t>дящих в</w:t>
      </w:r>
      <w:r w:rsidRPr="006E1ED6">
        <w:rPr>
          <w:sz w:val="28"/>
          <w:szCs w:val="28"/>
        </w:rPr>
        <w:t xml:space="preserve"> </w:t>
      </w:r>
      <w:r w:rsidR="00C16A7F" w:rsidRPr="006E1ED6">
        <w:rPr>
          <w:sz w:val="28"/>
          <w:szCs w:val="28"/>
        </w:rPr>
        <w:t>состав</w:t>
      </w:r>
      <w:r w:rsidRPr="006E1ED6">
        <w:rPr>
          <w:sz w:val="28"/>
          <w:szCs w:val="28"/>
        </w:rPr>
        <w:t xml:space="preserve"> </w:t>
      </w:r>
      <w:r w:rsidR="00C16A7F" w:rsidRPr="006E1ED6">
        <w:rPr>
          <w:sz w:val="28"/>
          <w:szCs w:val="28"/>
        </w:rPr>
        <w:t xml:space="preserve">карт градостроительного зонирования </w:t>
      </w:r>
      <w:r w:rsidR="008B521F" w:rsidRPr="006E1ED6">
        <w:rPr>
          <w:sz w:val="28"/>
          <w:szCs w:val="28"/>
        </w:rPr>
        <w:t>се</w:t>
      </w:r>
      <w:r w:rsidR="000C1B24" w:rsidRPr="006E1ED6">
        <w:rPr>
          <w:sz w:val="28"/>
          <w:szCs w:val="28"/>
        </w:rPr>
        <w:t xml:space="preserve">льского поселения </w:t>
      </w:r>
      <w:r w:rsidR="00203017">
        <w:rPr>
          <w:sz w:val="28"/>
          <w:szCs w:val="28"/>
        </w:rPr>
        <w:t>Балтийский сельсовет</w:t>
      </w:r>
      <w:r w:rsidR="00FC6EFD" w:rsidRPr="006E1ED6">
        <w:rPr>
          <w:sz w:val="28"/>
          <w:szCs w:val="28"/>
        </w:rPr>
        <w:t xml:space="preserve"> </w:t>
      </w:r>
      <w:r w:rsidR="00C16A7F" w:rsidRPr="006E1ED6">
        <w:rPr>
          <w:sz w:val="28"/>
          <w:szCs w:val="28"/>
        </w:rPr>
        <w:t xml:space="preserve">муниципального района </w:t>
      </w:r>
      <w:r w:rsidR="006F75AE" w:rsidRPr="006E1ED6">
        <w:rPr>
          <w:sz w:val="28"/>
          <w:szCs w:val="28"/>
        </w:rPr>
        <w:t>Иглинский</w:t>
      </w:r>
      <w:r w:rsidR="00C16A7F" w:rsidRPr="006E1ED6">
        <w:rPr>
          <w:sz w:val="28"/>
          <w:szCs w:val="28"/>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охраны водных объектов.</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санитарной охраны водозаборов.</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Зоны естественных ландшафтов и озелененных территорий, входящих в структуру природного комплекса территории </w:t>
      </w:r>
      <w:r w:rsidR="008B521F" w:rsidRPr="006E1ED6">
        <w:rPr>
          <w:sz w:val="28"/>
          <w:szCs w:val="28"/>
        </w:rPr>
        <w:t>се</w:t>
      </w:r>
      <w:r w:rsidR="000C1B24" w:rsidRPr="006E1ED6">
        <w:rPr>
          <w:sz w:val="28"/>
          <w:szCs w:val="28"/>
        </w:rPr>
        <w:t xml:space="preserve">льского поселения </w:t>
      </w:r>
      <w:r w:rsidR="00203017">
        <w:rPr>
          <w:sz w:val="28"/>
          <w:szCs w:val="28"/>
        </w:rPr>
        <w:t>Балтийский сельсовет</w:t>
      </w:r>
      <w:r w:rsidR="00FC6EFD" w:rsidRPr="006E1ED6">
        <w:rPr>
          <w:sz w:val="28"/>
          <w:szCs w:val="28"/>
        </w:rPr>
        <w:t xml:space="preserve"> </w:t>
      </w:r>
      <w:r w:rsidRPr="006E1ED6">
        <w:rPr>
          <w:sz w:val="28"/>
          <w:szCs w:val="28"/>
        </w:rPr>
        <w:t xml:space="preserve">муниципального района </w:t>
      </w:r>
      <w:r w:rsidR="006F75AE" w:rsidRPr="006E1ED6">
        <w:rPr>
          <w:sz w:val="28"/>
          <w:szCs w:val="28"/>
        </w:rPr>
        <w:t>Иглинский</w:t>
      </w:r>
      <w:r w:rsidRPr="006E1ED6">
        <w:rPr>
          <w:sz w:val="28"/>
          <w:szCs w:val="28"/>
        </w:rPr>
        <w:t xml:space="preserve"> район.</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с природными патогенными условиями.</w:t>
      </w:r>
    </w:p>
    <w:p w:rsidR="00C16A7F" w:rsidRPr="006E1ED6" w:rsidRDefault="00C16A7F" w:rsidP="00C16A7F">
      <w:pPr>
        <w:autoSpaceDE w:val="0"/>
        <w:autoSpaceDN w:val="0"/>
        <w:adjustRightInd w:val="0"/>
        <w:ind w:firstLine="720"/>
        <w:rPr>
          <w:sz w:val="28"/>
          <w:szCs w:val="28"/>
        </w:rPr>
      </w:pPr>
      <w:r w:rsidRPr="006E1ED6">
        <w:rPr>
          <w:sz w:val="28"/>
          <w:szCs w:val="28"/>
        </w:rPr>
        <w:t>-</w:t>
      </w:r>
      <w:r w:rsidR="005912FE" w:rsidRPr="006E1ED6">
        <w:rPr>
          <w:sz w:val="28"/>
          <w:szCs w:val="28"/>
        </w:rPr>
        <w:t xml:space="preserve"> </w:t>
      </w:r>
      <w:r w:rsidRPr="006E1ED6">
        <w:rPr>
          <w:sz w:val="28"/>
          <w:szCs w:val="28"/>
        </w:rPr>
        <w:t>Зоны ограничений от техногенных динамических источников.</w:t>
      </w:r>
    </w:p>
    <w:p w:rsidR="00C16A7F" w:rsidRPr="006E1ED6" w:rsidRDefault="00C16A7F" w:rsidP="00C16A7F">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Санитарно-защитные зоны</w:t>
      </w:r>
      <w:r w:rsidR="005912FE" w:rsidRPr="006E1ED6">
        <w:rPr>
          <w:sz w:val="28"/>
          <w:szCs w:val="28"/>
        </w:rPr>
        <w:t xml:space="preserve"> </w:t>
      </w:r>
      <w:r w:rsidRPr="006E1ED6">
        <w:rPr>
          <w:sz w:val="28"/>
          <w:szCs w:val="28"/>
        </w:rPr>
        <w:t>от стационарных техногенных источников.</w:t>
      </w:r>
    </w:p>
    <w:p w:rsidR="00C16A7F" w:rsidRPr="006E1ED6" w:rsidRDefault="00C16A7F" w:rsidP="00C16A7F">
      <w:pPr>
        <w:autoSpaceDE w:val="0"/>
        <w:autoSpaceDN w:val="0"/>
        <w:adjustRightInd w:val="0"/>
        <w:ind w:firstLine="709"/>
        <w:rPr>
          <w:b/>
          <w:bCs/>
          <w:sz w:val="28"/>
          <w:szCs w:val="28"/>
        </w:rPr>
      </w:pPr>
      <w:r w:rsidRPr="006E1ED6">
        <w:rPr>
          <w:sz w:val="28"/>
          <w:szCs w:val="28"/>
        </w:rPr>
        <w:t>2.</w:t>
      </w:r>
      <w:r w:rsidR="005912FE" w:rsidRPr="006E1ED6">
        <w:rPr>
          <w:sz w:val="28"/>
          <w:szCs w:val="28"/>
        </w:rPr>
        <w:t xml:space="preserve"> </w:t>
      </w:r>
      <w:r w:rsidRPr="006E1ED6">
        <w:rPr>
          <w:sz w:val="28"/>
          <w:szCs w:val="28"/>
        </w:rPr>
        <w:t>В составе зон охраны водных объектов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«ПР»</w:t>
      </w:r>
      <w:r w:rsidRPr="006E1ED6">
        <w:rPr>
          <w:sz w:val="28"/>
          <w:szCs w:val="28"/>
        </w:rPr>
        <w:t xml:space="preserve"> – прибрежные защитные полосы,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«ВД»</w:t>
      </w:r>
      <w:r w:rsidRPr="006E1ED6">
        <w:rPr>
          <w:sz w:val="28"/>
          <w:szCs w:val="28"/>
        </w:rPr>
        <w:t xml:space="preserve"> – водоохранные зоны. </w:t>
      </w:r>
    </w:p>
    <w:p w:rsidR="00C16A7F" w:rsidRPr="006E1ED6" w:rsidRDefault="00C16A7F" w:rsidP="00C16A7F">
      <w:pPr>
        <w:autoSpaceDE w:val="0"/>
        <w:autoSpaceDN w:val="0"/>
        <w:adjustRightInd w:val="0"/>
        <w:ind w:firstLine="709"/>
        <w:rPr>
          <w:b/>
          <w:bCs/>
          <w:sz w:val="28"/>
          <w:szCs w:val="28"/>
        </w:rPr>
      </w:pPr>
      <w:r w:rsidRPr="006E1ED6">
        <w:rPr>
          <w:sz w:val="28"/>
          <w:szCs w:val="28"/>
        </w:rPr>
        <w:t>3.</w:t>
      </w:r>
      <w:r w:rsidR="005912FE" w:rsidRPr="006E1ED6">
        <w:rPr>
          <w:sz w:val="28"/>
          <w:szCs w:val="28"/>
        </w:rPr>
        <w:t xml:space="preserve"> </w:t>
      </w:r>
      <w:r w:rsidRPr="006E1ED6">
        <w:rPr>
          <w:sz w:val="28"/>
          <w:szCs w:val="28"/>
        </w:rPr>
        <w:t>В составе зон санитарной охраны водозаборов отображены следующие зоны:</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«ВЗ-I»</w:t>
      </w:r>
      <w:r w:rsidRPr="006E1ED6">
        <w:rPr>
          <w:sz w:val="28"/>
          <w:szCs w:val="28"/>
        </w:rPr>
        <w:t xml:space="preserve"> – I пояс санитарной охраны водоз</w:t>
      </w:r>
      <w:r w:rsidR="00710FCE" w:rsidRPr="006E1ED6">
        <w:rPr>
          <w:sz w:val="28"/>
          <w:szCs w:val="28"/>
        </w:rPr>
        <w:t>аборов</w:t>
      </w:r>
    </w:p>
    <w:p w:rsidR="00C16A7F" w:rsidRPr="006E1ED6" w:rsidRDefault="00C16A7F" w:rsidP="00C16A7F">
      <w:pPr>
        <w:autoSpaceDE w:val="0"/>
        <w:autoSpaceDN w:val="0"/>
        <w:adjustRightInd w:val="0"/>
        <w:ind w:firstLine="720"/>
        <w:rPr>
          <w:b/>
          <w:bCs/>
          <w:sz w:val="28"/>
          <w:szCs w:val="28"/>
        </w:rPr>
      </w:pPr>
      <w:r w:rsidRPr="006E1ED6">
        <w:rPr>
          <w:sz w:val="28"/>
          <w:szCs w:val="28"/>
        </w:rPr>
        <w:t xml:space="preserve">- Зона </w:t>
      </w:r>
      <w:r w:rsidRPr="006E1ED6">
        <w:rPr>
          <w:b/>
          <w:bCs/>
          <w:sz w:val="28"/>
          <w:szCs w:val="28"/>
        </w:rPr>
        <w:t>«ВЗ-II»</w:t>
      </w:r>
      <w:r w:rsidRPr="006E1ED6">
        <w:rPr>
          <w:sz w:val="28"/>
          <w:szCs w:val="28"/>
        </w:rPr>
        <w:t xml:space="preserve"> – II пояс санитарной охраны водозаборов.</w:t>
      </w:r>
      <w:r w:rsidR="005912FE" w:rsidRPr="006E1ED6">
        <w:rPr>
          <w:sz w:val="28"/>
          <w:szCs w:val="28"/>
        </w:rPr>
        <w:t xml:space="preserve"> </w:t>
      </w:r>
    </w:p>
    <w:p w:rsidR="00C16A7F" w:rsidRPr="006E1ED6" w:rsidRDefault="00C16A7F" w:rsidP="00C16A7F">
      <w:pPr>
        <w:autoSpaceDE w:val="0"/>
        <w:autoSpaceDN w:val="0"/>
        <w:adjustRightInd w:val="0"/>
        <w:ind w:firstLine="709"/>
        <w:jc w:val="both"/>
        <w:rPr>
          <w:sz w:val="28"/>
          <w:szCs w:val="28"/>
        </w:rPr>
      </w:pPr>
      <w:r w:rsidRPr="006E1ED6">
        <w:rPr>
          <w:sz w:val="28"/>
          <w:szCs w:val="28"/>
        </w:rPr>
        <w:t>4. В составе зон естественных ландшафтов и озелененных территорий, вход</w:t>
      </w:r>
      <w:r w:rsidRPr="006E1ED6">
        <w:rPr>
          <w:sz w:val="28"/>
          <w:szCs w:val="28"/>
        </w:rPr>
        <w:t>я</w:t>
      </w:r>
      <w:r w:rsidRPr="006E1ED6">
        <w:rPr>
          <w:sz w:val="28"/>
          <w:szCs w:val="28"/>
        </w:rPr>
        <w:t xml:space="preserve">щих в структуру природного комплекса муниципального района </w:t>
      </w:r>
      <w:r w:rsidR="006F75AE" w:rsidRPr="006E1ED6">
        <w:rPr>
          <w:sz w:val="28"/>
          <w:szCs w:val="28"/>
        </w:rPr>
        <w:t>Иглинский</w:t>
      </w:r>
      <w:r w:rsidRPr="006E1ED6">
        <w:rPr>
          <w:sz w:val="28"/>
          <w:szCs w:val="28"/>
        </w:rPr>
        <w:t xml:space="preserve"> район,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«ПТ»</w:t>
      </w:r>
      <w:r w:rsidRPr="006E1ED6">
        <w:rPr>
          <w:sz w:val="28"/>
          <w:szCs w:val="28"/>
        </w:rPr>
        <w:t xml:space="preserve"> – пойменные территории,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«СО»</w:t>
      </w:r>
      <w:r w:rsidRPr="006E1ED6">
        <w:rPr>
          <w:sz w:val="28"/>
          <w:szCs w:val="28"/>
        </w:rPr>
        <w:t xml:space="preserve"> – крутые склоны рек, овраги,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«ОЛ»</w:t>
      </w:r>
      <w:r w:rsidRPr="006E1ED6">
        <w:rPr>
          <w:sz w:val="28"/>
          <w:szCs w:val="28"/>
        </w:rPr>
        <w:t xml:space="preserve"> – особо охраняемые ландшафты и территории историко-культурного назначения,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«ПЗ»</w:t>
      </w:r>
      <w:r w:rsidRPr="006E1ED6">
        <w:rPr>
          <w:sz w:val="28"/>
          <w:szCs w:val="28"/>
        </w:rPr>
        <w:t xml:space="preserve"> – парковая зона зеленых насаждений общего пользования,</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«РО»</w:t>
      </w:r>
      <w:r w:rsidRPr="006E1ED6">
        <w:rPr>
          <w:sz w:val="28"/>
          <w:szCs w:val="28"/>
        </w:rPr>
        <w:t xml:space="preserve"> – рекреационно-оздоровительная зона.</w:t>
      </w:r>
    </w:p>
    <w:p w:rsidR="00C16A7F" w:rsidRPr="006E1ED6" w:rsidRDefault="00C16A7F" w:rsidP="00710FCE">
      <w:pPr>
        <w:autoSpaceDE w:val="0"/>
        <w:autoSpaceDN w:val="0"/>
        <w:adjustRightInd w:val="0"/>
        <w:ind w:firstLine="709"/>
        <w:jc w:val="both"/>
        <w:rPr>
          <w:sz w:val="28"/>
          <w:szCs w:val="28"/>
        </w:rPr>
      </w:pPr>
      <w:r w:rsidRPr="006E1ED6">
        <w:rPr>
          <w:sz w:val="28"/>
          <w:szCs w:val="28"/>
        </w:rPr>
        <w:t>5. В составе зон с природными патогенными условиями отображены следу</w:t>
      </w:r>
      <w:r w:rsidRPr="006E1ED6">
        <w:rPr>
          <w:sz w:val="28"/>
          <w:szCs w:val="28"/>
        </w:rPr>
        <w:t>ю</w:t>
      </w:r>
      <w:r w:rsidRPr="006E1ED6">
        <w:rPr>
          <w:sz w:val="28"/>
          <w:szCs w:val="28"/>
        </w:rPr>
        <w:t>щие зоны:</w:t>
      </w:r>
    </w:p>
    <w:p w:rsidR="00C16A7F" w:rsidRPr="006E1ED6" w:rsidRDefault="00C16A7F" w:rsidP="00C16A7F">
      <w:pPr>
        <w:autoSpaceDE w:val="0"/>
        <w:autoSpaceDN w:val="0"/>
        <w:adjustRightInd w:val="0"/>
        <w:ind w:firstLine="720"/>
        <w:rPr>
          <w:sz w:val="28"/>
          <w:szCs w:val="28"/>
        </w:rPr>
      </w:pPr>
      <w:r w:rsidRPr="006E1ED6">
        <w:rPr>
          <w:sz w:val="28"/>
          <w:szCs w:val="28"/>
        </w:rPr>
        <w:t>- Зона «</w:t>
      </w:r>
      <w:r w:rsidRPr="006E1ED6">
        <w:rPr>
          <w:b/>
          <w:bCs/>
          <w:sz w:val="28"/>
          <w:szCs w:val="28"/>
        </w:rPr>
        <w:t>ГД</w:t>
      </w:r>
      <w:r w:rsidRPr="006E1ED6">
        <w:rPr>
          <w:sz w:val="28"/>
          <w:szCs w:val="28"/>
        </w:rPr>
        <w:t>» – геоэкологического дискомфорта (геопатогенные зоны).</w:t>
      </w:r>
    </w:p>
    <w:p w:rsidR="00C16A7F" w:rsidRPr="006E1ED6" w:rsidRDefault="00C16A7F" w:rsidP="00C16A7F">
      <w:pPr>
        <w:autoSpaceDE w:val="0"/>
        <w:autoSpaceDN w:val="0"/>
        <w:adjustRightInd w:val="0"/>
        <w:ind w:firstLine="709"/>
        <w:jc w:val="both"/>
        <w:rPr>
          <w:sz w:val="28"/>
          <w:szCs w:val="28"/>
        </w:rPr>
      </w:pPr>
      <w:r w:rsidRPr="006E1ED6">
        <w:rPr>
          <w:sz w:val="28"/>
          <w:szCs w:val="28"/>
        </w:rPr>
        <w:t>6. В составе зон ограничений от динамических техногенных источников от</w:t>
      </w:r>
      <w:r w:rsidRPr="006E1ED6">
        <w:rPr>
          <w:sz w:val="28"/>
          <w:szCs w:val="28"/>
        </w:rPr>
        <w:t>о</w:t>
      </w:r>
      <w:r w:rsidRPr="006E1ED6">
        <w:rPr>
          <w:sz w:val="28"/>
          <w:szCs w:val="28"/>
        </w:rPr>
        <w:t>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 «</w:t>
      </w:r>
      <w:r w:rsidRPr="006E1ED6">
        <w:rPr>
          <w:b/>
          <w:bCs/>
          <w:sz w:val="28"/>
          <w:szCs w:val="28"/>
        </w:rPr>
        <w:t>ВШ</w:t>
      </w:r>
      <w:r w:rsidRPr="006E1ED6">
        <w:rPr>
          <w:sz w:val="28"/>
          <w:szCs w:val="28"/>
        </w:rPr>
        <w:t>» – шумового дискомфорта от электро- и автомобильного тран</w:t>
      </w:r>
      <w:r w:rsidRPr="006E1ED6">
        <w:rPr>
          <w:sz w:val="28"/>
          <w:szCs w:val="28"/>
        </w:rPr>
        <w:t>с</w:t>
      </w:r>
      <w:r w:rsidRPr="006E1ED6">
        <w:rPr>
          <w:sz w:val="28"/>
          <w:szCs w:val="28"/>
        </w:rPr>
        <w:t>порта</w:t>
      </w:r>
      <w:r w:rsidR="00B64F01" w:rsidRPr="006E1ED6">
        <w:rPr>
          <w:sz w:val="28"/>
          <w:szCs w:val="28"/>
        </w:rPr>
        <w:t xml:space="preserve"> на основных магистралях района</w:t>
      </w:r>
      <w:r w:rsidRPr="006E1ED6">
        <w:rPr>
          <w:sz w:val="28"/>
          <w:szCs w:val="28"/>
        </w:rPr>
        <w:t>,</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«АВ»</w:t>
      </w:r>
      <w:r w:rsidRPr="006E1ED6">
        <w:rPr>
          <w:sz w:val="28"/>
          <w:szCs w:val="28"/>
        </w:rPr>
        <w:t xml:space="preserve"> – аку</w:t>
      </w:r>
      <w:r w:rsidR="00B64F01" w:rsidRPr="006E1ED6">
        <w:rPr>
          <w:sz w:val="28"/>
          <w:szCs w:val="28"/>
        </w:rPr>
        <w:t>стической вредности от районных</w:t>
      </w:r>
      <w:r w:rsidRPr="006E1ED6">
        <w:rPr>
          <w:sz w:val="28"/>
          <w:szCs w:val="28"/>
        </w:rPr>
        <w:t xml:space="preserve"> и внешних автодорог, расположенных вне застроенных территорий,</w:t>
      </w:r>
    </w:p>
    <w:p w:rsidR="00C16A7F" w:rsidRPr="006E1ED6" w:rsidRDefault="00C16A7F" w:rsidP="00C16A7F">
      <w:pPr>
        <w:autoSpaceDE w:val="0"/>
        <w:autoSpaceDN w:val="0"/>
        <w:adjustRightInd w:val="0"/>
        <w:ind w:firstLine="720"/>
        <w:rPr>
          <w:sz w:val="28"/>
          <w:szCs w:val="28"/>
        </w:rPr>
      </w:pPr>
      <w:r w:rsidRPr="006E1ED6">
        <w:rPr>
          <w:sz w:val="28"/>
          <w:szCs w:val="28"/>
        </w:rPr>
        <w:t xml:space="preserve">- Зона </w:t>
      </w:r>
      <w:r w:rsidRPr="006E1ED6">
        <w:rPr>
          <w:b/>
          <w:bCs/>
          <w:sz w:val="28"/>
          <w:szCs w:val="28"/>
        </w:rPr>
        <w:t>«ЖД»</w:t>
      </w:r>
      <w:r w:rsidRPr="006E1ED6">
        <w:rPr>
          <w:sz w:val="28"/>
          <w:szCs w:val="28"/>
        </w:rPr>
        <w:t xml:space="preserve"> – санитарно-защитные зоны от железнодорожных магистралей.</w:t>
      </w:r>
    </w:p>
    <w:p w:rsidR="00C16A7F" w:rsidRPr="006E1ED6" w:rsidRDefault="00C16A7F" w:rsidP="00C16A7F">
      <w:pPr>
        <w:autoSpaceDE w:val="0"/>
        <w:autoSpaceDN w:val="0"/>
        <w:adjustRightInd w:val="0"/>
        <w:ind w:firstLine="720"/>
        <w:jc w:val="both"/>
        <w:rPr>
          <w:sz w:val="28"/>
          <w:szCs w:val="28"/>
        </w:rPr>
      </w:pPr>
      <w:r w:rsidRPr="006E1ED6">
        <w:rPr>
          <w:sz w:val="28"/>
          <w:szCs w:val="28"/>
        </w:rPr>
        <w:t>7. В составе санитарно-защитных зон от стационарных техногенных источн</w:t>
      </w:r>
      <w:r w:rsidRPr="006E1ED6">
        <w:rPr>
          <w:sz w:val="28"/>
          <w:szCs w:val="28"/>
        </w:rPr>
        <w:t>и</w:t>
      </w:r>
      <w:r w:rsidRPr="006E1ED6">
        <w:rPr>
          <w:sz w:val="28"/>
          <w:szCs w:val="28"/>
        </w:rPr>
        <w:t>ков отображены следующие зоны:</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«СЗ-О»</w:t>
      </w:r>
      <w:r w:rsidRPr="006E1ED6">
        <w:rPr>
          <w:sz w:val="28"/>
          <w:szCs w:val="28"/>
        </w:rPr>
        <w:t xml:space="preserve"> – санитарно-защитные зоны от отдельно расположенных пре</w:t>
      </w:r>
      <w:r w:rsidRPr="006E1ED6">
        <w:rPr>
          <w:sz w:val="28"/>
          <w:szCs w:val="28"/>
        </w:rPr>
        <w:t>д</w:t>
      </w:r>
      <w:r w:rsidRPr="006E1ED6">
        <w:rPr>
          <w:sz w:val="28"/>
          <w:szCs w:val="28"/>
        </w:rPr>
        <w:t>приятий и групп предприятий,</w:t>
      </w:r>
    </w:p>
    <w:p w:rsidR="00C16A7F" w:rsidRPr="006E1ED6" w:rsidRDefault="00C16A7F" w:rsidP="00C16A7F">
      <w:pPr>
        <w:autoSpaceDE w:val="0"/>
        <w:autoSpaceDN w:val="0"/>
        <w:adjustRightInd w:val="0"/>
        <w:ind w:firstLine="720"/>
        <w:jc w:val="both"/>
        <w:rPr>
          <w:sz w:val="28"/>
          <w:szCs w:val="28"/>
        </w:rPr>
      </w:pPr>
      <w:r w:rsidRPr="006E1ED6">
        <w:rPr>
          <w:sz w:val="28"/>
          <w:szCs w:val="28"/>
        </w:rPr>
        <w:t>- Зона</w:t>
      </w:r>
      <w:r w:rsidRPr="006E1ED6">
        <w:rPr>
          <w:b/>
          <w:bCs/>
          <w:sz w:val="28"/>
          <w:szCs w:val="28"/>
        </w:rPr>
        <w:t xml:space="preserve"> «СЗ-Э» – </w:t>
      </w:r>
      <w:r w:rsidRPr="006E1ED6">
        <w:rPr>
          <w:sz w:val="28"/>
          <w:szCs w:val="28"/>
        </w:rPr>
        <w:t>санитарно-защитные зоны от источников электромагнитного излучения (ЭМИ),</w:t>
      </w:r>
    </w:p>
    <w:p w:rsidR="00C16A7F" w:rsidRPr="006E1ED6" w:rsidRDefault="00C16A7F" w:rsidP="00C16A7F">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 xml:space="preserve">«ОЗ-Э» </w:t>
      </w:r>
      <w:r w:rsidRPr="006E1ED6">
        <w:rPr>
          <w:sz w:val="28"/>
          <w:szCs w:val="28"/>
        </w:rPr>
        <w:t>– ограничения застройки от источников ЭМИ,</w:t>
      </w:r>
    </w:p>
    <w:p w:rsidR="00C16A7F" w:rsidRPr="006E1ED6" w:rsidRDefault="00C16A7F" w:rsidP="00042DAD">
      <w:pPr>
        <w:autoSpaceDE w:val="0"/>
        <w:autoSpaceDN w:val="0"/>
        <w:adjustRightInd w:val="0"/>
        <w:ind w:firstLine="720"/>
        <w:jc w:val="both"/>
        <w:rPr>
          <w:sz w:val="28"/>
          <w:szCs w:val="28"/>
        </w:rPr>
      </w:pPr>
      <w:r w:rsidRPr="006E1ED6">
        <w:rPr>
          <w:sz w:val="28"/>
          <w:szCs w:val="28"/>
        </w:rPr>
        <w:t xml:space="preserve">- Зона </w:t>
      </w:r>
      <w:r w:rsidRPr="006E1ED6">
        <w:rPr>
          <w:b/>
          <w:bCs/>
          <w:sz w:val="28"/>
          <w:szCs w:val="28"/>
        </w:rPr>
        <w:t>«СП-Т»</w:t>
      </w:r>
      <w:r w:rsidRPr="006E1ED6">
        <w:rPr>
          <w:sz w:val="28"/>
          <w:szCs w:val="28"/>
        </w:rPr>
        <w:t xml:space="preserve"> – санитарные полосы отчуждения от магистральных трубопр</w:t>
      </w:r>
      <w:r w:rsidRPr="006E1ED6">
        <w:rPr>
          <w:sz w:val="28"/>
          <w:szCs w:val="28"/>
        </w:rPr>
        <w:t>о</w:t>
      </w:r>
      <w:r w:rsidRPr="006E1ED6">
        <w:rPr>
          <w:sz w:val="28"/>
          <w:szCs w:val="28"/>
        </w:rPr>
        <w:t>водов углеводородного сырья и нефтеперекачивающих станций,</w:t>
      </w:r>
    </w:p>
    <w:p w:rsidR="00114986" w:rsidRPr="006E1ED6" w:rsidRDefault="00C16A7F" w:rsidP="00042DAD">
      <w:pPr>
        <w:autoSpaceDE w:val="0"/>
        <w:autoSpaceDN w:val="0"/>
        <w:adjustRightInd w:val="0"/>
        <w:ind w:firstLine="720"/>
        <w:jc w:val="both"/>
        <w:rPr>
          <w:sz w:val="28"/>
          <w:szCs w:val="28"/>
        </w:rPr>
      </w:pPr>
      <w:r w:rsidRPr="006E1ED6">
        <w:rPr>
          <w:sz w:val="28"/>
          <w:szCs w:val="28"/>
        </w:rPr>
        <w:t>-</w:t>
      </w:r>
      <w:r w:rsidR="005912FE" w:rsidRPr="006E1ED6">
        <w:rPr>
          <w:sz w:val="28"/>
          <w:szCs w:val="28"/>
        </w:rPr>
        <w:t xml:space="preserve"> </w:t>
      </w:r>
      <w:r w:rsidRPr="006E1ED6">
        <w:rPr>
          <w:sz w:val="28"/>
          <w:szCs w:val="28"/>
        </w:rPr>
        <w:t xml:space="preserve">Зона </w:t>
      </w:r>
      <w:r w:rsidRPr="006E1ED6">
        <w:rPr>
          <w:b/>
          <w:bCs/>
          <w:sz w:val="28"/>
          <w:szCs w:val="28"/>
        </w:rPr>
        <w:t xml:space="preserve">«СЗ-К» – </w:t>
      </w:r>
      <w:r w:rsidRPr="006E1ED6">
        <w:rPr>
          <w:sz w:val="28"/>
          <w:szCs w:val="28"/>
        </w:rPr>
        <w:t>санитарно-защитная зона от кладбищ.</w:t>
      </w:r>
    </w:p>
    <w:p w:rsidR="007C2E25" w:rsidRPr="006E1ED6" w:rsidRDefault="007C2E25" w:rsidP="00042DAD">
      <w:pPr>
        <w:autoSpaceDE w:val="0"/>
        <w:autoSpaceDN w:val="0"/>
        <w:adjustRightInd w:val="0"/>
        <w:ind w:firstLine="720"/>
        <w:jc w:val="both"/>
        <w:rPr>
          <w:sz w:val="28"/>
          <w:szCs w:val="28"/>
        </w:rPr>
      </w:pPr>
    </w:p>
    <w:p w:rsidR="00CF05B8" w:rsidRPr="006E1ED6" w:rsidRDefault="007C2E25" w:rsidP="0048198C">
      <w:pPr>
        <w:autoSpaceDE w:val="0"/>
        <w:autoSpaceDN w:val="0"/>
        <w:adjustRightInd w:val="0"/>
        <w:ind w:firstLine="720"/>
        <w:jc w:val="center"/>
        <w:rPr>
          <w:b/>
          <w:sz w:val="28"/>
          <w:szCs w:val="28"/>
        </w:rPr>
      </w:pPr>
      <w:r w:rsidRPr="006E1ED6">
        <w:rPr>
          <w:b/>
          <w:sz w:val="28"/>
          <w:szCs w:val="28"/>
        </w:rPr>
        <w:t xml:space="preserve">Перечень водотоков протяженностью более 10 км, расположенных на территории сельского поселения </w:t>
      </w:r>
      <w:r w:rsidR="00203017">
        <w:rPr>
          <w:b/>
          <w:sz w:val="28"/>
          <w:szCs w:val="28"/>
        </w:rPr>
        <w:t>Балтийский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водоохранных зон</w:t>
      </w:r>
    </w:p>
    <w:p w:rsidR="00682B75" w:rsidRPr="006E1ED6" w:rsidRDefault="007C2E25" w:rsidP="00957E50">
      <w:pPr>
        <w:autoSpaceDE w:val="0"/>
        <w:autoSpaceDN w:val="0"/>
        <w:adjustRightInd w:val="0"/>
        <w:ind w:firstLine="8222"/>
        <w:rPr>
          <w:sz w:val="24"/>
          <w:szCs w:val="24"/>
        </w:rPr>
      </w:pPr>
      <w:r w:rsidRPr="006E1ED6">
        <w:rPr>
          <w:sz w:val="24"/>
          <w:szCs w:val="24"/>
        </w:rPr>
        <w:t xml:space="preserve">Таблица </w:t>
      </w:r>
      <w:r w:rsidR="0096065C">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5"/>
        <w:gridCol w:w="2393"/>
        <w:gridCol w:w="2393"/>
      </w:tblGrid>
      <w:tr w:rsidR="00957E50" w:rsidRPr="0084261C" w:rsidTr="0048198C">
        <w:tc>
          <w:tcPr>
            <w:tcW w:w="959"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 п/п</w:t>
            </w:r>
          </w:p>
        </w:tc>
        <w:tc>
          <w:tcPr>
            <w:tcW w:w="3825"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Наименование реки</w:t>
            </w:r>
          </w:p>
        </w:tc>
        <w:tc>
          <w:tcPr>
            <w:tcW w:w="2393"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Протяженность, км</w:t>
            </w:r>
          </w:p>
        </w:tc>
        <w:tc>
          <w:tcPr>
            <w:tcW w:w="2393" w:type="dxa"/>
          </w:tcPr>
          <w:p w:rsidR="00957E50" w:rsidRPr="00957E50" w:rsidRDefault="00957E50" w:rsidP="00A86AAE">
            <w:pPr>
              <w:widowControl w:val="0"/>
              <w:autoSpaceDE w:val="0"/>
              <w:autoSpaceDN w:val="0"/>
              <w:adjustRightInd w:val="0"/>
              <w:jc w:val="center"/>
              <w:rPr>
                <w:b/>
                <w:sz w:val="24"/>
                <w:szCs w:val="24"/>
              </w:rPr>
            </w:pPr>
            <w:r w:rsidRPr="00957E50">
              <w:rPr>
                <w:b/>
                <w:sz w:val="24"/>
                <w:szCs w:val="24"/>
              </w:rPr>
              <w:t>Водоохранная зона, м</w:t>
            </w:r>
          </w:p>
        </w:tc>
      </w:tr>
      <w:tr w:rsidR="00920AC8" w:rsidRPr="00D625B9" w:rsidTr="0048198C">
        <w:tc>
          <w:tcPr>
            <w:tcW w:w="959"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1</w:t>
            </w:r>
          </w:p>
        </w:tc>
        <w:tc>
          <w:tcPr>
            <w:tcW w:w="3825"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Белекес</w:t>
            </w:r>
          </w:p>
        </w:tc>
        <w:tc>
          <w:tcPr>
            <w:tcW w:w="2393"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41</w:t>
            </w:r>
          </w:p>
        </w:tc>
        <w:tc>
          <w:tcPr>
            <w:tcW w:w="2393"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100</w:t>
            </w:r>
          </w:p>
        </w:tc>
      </w:tr>
      <w:tr w:rsidR="00920AC8" w:rsidRPr="00D625B9" w:rsidTr="0048198C">
        <w:tc>
          <w:tcPr>
            <w:tcW w:w="959"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2</w:t>
            </w:r>
          </w:p>
        </w:tc>
        <w:tc>
          <w:tcPr>
            <w:tcW w:w="3825"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Тауш</w:t>
            </w:r>
          </w:p>
        </w:tc>
        <w:tc>
          <w:tcPr>
            <w:tcW w:w="2393"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36</w:t>
            </w:r>
          </w:p>
        </w:tc>
        <w:tc>
          <w:tcPr>
            <w:tcW w:w="2393" w:type="dxa"/>
          </w:tcPr>
          <w:p w:rsidR="00920AC8" w:rsidRPr="005B0762" w:rsidRDefault="00920AC8" w:rsidP="00920AC8">
            <w:pPr>
              <w:widowControl w:val="0"/>
              <w:autoSpaceDE w:val="0"/>
              <w:autoSpaceDN w:val="0"/>
              <w:adjustRightInd w:val="0"/>
              <w:jc w:val="center"/>
              <w:rPr>
                <w:sz w:val="24"/>
                <w:szCs w:val="24"/>
              </w:rPr>
            </w:pPr>
            <w:r w:rsidRPr="005B0762">
              <w:rPr>
                <w:sz w:val="24"/>
                <w:szCs w:val="24"/>
              </w:rPr>
              <w:t>100</w:t>
            </w:r>
          </w:p>
        </w:tc>
      </w:tr>
    </w:tbl>
    <w:p w:rsidR="007C2E25" w:rsidRPr="007C2E25" w:rsidRDefault="007C2E25" w:rsidP="007C2E25">
      <w:pPr>
        <w:autoSpaceDE w:val="0"/>
        <w:autoSpaceDN w:val="0"/>
        <w:adjustRightInd w:val="0"/>
        <w:ind w:firstLine="720"/>
        <w:jc w:val="both"/>
        <w:rPr>
          <w:szCs w:val="26"/>
        </w:rPr>
      </w:pPr>
    </w:p>
    <w:p w:rsidR="00C16A7F" w:rsidRPr="0048198C" w:rsidRDefault="00C16A7F" w:rsidP="0048198C">
      <w:pPr>
        <w:keepNext/>
        <w:autoSpaceDE w:val="0"/>
        <w:autoSpaceDN w:val="0"/>
        <w:adjustRightInd w:val="0"/>
        <w:jc w:val="center"/>
        <w:rPr>
          <w:b/>
          <w:sz w:val="28"/>
          <w:szCs w:val="28"/>
        </w:rPr>
      </w:pPr>
      <w:r w:rsidRPr="006E1ED6">
        <w:rPr>
          <w:b/>
          <w:sz w:val="28"/>
          <w:szCs w:val="28"/>
        </w:rPr>
        <w:t>Перечень предприятий</w:t>
      </w:r>
      <w:r w:rsidR="00B224C9" w:rsidRPr="006E1ED6">
        <w:rPr>
          <w:b/>
          <w:sz w:val="28"/>
          <w:szCs w:val="28"/>
        </w:rPr>
        <w:t xml:space="preserve"> </w:t>
      </w:r>
      <w:r w:rsidR="00B35310" w:rsidRPr="006E1ED6">
        <w:rPr>
          <w:b/>
          <w:sz w:val="28"/>
          <w:szCs w:val="28"/>
        </w:rPr>
        <w:t xml:space="preserve">расположенных на территории </w:t>
      </w:r>
      <w:r w:rsidR="00B224C9" w:rsidRPr="006E1ED6">
        <w:rPr>
          <w:b/>
          <w:sz w:val="28"/>
          <w:szCs w:val="28"/>
        </w:rPr>
        <w:t>сельско</w:t>
      </w:r>
      <w:r w:rsidR="0067403F" w:rsidRPr="006E1ED6">
        <w:rPr>
          <w:b/>
          <w:sz w:val="28"/>
          <w:szCs w:val="28"/>
        </w:rPr>
        <w:t>го</w:t>
      </w:r>
      <w:r w:rsidR="00B224C9" w:rsidRPr="006E1ED6">
        <w:rPr>
          <w:b/>
          <w:sz w:val="28"/>
          <w:szCs w:val="28"/>
        </w:rPr>
        <w:t xml:space="preserve"> поселени</w:t>
      </w:r>
      <w:r w:rsidR="0067403F" w:rsidRPr="006E1ED6">
        <w:rPr>
          <w:b/>
          <w:sz w:val="28"/>
          <w:szCs w:val="28"/>
        </w:rPr>
        <w:t>я</w:t>
      </w:r>
      <w:r w:rsidR="007266AC" w:rsidRPr="006E1ED6">
        <w:rPr>
          <w:b/>
          <w:sz w:val="28"/>
          <w:szCs w:val="28"/>
        </w:rPr>
        <w:t xml:space="preserve"> </w:t>
      </w:r>
      <w:r w:rsidR="00203017">
        <w:rPr>
          <w:b/>
          <w:sz w:val="28"/>
          <w:szCs w:val="28"/>
        </w:rPr>
        <w:t>Балтийский сельсовет</w:t>
      </w:r>
      <w:r w:rsidR="00A85342" w:rsidRPr="006E1ED6">
        <w:rPr>
          <w:b/>
          <w:sz w:val="28"/>
          <w:szCs w:val="28"/>
        </w:rPr>
        <w:t xml:space="preserve"> муниципального района Иглинский район Республики Башкортостан</w:t>
      </w:r>
      <w:r w:rsidRPr="006E1ED6">
        <w:rPr>
          <w:b/>
          <w:sz w:val="28"/>
          <w:szCs w:val="28"/>
        </w:rPr>
        <w:t>, формирующих границы санитарно-защитных зон</w:t>
      </w:r>
    </w:p>
    <w:p w:rsidR="0048198C" w:rsidRDefault="00B224C9" w:rsidP="0048198C">
      <w:pPr>
        <w:autoSpaceDE w:val="0"/>
        <w:autoSpaceDN w:val="0"/>
        <w:adjustRightInd w:val="0"/>
        <w:jc w:val="right"/>
        <w:rPr>
          <w:sz w:val="24"/>
          <w:szCs w:val="24"/>
        </w:rPr>
      </w:pPr>
      <w:r w:rsidRPr="006E1ED6">
        <w:rPr>
          <w:sz w:val="24"/>
          <w:szCs w:val="24"/>
        </w:rPr>
        <w:t xml:space="preserve">Таблица </w:t>
      </w:r>
      <w:r w:rsidR="0096065C">
        <w:rPr>
          <w:sz w:val="24"/>
          <w:szCs w:val="24"/>
        </w:rPr>
        <w:t>6</w:t>
      </w:r>
      <w:r w:rsidRPr="006E1ED6">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55"/>
        <w:gridCol w:w="2867"/>
        <w:gridCol w:w="142"/>
        <w:gridCol w:w="1985"/>
        <w:gridCol w:w="1665"/>
      </w:tblGrid>
      <w:tr w:rsidR="00F85301" w:rsidRPr="00C96A79" w:rsidTr="00A86AAE">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w:t>
            </w:r>
          </w:p>
        </w:tc>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Наименование предпр</w:t>
            </w:r>
            <w:r w:rsidRPr="00180F46">
              <w:rPr>
                <w:b/>
                <w:sz w:val="22"/>
                <w:szCs w:val="22"/>
              </w:rPr>
              <w:t>и</w:t>
            </w:r>
            <w:r w:rsidRPr="00180F46">
              <w:rPr>
                <w:b/>
                <w:sz w:val="22"/>
                <w:szCs w:val="22"/>
              </w:rPr>
              <w:t>ятия</w:t>
            </w:r>
          </w:p>
        </w:tc>
        <w:tc>
          <w:tcPr>
            <w:tcW w:w="2867" w:type="dxa"/>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Существующая сан</w:t>
            </w:r>
            <w:r w:rsidRPr="00180F46">
              <w:rPr>
                <w:b/>
                <w:sz w:val="22"/>
                <w:szCs w:val="22"/>
              </w:rPr>
              <w:t>и</w:t>
            </w:r>
            <w:r w:rsidRPr="00180F46">
              <w:rPr>
                <w:b/>
                <w:sz w:val="22"/>
                <w:szCs w:val="22"/>
              </w:rPr>
              <w:t>тарно-защитная зона</w:t>
            </w:r>
          </w:p>
        </w:tc>
        <w:tc>
          <w:tcPr>
            <w:tcW w:w="2127" w:type="dxa"/>
            <w:gridSpan w:val="2"/>
          </w:tcPr>
          <w:p w:rsidR="00F85301" w:rsidRPr="00180F46" w:rsidRDefault="00F85301" w:rsidP="00A86AAE">
            <w:pPr>
              <w:tabs>
                <w:tab w:val="center" w:pos="4677"/>
                <w:tab w:val="right" w:pos="9355"/>
              </w:tabs>
              <w:jc w:val="center"/>
              <w:rPr>
                <w:b/>
                <w:sz w:val="22"/>
                <w:szCs w:val="22"/>
              </w:rPr>
            </w:pPr>
            <w:r w:rsidRPr="00180F46">
              <w:rPr>
                <w:b/>
                <w:sz w:val="22"/>
                <w:szCs w:val="22"/>
              </w:rPr>
              <w:t>Проектируема с</w:t>
            </w:r>
            <w:r w:rsidRPr="00180F46">
              <w:rPr>
                <w:b/>
                <w:sz w:val="22"/>
                <w:szCs w:val="22"/>
              </w:rPr>
              <w:t>а</w:t>
            </w:r>
            <w:r w:rsidRPr="00180F46">
              <w:rPr>
                <w:b/>
                <w:sz w:val="22"/>
                <w:szCs w:val="22"/>
              </w:rPr>
              <w:t>нитарно-защитная зона</w:t>
            </w:r>
          </w:p>
        </w:tc>
        <w:tc>
          <w:tcPr>
            <w:tcW w:w="0" w:type="auto"/>
            <w:vAlign w:val="center"/>
          </w:tcPr>
          <w:p w:rsidR="00F85301" w:rsidRPr="00180F46" w:rsidRDefault="00F85301" w:rsidP="00A86AAE">
            <w:pPr>
              <w:tabs>
                <w:tab w:val="center" w:pos="4677"/>
                <w:tab w:val="right" w:pos="9355"/>
              </w:tabs>
              <w:jc w:val="center"/>
              <w:rPr>
                <w:b/>
                <w:sz w:val="22"/>
                <w:szCs w:val="22"/>
              </w:rPr>
            </w:pPr>
            <w:r w:rsidRPr="00180F46">
              <w:rPr>
                <w:b/>
                <w:sz w:val="22"/>
                <w:szCs w:val="22"/>
              </w:rPr>
              <w:t>Примечания</w:t>
            </w:r>
          </w:p>
        </w:tc>
      </w:tr>
      <w:tr w:rsidR="00F85301" w:rsidRPr="001E34D3" w:rsidTr="00A86AAE">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1</w:t>
            </w:r>
          </w:p>
        </w:tc>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2</w:t>
            </w:r>
          </w:p>
        </w:tc>
        <w:tc>
          <w:tcPr>
            <w:tcW w:w="2867" w:type="dxa"/>
            <w:vAlign w:val="center"/>
          </w:tcPr>
          <w:p w:rsidR="00F85301" w:rsidRPr="001E34D3" w:rsidRDefault="00F85301" w:rsidP="00A86AAE">
            <w:pPr>
              <w:tabs>
                <w:tab w:val="center" w:pos="4677"/>
                <w:tab w:val="right" w:pos="9355"/>
              </w:tabs>
              <w:jc w:val="center"/>
              <w:rPr>
                <w:sz w:val="22"/>
                <w:szCs w:val="22"/>
              </w:rPr>
            </w:pPr>
            <w:r w:rsidRPr="001E34D3">
              <w:rPr>
                <w:sz w:val="22"/>
                <w:szCs w:val="22"/>
              </w:rPr>
              <w:t>3</w:t>
            </w:r>
          </w:p>
        </w:tc>
        <w:tc>
          <w:tcPr>
            <w:tcW w:w="2127" w:type="dxa"/>
            <w:gridSpan w:val="2"/>
          </w:tcPr>
          <w:p w:rsidR="00F85301" w:rsidRPr="001E34D3" w:rsidRDefault="00F85301" w:rsidP="00A86AAE">
            <w:pPr>
              <w:tabs>
                <w:tab w:val="center" w:pos="4677"/>
                <w:tab w:val="right" w:pos="9355"/>
              </w:tabs>
              <w:jc w:val="center"/>
              <w:rPr>
                <w:sz w:val="22"/>
                <w:szCs w:val="22"/>
              </w:rPr>
            </w:pPr>
            <w:r w:rsidRPr="001E34D3">
              <w:rPr>
                <w:sz w:val="22"/>
                <w:szCs w:val="22"/>
              </w:rPr>
              <w:t>4</w:t>
            </w:r>
          </w:p>
        </w:tc>
        <w:tc>
          <w:tcPr>
            <w:tcW w:w="0" w:type="auto"/>
            <w:vAlign w:val="center"/>
          </w:tcPr>
          <w:p w:rsidR="00F85301" w:rsidRPr="001E34D3" w:rsidRDefault="00F85301" w:rsidP="00A86AAE">
            <w:pPr>
              <w:tabs>
                <w:tab w:val="center" w:pos="4677"/>
                <w:tab w:val="right" w:pos="9355"/>
              </w:tabs>
              <w:jc w:val="center"/>
              <w:rPr>
                <w:sz w:val="22"/>
                <w:szCs w:val="22"/>
              </w:rPr>
            </w:pPr>
            <w:r w:rsidRPr="001E34D3">
              <w:rPr>
                <w:sz w:val="22"/>
                <w:szCs w:val="22"/>
              </w:rPr>
              <w:t>5</w:t>
            </w:r>
          </w:p>
        </w:tc>
      </w:tr>
      <w:tr w:rsidR="00F85301" w:rsidRPr="00114986" w:rsidTr="0048198C">
        <w:tc>
          <w:tcPr>
            <w:tcW w:w="9570" w:type="dxa"/>
            <w:gridSpan w:val="6"/>
          </w:tcPr>
          <w:p w:rsidR="00F85301" w:rsidRPr="00A02E0B" w:rsidRDefault="007B5E43" w:rsidP="00920AC8">
            <w:pPr>
              <w:tabs>
                <w:tab w:val="center" w:pos="4677"/>
                <w:tab w:val="right" w:pos="9355"/>
              </w:tabs>
              <w:jc w:val="center"/>
              <w:rPr>
                <w:b/>
                <w:sz w:val="24"/>
                <w:szCs w:val="24"/>
              </w:rPr>
            </w:pPr>
            <w:r>
              <w:rPr>
                <w:b/>
                <w:sz w:val="24"/>
                <w:szCs w:val="24"/>
              </w:rPr>
              <w:t>с.</w:t>
            </w:r>
            <w:r w:rsidR="00AE79AC">
              <w:rPr>
                <w:b/>
                <w:sz w:val="24"/>
                <w:szCs w:val="24"/>
              </w:rPr>
              <w:t xml:space="preserve"> </w:t>
            </w:r>
            <w:r w:rsidR="00920AC8">
              <w:rPr>
                <w:b/>
                <w:sz w:val="24"/>
                <w:szCs w:val="24"/>
              </w:rPr>
              <w:t>Балтика</w:t>
            </w: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Зерноток</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2</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МТФ</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3</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Машино-тракторная мастерская</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300 м, </w:t>
            </w:r>
            <w:r w:rsidRPr="005B0762">
              <w:rPr>
                <w:sz w:val="24"/>
                <w:szCs w:val="24"/>
                <w:lang w:val="en-US"/>
              </w:rPr>
              <w:t>III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4</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Конный двор</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50 м,</w:t>
            </w:r>
            <w:r w:rsidRPr="005B0762">
              <w:rPr>
                <w:sz w:val="24"/>
                <w:szCs w:val="24"/>
                <w:lang w:val="en-US"/>
              </w:rPr>
              <w:t xml:space="preserve"> 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5</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Скотомогильник</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1000 м,</w:t>
            </w:r>
            <w:r w:rsidRPr="005B0762">
              <w:rPr>
                <w:sz w:val="24"/>
                <w:szCs w:val="24"/>
                <w:lang w:val="en-US"/>
              </w:rPr>
              <w:t xml:space="preserve"> 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6</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Свалка</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1000 м,</w:t>
            </w:r>
            <w:r w:rsidRPr="005B0762">
              <w:rPr>
                <w:sz w:val="24"/>
                <w:szCs w:val="24"/>
                <w:lang w:val="en-US"/>
              </w:rPr>
              <w:t xml:space="preserve"> 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7</w:t>
            </w:r>
          </w:p>
        </w:tc>
        <w:tc>
          <w:tcPr>
            <w:tcW w:w="0" w:type="auto"/>
          </w:tcPr>
          <w:p w:rsidR="00920AC8" w:rsidRPr="005B0762" w:rsidRDefault="00920AC8" w:rsidP="00920AC8">
            <w:pPr>
              <w:shd w:val="clear" w:color="auto" w:fill="FFFFFF"/>
              <w:spacing w:before="100" w:beforeAutospacing="1" w:after="119" w:line="195" w:lineRule="atLeast"/>
              <w:ind w:left="-12"/>
              <w:contextualSpacing/>
              <w:rPr>
                <w:sz w:val="24"/>
                <w:szCs w:val="24"/>
              </w:rPr>
            </w:pPr>
            <w:r w:rsidRPr="005B0762">
              <w:rPr>
                <w:sz w:val="24"/>
                <w:szCs w:val="24"/>
              </w:rPr>
              <w:t>Кладбище</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50 м,</w:t>
            </w:r>
            <w:r w:rsidRPr="005B0762">
              <w:rPr>
                <w:sz w:val="24"/>
                <w:szCs w:val="24"/>
                <w:lang w:val="en-US"/>
              </w:rPr>
              <w:t xml:space="preserve"> 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48198C">
        <w:tc>
          <w:tcPr>
            <w:tcW w:w="9570" w:type="dxa"/>
            <w:gridSpan w:val="6"/>
          </w:tcPr>
          <w:p w:rsidR="00920AC8" w:rsidRPr="00A02E0B" w:rsidRDefault="00920AC8" w:rsidP="00920AC8">
            <w:pPr>
              <w:tabs>
                <w:tab w:val="center" w:pos="4677"/>
                <w:tab w:val="right" w:pos="9355"/>
              </w:tabs>
              <w:jc w:val="center"/>
              <w:rPr>
                <w:b/>
                <w:sz w:val="24"/>
                <w:szCs w:val="24"/>
              </w:rPr>
            </w:pPr>
            <w:r w:rsidRPr="005B0762">
              <w:rPr>
                <w:b/>
                <w:sz w:val="24"/>
                <w:szCs w:val="24"/>
              </w:rPr>
              <w:t>с. Буденовский</w:t>
            </w: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8</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МТФ</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300 м, </w:t>
            </w:r>
            <w:r w:rsidRPr="005B0762">
              <w:rPr>
                <w:sz w:val="24"/>
                <w:szCs w:val="24"/>
                <w:lang w:val="en-US"/>
              </w:rPr>
              <w:t>III</w:t>
            </w:r>
            <w:r w:rsidRPr="005B0762">
              <w:rPr>
                <w:sz w:val="24"/>
                <w:szCs w:val="24"/>
              </w:rPr>
              <w:t xml:space="preserve"> класс опасн</w:t>
            </w:r>
            <w:r w:rsidRPr="005B0762">
              <w:rPr>
                <w:sz w:val="24"/>
                <w:szCs w:val="24"/>
              </w:rPr>
              <w:t>о</w:t>
            </w:r>
            <w:r w:rsidRPr="005B0762">
              <w:rPr>
                <w:sz w:val="24"/>
                <w:szCs w:val="24"/>
              </w:rPr>
              <w:t xml:space="preserve">сти </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9559DB"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9</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Гусинная ферма</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300 м, </w:t>
            </w:r>
            <w:r w:rsidRPr="005B0762">
              <w:rPr>
                <w:sz w:val="24"/>
                <w:szCs w:val="24"/>
                <w:lang w:val="en-US"/>
              </w:rPr>
              <w:t>III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9559DB"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10</w:t>
            </w:r>
          </w:p>
        </w:tc>
        <w:tc>
          <w:tcPr>
            <w:tcW w:w="0" w:type="auto"/>
          </w:tcPr>
          <w:p w:rsidR="00920AC8" w:rsidRPr="005B0762" w:rsidRDefault="00920AC8" w:rsidP="00920AC8">
            <w:pPr>
              <w:shd w:val="clear" w:color="auto" w:fill="FFFFFF"/>
              <w:spacing w:before="100" w:beforeAutospacing="1" w:after="119" w:line="180" w:lineRule="atLeast"/>
              <w:contextualSpacing/>
              <w:rPr>
                <w:sz w:val="24"/>
                <w:szCs w:val="24"/>
              </w:rPr>
            </w:pPr>
            <w:r w:rsidRPr="005B0762">
              <w:rPr>
                <w:sz w:val="24"/>
                <w:szCs w:val="24"/>
              </w:rPr>
              <w:t>Машино-тракторная мастерская</w:t>
            </w:r>
          </w:p>
        </w:tc>
        <w:tc>
          <w:tcPr>
            <w:tcW w:w="3009" w:type="dxa"/>
            <w:gridSpan w:val="2"/>
          </w:tcPr>
          <w:p w:rsidR="00920AC8" w:rsidRPr="005B0762" w:rsidRDefault="00920AC8" w:rsidP="00920AC8">
            <w:pPr>
              <w:shd w:val="clear" w:color="auto" w:fill="FFFFFF"/>
              <w:spacing w:before="100" w:beforeAutospacing="1" w:after="119" w:line="180"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9559DB"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11</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Свалка</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1000 м,</w:t>
            </w:r>
            <w:r w:rsidRPr="005B0762">
              <w:rPr>
                <w:sz w:val="24"/>
                <w:szCs w:val="24"/>
                <w:lang w:val="en-US"/>
              </w:rPr>
              <w:t xml:space="preserve"> 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9559DB"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12</w:t>
            </w:r>
          </w:p>
        </w:tc>
        <w:tc>
          <w:tcPr>
            <w:tcW w:w="0" w:type="auto"/>
          </w:tcPr>
          <w:p w:rsidR="00920AC8" w:rsidRPr="005B0762" w:rsidRDefault="00920AC8" w:rsidP="00920AC8">
            <w:pPr>
              <w:shd w:val="clear" w:color="auto" w:fill="FFFFFF"/>
              <w:spacing w:before="100" w:beforeAutospacing="1" w:after="119" w:line="195" w:lineRule="atLeast"/>
              <w:ind w:left="-12"/>
              <w:contextualSpacing/>
              <w:rPr>
                <w:sz w:val="24"/>
                <w:szCs w:val="24"/>
              </w:rPr>
            </w:pPr>
            <w:r w:rsidRPr="005B0762">
              <w:rPr>
                <w:sz w:val="24"/>
                <w:szCs w:val="24"/>
              </w:rPr>
              <w:t>Кладбище</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50 м,</w:t>
            </w:r>
            <w:r w:rsidRPr="005B0762">
              <w:rPr>
                <w:sz w:val="24"/>
                <w:szCs w:val="24"/>
                <w:lang w:val="en-US"/>
              </w:rPr>
              <w:t xml:space="preserve"> 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9559DB" w:rsidRDefault="00920AC8" w:rsidP="00920AC8">
            <w:pPr>
              <w:tabs>
                <w:tab w:val="center" w:pos="4677"/>
                <w:tab w:val="right" w:pos="9355"/>
              </w:tabs>
              <w:jc w:val="center"/>
              <w:rPr>
                <w:sz w:val="22"/>
                <w:szCs w:val="22"/>
              </w:rPr>
            </w:pPr>
          </w:p>
        </w:tc>
      </w:tr>
      <w:tr w:rsidR="00920AC8" w:rsidRPr="00114986" w:rsidTr="0048198C">
        <w:tc>
          <w:tcPr>
            <w:tcW w:w="9570" w:type="dxa"/>
            <w:gridSpan w:val="6"/>
          </w:tcPr>
          <w:p w:rsidR="00920AC8" w:rsidRPr="00A02E0B" w:rsidRDefault="00920AC8" w:rsidP="00920AC8">
            <w:pPr>
              <w:tabs>
                <w:tab w:val="center" w:pos="4677"/>
                <w:tab w:val="right" w:pos="9355"/>
              </w:tabs>
              <w:jc w:val="center"/>
              <w:rPr>
                <w:b/>
                <w:sz w:val="24"/>
                <w:szCs w:val="24"/>
              </w:rPr>
            </w:pPr>
            <w:r w:rsidRPr="005B0762">
              <w:rPr>
                <w:b/>
                <w:sz w:val="24"/>
                <w:szCs w:val="24"/>
              </w:rPr>
              <w:t>д. Загорское</w:t>
            </w: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13</w:t>
            </w:r>
          </w:p>
        </w:tc>
        <w:tc>
          <w:tcPr>
            <w:tcW w:w="0" w:type="auto"/>
          </w:tcPr>
          <w:p w:rsidR="00920AC8" w:rsidRPr="005B0762" w:rsidRDefault="00920AC8" w:rsidP="00920AC8">
            <w:pPr>
              <w:shd w:val="clear" w:color="auto" w:fill="FFFFFF"/>
              <w:spacing w:before="100" w:beforeAutospacing="1" w:after="119" w:line="180" w:lineRule="atLeast"/>
              <w:contextualSpacing/>
              <w:rPr>
                <w:sz w:val="24"/>
                <w:szCs w:val="24"/>
              </w:rPr>
            </w:pPr>
            <w:r w:rsidRPr="005B0762">
              <w:rPr>
                <w:sz w:val="24"/>
                <w:szCs w:val="24"/>
              </w:rPr>
              <w:t>МТФ</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14</w:t>
            </w:r>
          </w:p>
        </w:tc>
        <w:tc>
          <w:tcPr>
            <w:tcW w:w="0" w:type="auto"/>
          </w:tcPr>
          <w:p w:rsidR="00920AC8" w:rsidRPr="005B0762" w:rsidRDefault="00920AC8" w:rsidP="00920AC8">
            <w:pPr>
              <w:shd w:val="clear" w:color="auto" w:fill="FFFFFF"/>
              <w:spacing w:before="100" w:beforeAutospacing="1" w:after="119" w:line="180" w:lineRule="atLeast"/>
              <w:contextualSpacing/>
              <w:rPr>
                <w:sz w:val="24"/>
                <w:szCs w:val="24"/>
              </w:rPr>
            </w:pPr>
            <w:r w:rsidRPr="005B0762">
              <w:rPr>
                <w:sz w:val="24"/>
                <w:szCs w:val="24"/>
              </w:rPr>
              <w:t>Зерноток</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15</w:t>
            </w:r>
          </w:p>
        </w:tc>
        <w:tc>
          <w:tcPr>
            <w:tcW w:w="0" w:type="auto"/>
          </w:tcPr>
          <w:p w:rsidR="00920AC8" w:rsidRPr="005B0762" w:rsidRDefault="00920AC8" w:rsidP="00920AC8">
            <w:pPr>
              <w:shd w:val="clear" w:color="auto" w:fill="FFFFFF"/>
              <w:spacing w:before="100" w:beforeAutospacing="1" w:after="119" w:line="195" w:lineRule="atLeast"/>
              <w:ind w:left="-12"/>
              <w:contextualSpacing/>
              <w:rPr>
                <w:sz w:val="24"/>
                <w:szCs w:val="24"/>
              </w:rPr>
            </w:pPr>
            <w:r w:rsidRPr="005B0762">
              <w:rPr>
                <w:sz w:val="24"/>
                <w:szCs w:val="24"/>
              </w:rPr>
              <w:t>Кладбище</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50 м,</w:t>
            </w:r>
            <w:r w:rsidRPr="005B0762">
              <w:rPr>
                <w:sz w:val="24"/>
                <w:szCs w:val="24"/>
                <w:lang w:val="en-US"/>
              </w:rPr>
              <w:t xml:space="preserve"> 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rPr>
                <w:sz w:val="22"/>
                <w:szCs w:val="22"/>
              </w:rPr>
            </w:pPr>
          </w:p>
        </w:tc>
      </w:tr>
      <w:tr w:rsidR="00920AC8" w:rsidRPr="00114986" w:rsidTr="0048198C">
        <w:tc>
          <w:tcPr>
            <w:tcW w:w="9570" w:type="dxa"/>
            <w:gridSpan w:val="6"/>
          </w:tcPr>
          <w:p w:rsidR="00920AC8" w:rsidRPr="00A02E0B" w:rsidRDefault="00920AC8" w:rsidP="00920AC8">
            <w:pPr>
              <w:tabs>
                <w:tab w:val="center" w:pos="4677"/>
                <w:tab w:val="right" w:pos="9355"/>
              </w:tabs>
              <w:jc w:val="center"/>
              <w:rPr>
                <w:b/>
                <w:sz w:val="24"/>
                <w:szCs w:val="24"/>
              </w:rPr>
            </w:pPr>
            <w:r w:rsidRPr="005B0762">
              <w:rPr>
                <w:b/>
                <w:bCs/>
                <w:sz w:val="24"/>
                <w:szCs w:val="24"/>
              </w:rPr>
              <w:t>д. Ленинское</w:t>
            </w: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16</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МТФ</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300 м, </w:t>
            </w:r>
            <w:r w:rsidRPr="005B0762">
              <w:rPr>
                <w:sz w:val="24"/>
                <w:szCs w:val="24"/>
                <w:lang w:val="en-US"/>
              </w:rPr>
              <w:t>III</w:t>
            </w:r>
            <w:r w:rsidRPr="005B0762">
              <w:rPr>
                <w:sz w:val="24"/>
                <w:szCs w:val="24"/>
              </w:rPr>
              <w:t xml:space="preserve"> класс опасн</w:t>
            </w:r>
            <w:r w:rsidRPr="005B0762">
              <w:rPr>
                <w:sz w:val="24"/>
                <w:szCs w:val="24"/>
              </w:rPr>
              <w:t>о</w:t>
            </w:r>
            <w:r w:rsidRPr="005B0762">
              <w:rPr>
                <w:sz w:val="24"/>
                <w:szCs w:val="24"/>
              </w:rPr>
              <w:t xml:space="preserve">сти </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17</w:t>
            </w:r>
          </w:p>
        </w:tc>
        <w:tc>
          <w:tcPr>
            <w:tcW w:w="0" w:type="auto"/>
          </w:tcPr>
          <w:p w:rsidR="00920AC8" w:rsidRPr="005B0762" w:rsidRDefault="00920AC8" w:rsidP="00920AC8">
            <w:pPr>
              <w:shd w:val="clear" w:color="auto" w:fill="FFFFFF"/>
              <w:spacing w:before="100" w:beforeAutospacing="1" w:after="119" w:line="180" w:lineRule="atLeast"/>
              <w:contextualSpacing/>
              <w:rPr>
                <w:sz w:val="24"/>
                <w:szCs w:val="24"/>
              </w:rPr>
            </w:pPr>
            <w:r w:rsidRPr="005B0762">
              <w:rPr>
                <w:sz w:val="24"/>
                <w:szCs w:val="24"/>
              </w:rPr>
              <w:t>Машино-тракторная мастерская</w:t>
            </w:r>
          </w:p>
        </w:tc>
        <w:tc>
          <w:tcPr>
            <w:tcW w:w="3009" w:type="dxa"/>
            <w:gridSpan w:val="2"/>
          </w:tcPr>
          <w:p w:rsidR="00920AC8" w:rsidRPr="005B0762" w:rsidRDefault="00920AC8" w:rsidP="00920AC8">
            <w:pPr>
              <w:shd w:val="clear" w:color="auto" w:fill="FFFFFF"/>
              <w:spacing w:before="100" w:beforeAutospacing="1" w:after="119" w:line="180" w:lineRule="atLeast"/>
              <w:contextualSpacing/>
              <w:jc w:val="center"/>
              <w:rPr>
                <w:sz w:val="24"/>
                <w:szCs w:val="24"/>
              </w:rPr>
            </w:pPr>
            <w:r w:rsidRPr="005B0762">
              <w:rPr>
                <w:sz w:val="24"/>
                <w:szCs w:val="24"/>
              </w:rPr>
              <w:t xml:space="preserve">100 м, </w:t>
            </w:r>
            <w:r w:rsidRPr="005B0762">
              <w:rPr>
                <w:sz w:val="24"/>
                <w:szCs w:val="24"/>
                <w:lang w:val="en-US"/>
              </w:rPr>
              <w:t>IV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18</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Свалка</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1000 м,</w:t>
            </w:r>
            <w:r w:rsidRPr="005B0762">
              <w:rPr>
                <w:sz w:val="24"/>
                <w:szCs w:val="24"/>
                <w:lang w:val="en-US"/>
              </w:rPr>
              <w:t xml:space="preserve"> 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48198C">
        <w:tc>
          <w:tcPr>
            <w:tcW w:w="9570" w:type="dxa"/>
            <w:gridSpan w:val="6"/>
          </w:tcPr>
          <w:p w:rsidR="00920AC8" w:rsidRPr="00A02E0B" w:rsidRDefault="00920AC8" w:rsidP="00920AC8">
            <w:pPr>
              <w:tabs>
                <w:tab w:val="center" w:pos="4677"/>
                <w:tab w:val="right" w:pos="9355"/>
              </w:tabs>
              <w:jc w:val="center"/>
              <w:rPr>
                <w:sz w:val="24"/>
                <w:szCs w:val="24"/>
              </w:rPr>
            </w:pPr>
            <w:r w:rsidRPr="005B0762">
              <w:rPr>
                <w:b/>
                <w:sz w:val="24"/>
                <w:szCs w:val="24"/>
              </w:rPr>
              <w:t>д. Субакаево</w:t>
            </w: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19</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МТФ</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 xml:space="preserve">300 м, </w:t>
            </w:r>
            <w:r w:rsidRPr="005B0762">
              <w:rPr>
                <w:sz w:val="24"/>
                <w:szCs w:val="24"/>
                <w:lang w:val="en-US"/>
              </w:rPr>
              <w:t>III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20</w:t>
            </w:r>
          </w:p>
        </w:tc>
        <w:tc>
          <w:tcPr>
            <w:tcW w:w="0" w:type="auto"/>
          </w:tcPr>
          <w:p w:rsidR="00920AC8" w:rsidRPr="005B0762" w:rsidRDefault="00920AC8" w:rsidP="00920AC8">
            <w:pPr>
              <w:shd w:val="clear" w:color="auto" w:fill="FFFFFF"/>
              <w:spacing w:before="100" w:beforeAutospacing="1" w:after="119" w:line="195" w:lineRule="atLeast"/>
              <w:contextualSpacing/>
              <w:rPr>
                <w:sz w:val="24"/>
                <w:szCs w:val="24"/>
              </w:rPr>
            </w:pPr>
            <w:r w:rsidRPr="005B0762">
              <w:rPr>
                <w:sz w:val="24"/>
                <w:szCs w:val="24"/>
              </w:rPr>
              <w:t>Свалка</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1000 м,</w:t>
            </w:r>
            <w:r w:rsidRPr="005B0762">
              <w:rPr>
                <w:sz w:val="24"/>
                <w:szCs w:val="24"/>
                <w:lang w:val="en-US"/>
              </w:rPr>
              <w:t xml:space="preserve"> I</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r w:rsidR="00920AC8" w:rsidRPr="00114986" w:rsidTr="005A6BA6">
        <w:tc>
          <w:tcPr>
            <w:tcW w:w="0" w:type="auto"/>
          </w:tcPr>
          <w:p w:rsidR="00920AC8" w:rsidRPr="005B0762" w:rsidRDefault="00920AC8" w:rsidP="00920AC8">
            <w:pPr>
              <w:spacing w:before="100" w:beforeAutospacing="1" w:after="119"/>
              <w:contextualSpacing/>
              <w:jc w:val="center"/>
              <w:rPr>
                <w:sz w:val="24"/>
                <w:szCs w:val="24"/>
              </w:rPr>
            </w:pPr>
            <w:r w:rsidRPr="005B0762">
              <w:rPr>
                <w:sz w:val="24"/>
                <w:szCs w:val="24"/>
              </w:rPr>
              <w:t>21</w:t>
            </w:r>
          </w:p>
        </w:tc>
        <w:tc>
          <w:tcPr>
            <w:tcW w:w="0" w:type="auto"/>
          </w:tcPr>
          <w:p w:rsidR="00920AC8" w:rsidRPr="005B0762" w:rsidRDefault="00920AC8" w:rsidP="00920AC8">
            <w:pPr>
              <w:shd w:val="clear" w:color="auto" w:fill="FFFFFF"/>
              <w:spacing w:before="100" w:beforeAutospacing="1" w:after="119" w:line="195" w:lineRule="atLeast"/>
              <w:ind w:left="-12"/>
              <w:contextualSpacing/>
              <w:rPr>
                <w:sz w:val="24"/>
                <w:szCs w:val="24"/>
              </w:rPr>
            </w:pPr>
            <w:r w:rsidRPr="005B0762">
              <w:rPr>
                <w:sz w:val="24"/>
                <w:szCs w:val="24"/>
              </w:rPr>
              <w:t>Кладбище</w:t>
            </w:r>
          </w:p>
        </w:tc>
        <w:tc>
          <w:tcPr>
            <w:tcW w:w="3009" w:type="dxa"/>
            <w:gridSpan w:val="2"/>
          </w:tcPr>
          <w:p w:rsidR="00920AC8" w:rsidRPr="005B0762" w:rsidRDefault="00920AC8" w:rsidP="00920AC8">
            <w:pPr>
              <w:shd w:val="clear" w:color="auto" w:fill="FFFFFF"/>
              <w:spacing w:before="100" w:beforeAutospacing="1" w:after="119" w:line="195" w:lineRule="atLeast"/>
              <w:contextualSpacing/>
              <w:jc w:val="center"/>
              <w:rPr>
                <w:sz w:val="24"/>
                <w:szCs w:val="24"/>
              </w:rPr>
            </w:pPr>
            <w:r w:rsidRPr="005B0762">
              <w:rPr>
                <w:sz w:val="24"/>
                <w:szCs w:val="24"/>
              </w:rPr>
              <w:t>50 м,</w:t>
            </w:r>
            <w:r w:rsidRPr="005B0762">
              <w:rPr>
                <w:sz w:val="24"/>
                <w:szCs w:val="24"/>
                <w:lang w:val="en-US"/>
              </w:rPr>
              <w:t xml:space="preserve"> V</w:t>
            </w:r>
            <w:r w:rsidRPr="005B0762">
              <w:rPr>
                <w:sz w:val="24"/>
                <w:szCs w:val="24"/>
              </w:rPr>
              <w:t xml:space="preserve"> класс опасн</w:t>
            </w:r>
            <w:r w:rsidRPr="005B0762">
              <w:rPr>
                <w:sz w:val="24"/>
                <w:szCs w:val="24"/>
              </w:rPr>
              <w:t>о</w:t>
            </w:r>
            <w:r w:rsidRPr="005B0762">
              <w:rPr>
                <w:sz w:val="24"/>
                <w:szCs w:val="24"/>
              </w:rPr>
              <w:t>сти</w:t>
            </w:r>
          </w:p>
        </w:tc>
        <w:tc>
          <w:tcPr>
            <w:tcW w:w="1985" w:type="dxa"/>
            <w:vAlign w:val="center"/>
          </w:tcPr>
          <w:p w:rsidR="00920AC8" w:rsidRPr="00A02E0B" w:rsidRDefault="00920AC8" w:rsidP="00920AC8">
            <w:pPr>
              <w:tabs>
                <w:tab w:val="center" w:pos="4677"/>
                <w:tab w:val="right" w:pos="9355"/>
              </w:tabs>
              <w:jc w:val="center"/>
              <w:rPr>
                <w:sz w:val="24"/>
                <w:szCs w:val="24"/>
              </w:rPr>
            </w:pPr>
          </w:p>
        </w:tc>
        <w:tc>
          <w:tcPr>
            <w:tcW w:w="1665" w:type="dxa"/>
            <w:vAlign w:val="center"/>
          </w:tcPr>
          <w:p w:rsidR="00920AC8" w:rsidRPr="00180F46" w:rsidRDefault="00920AC8" w:rsidP="00920AC8">
            <w:pPr>
              <w:tabs>
                <w:tab w:val="center" w:pos="4677"/>
                <w:tab w:val="right" w:pos="9355"/>
              </w:tabs>
              <w:jc w:val="center"/>
              <w:rPr>
                <w:sz w:val="22"/>
                <w:szCs w:val="22"/>
              </w:rPr>
            </w:pPr>
          </w:p>
        </w:tc>
      </w:tr>
    </w:tbl>
    <w:p w:rsidR="00772CE1" w:rsidRDefault="00772CE1" w:rsidP="000C1B24"/>
    <w:p w:rsidR="00AE79AC" w:rsidRPr="00874764" w:rsidRDefault="00AE79AC" w:rsidP="00AE79AC">
      <w:pPr>
        <w:autoSpaceDE w:val="0"/>
        <w:autoSpaceDN w:val="0"/>
        <w:adjustRightInd w:val="0"/>
        <w:ind w:right="-57" w:firstLine="708"/>
        <w:jc w:val="both"/>
        <w:rPr>
          <w:b/>
          <w:bCs/>
          <w:sz w:val="28"/>
          <w:szCs w:val="28"/>
        </w:rPr>
      </w:pPr>
      <w:r w:rsidRPr="00874764">
        <w:rPr>
          <w:b/>
          <w:bCs/>
          <w:sz w:val="28"/>
          <w:szCs w:val="28"/>
        </w:rPr>
        <w:t xml:space="preserve">Глава 19. Карта градостроительного зонирования сельского поселения </w:t>
      </w:r>
      <w:r w:rsidR="00203017">
        <w:rPr>
          <w:b/>
          <w:bCs/>
          <w:sz w:val="28"/>
          <w:szCs w:val="28"/>
        </w:rPr>
        <w:t>Балтийский сельсовет</w:t>
      </w:r>
      <w:r w:rsidRPr="00874764">
        <w:rPr>
          <w:b/>
          <w:bCs/>
          <w:sz w:val="28"/>
          <w:szCs w:val="28"/>
        </w:rPr>
        <w:t xml:space="preserve"> муниципального района Иглинский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r>
        <w:rPr>
          <w:b/>
          <w:bCs/>
          <w:sz w:val="28"/>
          <w:szCs w:val="28"/>
        </w:rPr>
        <w:t>.</w:t>
      </w:r>
    </w:p>
    <w:p w:rsidR="00AE79AC" w:rsidRPr="00874764" w:rsidRDefault="00AE79AC" w:rsidP="00AE79AC">
      <w:pPr>
        <w:autoSpaceDE w:val="0"/>
        <w:autoSpaceDN w:val="0"/>
        <w:adjustRightInd w:val="0"/>
        <w:ind w:right="-57" w:firstLine="708"/>
        <w:rPr>
          <w:b/>
          <w:bCs/>
          <w:sz w:val="28"/>
          <w:szCs w:val="28"/>
        </w:rPr>
      </w:pPr>
    </w:p>
    <w:p w:rsidR="00AE79AC" w:rsidRPr="00874764" w:rsidRDefault="00AE79AC" w:rsidP="00AE79AC">
      <w:pPr>
        <w:keepNext/>
        <w:widowControl w:val="0"/>
        <w:autoSpaceDE w:val="0"/>
        <w:autoSpaceDN w:val="0"/>
        <w:adjustRightInd w:val="0"/>
        <w:ind w:firstLine="709"/>
        <w:jc w:val="both"/>
        <w:rPr>
          <w:b/>
          <w:bCs/>
          <w:sz w:val="28"/>
          <w:szCs w:val="28"/>
        </w:rPr>
      </w:pPr>
      <w:r w:rsidRPr="00874764">
        <w:rPr>
          <w:b/>
          <w:bCs/>
          <w:sz w:val="28"/>
          <w:szCs w:val="28"/>
        </w:rPr>
        <w:t>Статья 79. Карта градостроительного зонирования в части границ зон с ос</w:t>
      </w:r>
      <w:r w:rsidRPr="00874764">
        <w:rPr>
          <w:b/>
          <w:bCs/>
          <w:sz w:val="28"/>
          <w:szCs w:val="28"/>
        </w:rPr>
        <w:t>о</w:t>
      </w:r>
      <w:r w:rsidRPr="00874764">
        <w:rPr>
          <w:b/>
          <w:bCs/>
          <w:sz w:val="28"/>
          <w:szCs w:val="28"/>
        </w:rPr>
        <w:t>быми условиями использования территории, установленных в целях охраны объектов культурного наследия</w:t>
      </w:r>
      <w:r>
        <w:rPr>
          <w:b/>
          <w:bCs/>
          <w:sz w:val="28"/>
          <w:szCs w:val="28"/>
        </w:rPr>
        <w:t>.</w:t>
      </w:r>
    </w:p>
    <w:p w:rsidR="00AE79AC" w:rsidRPr="00874764" w:rsidRDefault="00AE79AC" w:rsidP="00AE79AC">
      <w:pPr>
        <w:keepNext/>
        <w:widowControl w:val="0"/>
        <w:autoSpaceDE w:val="0"/>
        <w:autoSpaceDN w:val="0"/>
        <w:adjustRightInd w:val="0"/>
        <w:jc w:val="both"/>
        <w:rPr>
          <w:bCs/>
          <w:sz w:val="28"/>
          <w:szCs w:val="28"/>
        </w:rPr>
      </w:pPr>
    </w:p>
    <w:p w:rsidR="00AE79AC" w:rsidRPr="00874764" w:rsidRDefault="00AE79AC" w:rsidP="00AE79AC">
      <w:pPr>
        <w:autoSpaceDE w:val="0"/>
        <w:autoSpaceDN w:val="0"/>
        <w:adjustRightInd w:val="0"/>
        <w:jc w:val="both"/>
        <w:rPr>
          <w:caps/>
          <w:sz w:val="28"/>
          <w:szCs w:val="28"/>
        </w:rPr>
      </w:pPr>
      <w:r w:rsidRPr="00874764">
        <w:rPr>
          <w:sz w:val="28"/>
          <w:szCs w:val="28"/>
        </w:rPr>
        <w:tab/>
        <w:t xml:space="preserve">1. Карта градостроительного зонирования сельского поселения </w:t>
      </w:r>
      <w:r w:rsidR="00203017">
        <w:rPr>
          <w:sz w:val="28"/>
          <w:szCs w:val="28"/>
        </w:rPr>
        <w:t>Балтийский сельсовет</w:t>
      </w:r>
      <w:r w:rsidRPr="00874764">
        <w:rPr>
          <w:sz w:val="28"/>
          <w:szCs w:val="28"/>
        </w:rPr>
        <w:t xml:space="preserve"> муниципального района Иглинский район Ре</w:t>
      </w:r>
      <w:r w:rsidRPr="00874764">
        <w:rPr>
          <w:sz w:val="28"/>
          <w:szCs w:val="28"/>
        </w:rPr>
        <w:t>с</w:t>
      </w:r>
      <w:r w:rsidRPr="00874764">
        <w:rPr>
          <w:sz w:val="28"/>
          <w:szCs w:val="28"/>
        </w:rPr>
        <w:t>публики Башкортостан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w:t>
      </w:r>
      <w:r w:rsidRPr="00874764">
        <w:rPr>
          <w:sz w:val="28"/>
          <w:szCs w:val="28"/>
        </w:rPr>
        <w:t>в</w:t>
      </w:r>
      <w:r w:rsidRPr="00874764">
        <w:rPr>
          <w:sz w:val="28"/>
          <w:szCs w:val="28"/>
        </w:rPr>
        <w:t>ленных в целях охраны объектов культурного наследия (зон охраны объектов кул</w:t>
      </w:r>
      <w:r w:rsidRPr="00874764">
        <w:rPr>
          <w:sz w:val="28"/>
          <w:szCs w:val="28"/>
        </w:rPr>
        <w:t>ь</w:t>
      </w:r>
      <w:r w:rsidRPr="00874764">
        <w:rPr>
          <w:sz w:val="28"/>
          <w:szCs w:val="28"/>
        </w:rPr>
        <w:t xml:space="preserve">турного наследия) и объекты культурного наследия, расположенные на территории сельского поселения </w:t>
      </w:r>
      <w:r w:rsidR="00203017">
        <w:rPr>
          <w:sz w:val="28"/>
          <w:szCs w:val="28"/>
        </w:rPr>
        <w:t>Балтийский сельсовет</w:t>
      </w:r>
      <w:r w:rsidRPr="00874764">
        <w:rPr>
          <w:sz w:val="28"/>
          <w:szCs w:val="28"/>
        </w:rPr>
        <w:t xml:space="preserve"> муниципального района Иглинский район Республики Башкортостан.</w:t>
      </w:r>
    </w:p>
    <w:p w:rsidR="00AE79AC" w:rsidRPr="00874764" w:rsidRDefault="00AE79AC" w:rsidP="00AE79AC">
      <w:pPr>
        <w:autoSpaceDE w:val="0"/>
        <w:autoSpaceDN w:val="0"/>
        <w:adjustRightInd w:val="0"/>
        <w:jc w:val="both"/>
        <w:rPr>
          <w:sz w:val="28"/>
          <w:szCs w:val="28"/>
        </w:rPr>
      </w:pPr>
      <w:r w:rsidRPr="00874764">
        <w:rPr>
          <w:caps/>
          <w:sz w:val="28"/>
          <w:szCs w:val="28"/>
        </w:rPr>
        <w:tab/>
        <w:t>2. З</w:t>
      </w:r>
      <w:r w:rsidRPr="00874764">
        <w:rPr>
          <w:sz w:val="28"/>
          <w:szCs w:val="28"/>
        </w:rPr>
        <w:t>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N73-ФЗ в целях обеспечения сохранности объектов культурного наследия в их исторической среде на сопр</w:t>
      </w:r>
      <w:r w:rsidRPr="00874764">
        <w:rPr>
          <w:sz w:val="28"/>
          <w:szCs w:val="28"/>
        </w:rPr>
        <w:t>я</w:t>
      </w:r>
      <w:r w:rsidRPr="00874764">
        <w:rPr>
          <w:sz w:val="28"/>
          <w:szCs w:val="28"/>
        </w:rPr>
        <w:t>женной с ними территории зоны охраны объектов культурного наследия.</w:t>
      </w:r>
    </w:p>
    <w:p w:rsidR="00AE79AC" w:rsidRPr="00874764" w:rsidRDefault="00AE79AC" w:rsidP="00AE79AC">
      <w:pPr>
        <w:autoSpaceDE w:val="0"/>
        <w:autoSpaceDN w:val="0"/>
        <w:adjustRightInd w:val="0"/>
        <w:jc w:val="both"/>
        <w:rPr>
          <w:sz w:val="28"/>
          <w:szCs w:val="28"/>
        </w:rPr>
      </w:pPr>
    </w:p>
    <w:p w:rsidR="00AE79AC" w:rsidRPr="00874764" w:rsidRDefault="00AE79AC" w:rsidP="00AE79AC">
      <w:pPr>
        <w:keepNext/>
        <w:widowControl w:val="0"/>
        <w:autoSpaceDE w:val="0"/>
        <w:autoSpaceDN w:val="0"/>
        <w:adjustRightInd w:val="0"/>
        <w:ind w:firstLine="709"/>
        <w:rPr>
          <w:b/>
          <w:bCs/>
          <w:sz w:val="28"/>
          <w:szCs w:val="28"/>
        </w:rPr>
      </w:pPr>
      <w:r w:rsidRPr="00874764">
        <w:rPr>
          <w:b/>
          <w:bCs/>
          <w:sz w:val="28"/>
          <w:szCs w:val="28"/>
        </w:rPr>
        <w:t xml:space="preserve"> Статья 80. Перечень зон охраны объектов культурного наследия</w:t>
      </w:r>
      <w:r>
        <w:rPr>
          <w:b/>
          <w:bCs/>
          <w:sz w:val="28"/>
          <w:szCs w:val="28"/>
        </w:rPr>
        <w:t>.</w:t>
      </w:r>
    </w:p>
    <w:p w:rsidR="00AE79AC" w:rsidRPr="00874764" w:rsidRDefault="00AE79AC" w:rsidP="00AE79AC">
      <w:pPr>
        <w:keepNext/>
        <w:widowControl w:val="0"/>
        <w:autoSpaceDE w:val="0"/>
        <w:autoSpaceDN w:val="0"/>
        <w:adjustRightInd w:val="0"/>
        <w:jc w:val="center"/>
        <w:rPr>
          <w:bCs/>
          <w:sz w:val="28"/>
          <w:szCs w:val="28"/>
        </w:rPr>
      </w:pPr>
    </w:p>
    <w:p w:rsidR="00AE79AC" w:rsidRPr="00874764" w:rsidRDefault="00AE79AC" w:rsidP="00DB457C">
      <w:pPr>
        <w:widowControl w:val="0"/>
        <w:autoSpaceDE w:val="0"/>
        <w:autoSpaceDN w:val="0"/>
        <w:adjustRightInd w:val="0"/>
        <w:ind w:firstLine="709"/>
        <w:jc w:val="both"/>
        <w:rPr>
          <w:sz w:val="28"/>
          <w:szCs w:val="28"/>
        </w:rPr>
      </w:pPr>
      <w:r w:rsidRPr="00874764">
        <w:rPr>
          <w:sz w:val="28"/>
          <w:szCs w:val="28"/>
        </w:rPr>
        <w:t>1. На картах зон с особыми условиями использования территорий по требов</w:t>
      </w:r>
      <w:r w:rsidRPr="00874764">
        <w:rPr>
          <w:sz w:val="28"/>
          <w:szCs w:val="28"/>
        </w:rPr>
        <w:t>а</w:t>
      </w:r>
      <w:r w:rsidRPr="00874764">
        <w:rPr>
          <w:sz w:val="28"/>
          <w:szCs w:val="28"/>
        </w:rPr>
        <w:t xml:space="preserve">ниям охраны объектов исторического и культурного наследия входящих в состав карты градостроительного зонирования сельского поселения </w:t>
      </w:r>
      <w:r w:rsidR="00203017">
        <w:rPr>
          <w:sz w:val="28"/>
          <w:szCs w:val="28"/>
        </w:rPr>
        <w:t>Балтийский сельсовет</w:t>
      </w:r>
      <w:r w:rsidRPr="00874764">
        <w:rPr>
          <w:sz w:val="28"/>
          <w:szCs w:val="28"/>
        </w:rPr>
        <w:t xml:space="preserve"> муниципального района Иглинский район Республики Башкортостан отображены следующие виды зон с особыми условиями использ</w:t>
      </w:r>
      <w:r w:rsidRPr="00874764">
        <w:rPr>
          <w:sz w:val="28"/>
          <w:szCs w:val="28"/>
        </w:rPr>
        <w:t>о</w:t>
      </w:r>
      <w:r w:rsidRPr="00874764">
        <w:rPr>
          <w:sz w:val="28"/>
          <w:szCs w:val="28"/>
        </w:rPr>
        <w:t xml:space="preserve">вания территорий: </w:t>
      </w:r>
    </w:p>
    <w:p w:rsidR="00AE79AC" w:rsidRPr="00874764" w:rsidRDefault="00AE79AC" w:rsidP="00DB457C">
      <w:pPr>
        <w:tabs>
          <w:tab w:val="left" w:pos="0"/>
        </w:tabs>
        <w:autoSpaceDE w:val="0"/>
        <w:autoSpaceDN w:val="0"/>
        <w:adjustRightInd w:val="0"/>
        <w:ind w:firstLine="709"/>
        <w:jc w:val="both"/>
        <w:rPr>
          <w:sz w:val="28"/>
          <w:szCs w:val="28"/>
        </w:rPr>
      </w:pPr>
      <w:r w:rsidRPr="00874764">
        <w:rPr>
          <w:sz w:val="28"/>
          <w:szCs w:val="28"/>
        </w:rPr>
        <w:t xml:space="preserve"> - Объединенная охранная зона объектов культурного наследия – памятников архитектуры, истории (код вида зоны – </w:t>
      </w:r>
      <w:r w:rsidRPr="00874764">
        <w:rPr>
          <w:b/>
          <w:bCs/>
          <w:sz w:val="28"/>
          <w:szCs w:val="28"/>
        </w:rPr>
        <w:t>ООЗ</w:t>
      </w:r>
      <w:r w:rsidRPr="00874764">
        <w:rPr>
          <w:sz w:val="28"/>
          <w:szCs w:val="28"/>
        </w:rPr>
        <w:t xml:space="preserve">); </w:t>
      </w:r>
    </w:p>
    <w:p w:rsidR="00AE79AC" w:rsidRPr="00874764" w:rsidRDefault="00AE79AC" w:rsidP="00DB457C">
      <w:pPr>
        <w:tabs>
          <w:tab w:val="left" w:pos="720"/>
        </w:tabs>
        <w:autoSpaceDE w:val="0"/>
        <w:autoSpaceDN w:val="0"/>
        <w:adjustRightInd w:val="0"/>
        <w:ind w:firstLine="709"/>
        <w:jc w:val="both"/>
        <w:rPr>
          <w:sz w:val="28"/>
          <w:szCs w:val="28"/>
        </w:rPr>
      </w:pPr>
      <w:r w:rsidRPr="00874764">
        <w:rPr>
          <w:sz w:val="28"/>
          <w:szCs w:val="28"/>
        </w:rPr>
        <w:t xml:space="preserve">- Зона регулирования градостроительной деятельности в пределах охранных зон объектов культурного наследия (код вида зоны – </w:t>
      </w:r>
      <w:r w:rsidRPr="00874764">
        <w:rPr>
          <w:b/>
          <w:bCs/>
          <w:sz w:val="28"/>
          <w:szCs w:val="28"/>
        </w:rPr>
        <w:t>ЗРЗ</w:t>
      </w:r>
      <w:r w:rsidRPr="00874764">
        <w:rPr>
          <w:sz w:val="28"/>
          <w:szCs w:val="28"/>
        </w:rPr>
        <w:t>);</w:t>
      </w:r>
    </w:p>
    <w:p w:rsidR="00AE79AC" w:rsidRPr="00874764" w:rsidRDefault="00AE79AC" w:rsidP="00DB457C">
      <w:pPr>
        <w:tabs>
          <w:tab w:val="left" w:pos="720"/>
        </w:tabs>
        <w:autoSpaceDE w:val="0"/>
        <w:autoSpaceDN w:val="0"/>
        <w:adjustRightInd w:val="0"/>
        <w:ind w:firstLine="709"/>
        <w:jc w:val="both"/>
        <w:rPr>
          <w:sz w:val="28"/>
          <w:szCs w:val="28"/>
        </w:rPr>
      </w:pPr>
      <w:r w:rsidRPr="00874764">
        <w:rPr>
          <w:sz w:val="28"/>
          <w:szCs w:val="28"/>
        </w:rPr>
        <w:t xml:space="preserve">- Зона охраняемого исторического ландшафта (код вида зоны – </w:t>
      </w:r>
      <w:r w:rsidRPr="00874764">
        <w:rPr>
          <w:b/>
          <w:bCs/>
          <w:sz w:val="28"/>
          <w:szCs w:val="28"/>
        </w:rPr>
        <w:t>ЗОЛ</w:t>
      </w:r>
      <w:r w:rsidRPr="00874764">
        <w:rPr>
          <w:sz w:val="28"/>
          <w:szCs w:val="28"/>
        </w:rPr>
        <w:t>).</w:t>
      </w:r>
    </w:p>
    <w:p w:rsidR="00AE79AC" w:rsidRPr="00874764" w:rsidRDefault="00AE79AC" w:rsidP="00DB457C">
      <w:pPr>
        <w:autoSpaceDE w:val="0"/>
        <w:autoSpaceDN w:val="0"/>
        <w:adjustRightInd w:val="0"/>
        <w:ind w:firstLine="709"/>
        <w:jc w:val="both"/>
        <w:rPr>
          <w:sz w:val="28"/>
          <w:szCs w:val="28"/>
        </w:rPr>
      </w:pPr>
      <w:r w:rsidRPr="00874764">
        <w:rPr>
          <w:sz w:val="28"/>
          <w:szCs w:val="28"/>
        </w:rPr>
        <w:t xml:space="preserve">- Зона охраняемого археологического слоя (код вида зоны – </w:t>
      </w:r>
      <w:r w:rsidRPr="00874764">
        <w:rPr>
          <w:b/>
          <w:bCs/>
          <w:sz w:val="28"/>
          <w:szCs w:val="28"/>
        </w:rPr>
        <w:t>ЗОАКС</w:t>
      </w:r>
      <w:r w:rsidRPr="00874764">
        <w:rPr>
          <w:sz w:val="28"/>
          <w:szCs w:val="28"/>
        </w:rPr>
        <w:t>).</w:t>
      </w:r>
    </w:p>
    <w:p w:rsidR="00AE79AC" w:rsidRPr="00874764" w:rsidRDefault="00AE79AC" w:rsidP="00DB457C">
      <w:pPr>
        <w:keepNext/>
        <w:widowControl w:val="0"/>
        <w:autoSpaceDE w:val="0"/>
        <w:autoSpaceDN w:val="0"/>
        <w:adjustRightInd w:val="0"/>
        <w:ind w:firstLine="709"/>
        <w:jc w:val="both"/>
        <w:rPr>
          <w:sz w:val="28"/>
          <w:szCs w:val="28"/>
        </w:rPr>
      </w:pPr>
      <w:r w:rsidRPr="00874764">
        <w:rPr>
          <w:sz w:val="28"/>
          <w:szCs w:val="28"/>
        </w:rPr>
        <w:t>2. На картах с особыми условиями использования территорий по требованиям охраны объектов исторического и культурного наследия также отображены объе</w:t>
      </w:r>
      <w:r w:rsidRPr="00874764">
        <w:rPr>
          <w:sz w:val="28"/>
          <w:szCs w:val="28"/>
        </w:rPr>
        <w:t>к</w:t>
      </w:r>
      <w:r w:rsidRPr="00874764">
        <w:rPr>
          <w:sz w:val="28"/>
          <w:szCs w:val="28"/>
        </w:rPr>
        <w:t xml:space="preserve">ты культурного наследия, расположенные на территории сельского поселения </w:t>
      </w:r>
      <w:r w:rsidR="00203017">
        <w:rPr>
          <w:sz w:val="28"/>
          <w:szCs w:val="28"/>
        </w:rPr>
        <w:t>Балтийский сельсовет</w:t>
      </w:r>
      <w:r w:rsidRPr="00874764">
        <w:rPr>
          <w:sz w:val="28"/>
          <w:szCs w:val="28"/>
        </w:rPr>
        <w:t xml:space="preserve"> муниципального района Иглинский район Республики Башкортостан.</w:t>
      </w:r>
    </w:p>
    <w:p w:rsidR="00AE79AC" w:rsidRPr="00874764" w:rsidRDefault="00AE79AC" w:rsidP="00AE79AC">
      <w:pPr>
        <w:autoSpaceDE w:val="0"/>
        <w:autoSpaceDN w:val="0"/>
        <w:adjustRightInd w:val="0"/>
        <w:rPr>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81. Перечень объектов культурного наследия – памятников архите</w:t>
      </w:r>
      <w:r w:rsidRPr="00874764">
        <w:rPr>
          <w:b/>
          <w:bCs/>
          <w:sz w:val="28"/>
          <w:szCs w:val="28"/>
        </w:rPr>
        <w:t>к</w:t>
      </w:r>
      <w:r w:rsidRPr="00874764">
        <w:rPr>
          <w:b/>
          <w:bCs/>
          <w:sz w:val="28"/>
          <w:szCs w:val="28"/>
        </w:rPr>
        <w:t>туры</w:t>
      </w:r>
      <w:r>
        <w:rPr>
          <w:b/>
          <w:bCs/>
          <w:sz w:val="28"/>
          <w:szCs w:val="28"/>
        </w:rPr>
        <w:t>.</w:t>
      </w:r>
    </w:p>
    <w:p w:rsidR="00AE79AC" w:rsidRPr="00874764" w:rsidRDefault="00AE79AC" w:rsidP="00AE79AC">
      <w:pPr>
        <w:keepNext/>
        <w:widowControl w:val="0"/>
        <w:autoSpaceDE w:val="0"/>
        <w:autoSpaceDN w:val="0"/>
        <w:adjustRightInd w:val="0"/>
        <w:ind w:firstLine="709"/>
        <w:jc w:val="both"/>
        <w:rPr>
          <w:b/>
          <w:bCs/>
          <w:sz w:val="28"/>
          <w:szCs w:val="28"/>
        </w:rPr>
      </w:pPr>
    </w:p>
    <w:p w:rsidR="00AE79AC" w:rsidRPr="00874764" w:rsidRDefault="00AE79AC" w:rsidP="00DB457C">
      <w:pPr>
        <w:autoSpaceDE w:val="0"/>
        <w:autoSpaceDN w:val="0"/>
        <w:adjustRightInd w:val="0"/>
        <w:ind w:firstLine="709"/>
        <w:jc w:val="both"/>
        <w:rPr>
          <w:sz w:val="28"/>
          <w:szCs w:val="28"/>
        </w:rPr>
      </w:pPr>
      <w:r w:rsidRPr="00874764">
        <w:rPr>
          <w:sz w:val="28"/>
          <w:szCs w:val="28"/>
        </w:rPr>
        <w:t xml:space="preserve"> 1. В целях сохранения объектов культурного наследия – памятников архитект</w:t>
      </w:r>
      <w:r w:rsidRPr="00874764">
        <w:rPr>
          <w:sz w:val="28"/>
          <w:szCs w:val="28"/>
        </w:rPr>
        <w:t>у</w:t>
      </w:r>
      <w:r w:rsidRPr="00874764">
        <w:rPr>
          <w:sz w:val="28"/>
          <w:szCs w:val="28"/>
        </w:rPr>
        <w:t>ры и территорий их охранных зон, применительно к ним установлены следующие виды режимов: консервация, реабилитация, модернизация, реконструкция, – с</w:t>
      </w:r>
      <w:r w:rsidRPr="00874764">
        <w:rPr>
          <w:sz w:val="28"/>
          <w:szCs w:val="28"/>
        </w:rPr>
        <w:t>о</w:t>
      </w:r>
      <w:r w:rsidRPr="00874764">
        <w:rPr>
          <w:sz w:val="28"/>
          <w:szCs w:val="28"/>
        </w:rPr>
        <w:t xml:space="preserve">гласно которым установлены ограничения использования земельных участков и осуществления градостроительных изменений. </w:t>
      </w: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2. Перечень объектов культурного наследия – памятников архитектуры с установленными режимами представлен в таблице 4. После проведения государстве</w:t>
      </w:r>
      <w:r w:rsidRPr="00874764">
        <w:rPr>
          <w:bCs/>
          <w:sz w:val="28"/>
          <w:szCs w:val="28"/>
        </w:rPr>
        <w:t>н</w:t>
      </w:r>
      <w:r w:rsidRPr="00874764">
        <w:rPr>
          <w:bCs/>
          <w:sz w:val="28"/>
          <w:szCs w:val="28"/>
        </w:rPr>
        <w:t>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AE79AC" w:rsidRPr="00874764" w:rsidRDefault="00AE79AC" w:rsidP="00DB457C">
      <w:pPr>
        <w:autoSpaceDE w:val="0"/>
        <w:autoSpaceDN w:val="0"/>
        <w:adjustRightInd w:val="0"/>
        <w:ind w:firstLine="709"/>
        <w:jc w:val="both"/>
        <w:rPr>
          <w:sz w:val="28"/>
          <w:szCs w:val="28"/>
        </w:rPr>
      </w:pPr>
      <w:r w:rsidRPr="00874764">
        <w:rPr>
          <w:bCs/>
          <w:sz w:val="28"/>
          <w:szCs w:val="28"/>
        </w:rPr>
        <w:t xml:space="preserve"> 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w:t>
      </w:r>
      <w:r w:rsidRPr="00874764">
        <w:rPr>
          <w:bCs/>
          <w:sz w:val="28"/>
          <w:szCs w:val="28"/>
        </w:rPr>
        <w:t>ю</w:t>
      </w:r>
      <w:r w:rsidRPr="00874764">
        <w:rPr>
          <w:bCs/>
          <w:sz w:val="28"/>
          <w:szCs w:val="28"/>
        </w:rPr>
        <w:t>щим и контролирующим градостроительную деятельность.</w:t>
      </w:r>
    </w:p>
    <w:p w:rsidR="00AE79AC" w:rsidRPr="00874764" w:rsidRDefault="00AE79AC" w:rsidP="00AE79AC">
      <w:pPr>
        <w:spacing w:before="60"/>
        <w:jc w:val="both"/>
        <w:rPr>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82. Перечень объектов культурного наследия памятников истории</w:t>
      </w:r>
      <w:r>
        <w:rPr>
          <w:b/>
          <w:bCs/>
          <w:sz w:val="28"/>
          <w:szCs w:val="28"/>
        </w:rPr>
        <w:t>.</w:t>
      </w:r>
      <w:r w:rsidRPr="00874764">
        <w:rPr>
          <w:b/>
          <w:bCs/>
          <w:sz w:val="28"/>
          <w:szCs w:val="28"/>
        </w:rPr>
        <w:t xml:space="preserve"> </w:t>
      </w:r>
    </w:p>
    <w:p w:rsidR="00AE79AC" w:rsidRPr="00874764" w:rsidRDefault="00AE79AC" w:rsidP="00AE79AC">
      <w:pPr>
        <w:keepNext/>
        <w:widowControl w:val="0"/>
        <w:autoSpaceDE w:val="0"/>
        <w:autoSpaceDN w:val="0"/>
        <w:adjustRightInd w:val="0"/>
        <w:ind w:firstLine="709"/>
        <w:jc w:val="both"/>
        <w:rPr>
          <w:sz w:val="28"/>
          <w:szCs w:val="28"/>
        </w:rPr>
      </w:pP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1. Перечень объектов культурного наследия – памятников истории представлен в таблице 5. После проведения государстве</w:t>
      </w:r>
      <w:r w:rsidRPr="00874764">
        <w:rPr>
          <w:bCs/>
          <w:sz w:val="28"/>
          <w:szCs w:val="28"/>
        </w:rPr>
        <w:t>н</w:t>
      </w:r>
      <w:r w:rsidRPr="00874764">
        <w:rPr>
          <w:bCs/>
          <w:sz w:val="28"/>
          <w:szCs w:val="28"/>
        </w:rPr>
        <w:t>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AE79AC" w:rsidRPr="00874764" w:rsidRDefault="00AE79AC" w:rsidP="00DB457C">
      <w:pPr>
        <w:autoSpaceDE w:val="0"/>
        <w:autoSpaceDN w:val="0"/>
        <w:adjustRightInd w:val="0"/>
        <w:ind w:firstLine="709"/>
        <w:jc w:val="both"/>
        <w:rPr>
          <w:bCs/>
          <w:sz w:val="28"/>
          <w:szCs w:val="28"/>
        </w:rPr>
      </w:pPr>
      <w:r w:rsidRPr="00874764">
        <w:rPr>
          <w:bCs/>
          <w:sz w:val="28"/>
          <w:szCs w:val="28"/>
        </w:rPr>
        <w:t xml:space="preserve"> 2.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w:t>
      </w:r>
      <w:r w:rsidRPr="00874764">
        <w:rPr>
          <w:bCs/>
          <w:sz w:val="28"/>
          <w:szCs w:val="28"/>
        </w:rPr>
        <w:t>ю</w:t>
      </w:r>
      <w:r w:rsidRPr="00874764">
        <w:rPr>
          <w:bCs/>
          <w:sz w:val="28"/>
          <w:szCs w:val="28"/>
        </w:rPr>
        <w:t>щим и контролирующим градостроительную деятельность.</w:t>
      </w:r>
    </w:p>
    <w:p w:rsidR="00AE79AC" w:rsidRPr="00874764" w:rsidRDefault="00AE79AC" w:rsidP="00AE79AC">
      <w:pPr>
        <w:autoSpaceDE w:val="0"/>
        <w:autoSpaceDN w:val="0"/>
        <w:adjustRightInd w:val="0"/>
        <w:jc w:val="both"/>
        <w:rPr>
          <w:bCs/>
          <w:sz w:val="28"/>
          <w:szCs w:val="28"/>
        </w:rPr>
      </w:pPr>
    </w:p>
    <w:p w:rsidR="00AE79AC" w:rsidRDefault="00AE79AC" w:rsidP="00AE79AC">
      <w:pPr>
        <w:keepNext/>
        <w:widowControl w:val="0"/>
        <w:autoSpaceDE w:val="0"/>
        <w:autoSpaceDN w:val="0"/>
        <w:adjustRightInd w:val="0"/>
        <w:ind w:firstLine="709"/>
        <w:jc w:val="both"/>
        <w:rPr>
          <w:b/>
          <w:bCs/>
          <w:sz w:val="28"/>
          <w:szCs w:val="28"/>
        </w:rPr>
      </w:pPr>
      <w:r w:rsidRPr="00874764">
        <w:rPr>
          <w:b/>
          <w:bCs/>
          <w:sz w:val="28"/>
          <w:szCs w:val="28"/>
        </w:rPr>
        <w:t xml:space="preserve"> Статья 83. Перечень объектов культурного наследия – памятников археол</w:t>
      </w:r>
      <w:r w:rsidRPr="00874764">
        <w:rPr>
          <w:b/>
          <w:bCs/>
          <w:sz w:val="28"/>
          <w:szCs w:val="28"/>
        </w:rPr>
        <w:t>о</w:t>
      </w:r>
      <w:r w:rsidRPr="00874764">
        <w:rPr>
          <w:b/>
          <w:bCs/>
          <w:sz w:val="28"/>
          <w:szCs w:val="28"/>
        </w:rPr>
        <w:t>гии</w:t>
      </w:r>
      <w:r>
        <w:rPr>
          <w:b/>
          <w:bCs/>
          <w:sz w:val="28"/>
          <w:szCs w:val="28"/>
        </w:rPr>
        <w:t>.</w:t>
      </w:r>
    </w:p>
    <w:p w:rsidR="00AE79AC" w:rsidRPr="00874764" w:rsidRDefault="00AE79AC" w:rsidP="00AE79AC">
      <w:pPr>
        <w:keepNext/>
        <w:widowControl w:val="0"/>
        <w:autoSpaceDE w:val="0"/>
        <w:autoSpaceDN w:val="0"/>
        <w:adjustRightInd w:val="0"/>
        <w:ind w:firstLine="709"/>
        <w:jc w:val="both"/>
        <w:rPr>
          <w:bCs/>
          <w:sz w:val="28"/>
          <w:szCs w:val="28"/>
        </w:rPr>
      </w:pPr>
    </w:p>
    <w:p w:rsidR="00AE79AC" w:rsidRPr="00874764" w:rsidRDefault="00AE79AC" w:rsidP="00AE79AC">
      <w:pPr>
        <w:autoSpaceDE w:val="0"/>
        <w:autoSpaceDN w:val="0"/>
        <w:adjustRightInd w:val="0"/>
        <w:jc w:val="both"/>
        <w:rPr>
          <w:bCs/>
          <w:sz w:val="28"/>
          <w:szCs w:val="28"/>
        </w:rPr>
      </w:pPr>
      <w:r w:rsidRPr="00874764">
        <w:rPr>
          <w:bCs/>
          <w:sz w:val="28"/>
          <w:szCs w:val="28"/>
        </w:rPr>
        <w:t xml:space="preserve"> Перечень объектов культурного наследия – памятников археологии пре</w:t>
      </w:r>
      <w:r w:rsidRPr="00874764">
        <w:rPr>
          <w:bCs/>
          <w:sz w:val="28"/>
          <w:szCs w:val="28"/>
        </w:rPr>
        <w:t>д</w:t>
      </w:r>
      <w:r w:rsidRPr="00874764">
        <w:rPr>
          <w:bCs/>
          <w:sz w:val="28"/>
          <w:szCs w:val="28"/>
        </w:rPr>
        <w:t>ставлен в таблице 6. В случае обнаружения, выявления новых объектов, их данные должны быть отражены в насто</w:t>
      </w:r>
      <w:r w:rsidRPr="00874764">
        <w:rPr>
          <w:bCs/>
          <w:sz w:val="28"/>
          <w:szCs w:val="28"/>
        </w:rPr>
        <w:t>я</w:t>
      </w:r>
      <w:r w:rsidRPr="00874764">
        <w:rPr>
          <w:bCs/>
          <w:sz w:val="28"/>
          <w:szCs w:val="28"/>
        </w:rPr>
        <w:t>щих Правилах.</w:t>
      </w:r>
    </w:p>
    <w:p w:rsidR="00AE79AC" w:rsidRDefault="00AE79AC" w:rsidP="00AE79AC">
      <w:pPr>
        <w:spacing w:before="60"/>
        <w:jc w:val="both"/>
        <w:rPr>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AE79AC" w:rsidRDefault="00AE79AC" w:rsidP="00AE79AC">
      <w:pPr>
        <w:widowControl w:val="0"/>
        <w:autoSpaceDE w:val="0"/>
        <w:autoSpaceDN w:val="0"/>
        <w:adjustRightInd w:val="0"/>
        <w:rPr>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4B18" w:rsidRDefault="00864B18" w:rsidP="00874764">
      <w:pPr>
        <w:autoSpaceDE w:val="0"/>
        <w:autoSpaceDN w:val="0"/>
        <w:adjustRightInd w:val="0"/>
        <w:ind w:right="-57" w:firstLine="708"/>
        <w:jc w:val="both"/>
        <w:rPr>
          <w:b/>
          <w:bCs/>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8622E7" w:rsidRDefault="008622E7" w:rsidP="00A0697A">
      <w:pPr>
        <w:widowControl w:val="0"/>
        <w:autoSpaceDE w:val="0"/>
        <w:autoSpaceDN w:val="0"/>
        <w:adjustRightInd w:val="0"/>
        <w:rPr>
          <w:sz w:val="28"/>
          <w:szCs w:val="28"/>
        </w:rPr>
      </w:pPr>
    </w:p>
    <w:p w:rsidR="00AE79AC" w:rsidRDefault="00AE79AC" w:rsidP="00A0697A">
      <w:pPr>
        <w:widowControl w:val="0"/>
        <w:autoSpaceDE w:val="0"/>
        <w:autoSpaceDN w:val="0"/>
        <w:adjustRightInd w:val="0"/>
        <w:rPr>
          <w:sz w:val="28"/>
          <w:szCs w:val="28"/>
        </w:rPr>
        <w:sectPr w:rsidR="00AE79AC" w:rsidSect="00C02463">
          <w:footerReference w:type="even" r:id="rId40"/>
          <w:footerReference w:type="default" r:id="rId41"/>
          <w:pgSz w:w="11906" w:h="16838"/>
          <w:pgMar w:top="1134" w:right="851" w:bottom="1134" w:left="1701" w:header="709" w:footer="709" w:gutter="0"/>
          <w:cols w:space="708"/>
          <w:titlePg/>
          <w:docGrid w:linePitch="360"/>
        </w:sectPr>
      </w:pPr>
    </w:p>
    <w:p w:rsidR="00920AC8" w:rsidRPr="00060AA1" w:rsidRDefault="00920AC8" w:rsidP="00920AC8">
      <w:pPr>
        <w:jc w:val="center"/>
        <w:rPr>
          <w:b/>
          <w:sz w:val="28"/>
          <w:szCs w:val="28"/>
        </w:rPr>
      </w:pPr>
      <w:bookmarkStart w:id="19" w:name="_Toc371092269"/>
      <w:bookmarkStart w:id="20" w:name="_Toc407534853"/>
      <w:r w:rsidRPr="00060AA1">
        <w:rPr>
          <w:b/>
          <w:sz w:val="28"/>
          <w:szCs w:val="28"/>
        </w:rPr>
        <w:t>ПЕРЕЧЕНЬ</w:t>
      </w:r>
    </w:p>
    <w:p w:rsidR="00920AC8" w:rsidRPr="00060AA1" w:rsidRDefault="00920AC8" w:rsidP="00920AC8">
      <w:pPr>
        <w:jc w:val="center"/>
        <w:rPr>
          <w:b/>
          <w:sz w:val="28"/>
          <w:szCs w:val="28"/>
        </w:rPr>
      </w:pPr>
      <w:r w:rsidRPr="00060AA1">
        <w:rPr>
          <w:b/>
          <w:sz w:val="28"/>
          <w:szCs w:val="28"/>
        </w:rPr>
        <w:t>объектов культурного наследия (памятников истории и культуры, расположенных на территории</w:t>
      </w:r>
    </w:p>
    <w:p w:rsidR="00920AC8" w:rsidRPr="00920AC8" w:rsidRDefault="00920AC8" w:rsidP="00920AC8">
      <w:pPr>
        <w:jc w:val="center"/>
        <w:rPr>
          <w:b/>
          <w:sz w:val="28"/>
          <w:szCs w:val="28"/>
        </w:rPr>
      </w:pPr>
      <w:r w:rsidRPr="00060AA1">
        <w:rPr>
          <w:b/>
          <w:sz w:val="28"/>
          <w:szCs w:val="28"/>
        </w:rPr>
        <w:t>сельского поселения Балтийский сельсовет муниципального района Иглинский район Республики Башкортостан</w:t>
      </w:r>
    </w:p>
    <w:p w:rsidR="00920AC8" w:rsidRPr="00612B58" w:rsidRDefault="00920AC8" w:rsidP="00920AC8">
      <w:pPr>
        <w:jc w:val="right"/>
        <w:rPr>
          <w:sz w:val="24"/>
          <w:szCs w:val="24"/>
        </w:rPr>
      </w:pPr>
      <w:r w:rsidRPr="00612B58">
        <w:rPr>
          <w:b/>
          <w:sz w:val="24"/>
          <w:szCs w:val="24"/>
        </w:rPr>
        <w:t xml:space="preserve"> </w:t>
      </w:r>
      <w:r w:rsidRPr="00612B58">
        <w:rPr>
          <w:sz w:val="24"/>
          <w:szCs w:val="24"/>
        </w:rPr>
        <w:t>Таблица 7</w:t>
      </w:r>
    </w:p>
    <w:tbl>
      <w:tblPr>
        <w:tblW w:w="14631" w:type="dxa"/>
        <w:tblLayout w:type="fixed"/>
        <w:tblCellMar>
          <w:left w:w="30" w:type="dxa"/>
          <w:right w:w="30" w:type="dxa"/>
        </w:tblCellMar>
        <w:tblLook w:val="0000" w:firstRow="0" w:lastRow="0" w:firstColumn="0" w:lastColumn="0" w:noHBand="0" w:noVBand="0"/>
      </w:tblPr>
      <w:tblGrid>
        <w:gridCol w:w="535"/>
        <w:gridCol w:w="2756"/>
        <w:gridCol w:w="1818"/>
        <w:gridCol w:w="24"/>
        <w:gridCol w:w="1560"/>
        <w:gridCol w:w="567"/>
        <w:gridCol w:w="141"/>
        <w:gridCol w:w="1134"/>
        <w:gridCol w:w="1701"/>
        <w:gridCol w:w="1134"/>
        <w:gridCol w:w="3261"/>
      </w:tblGrid>
      <w:tr w:rsidR="00920AC8" w:rsidRPr="00612B58" w:rsidTr="005A6BA6">
        <w:tblPrEx>
          <w:tblCellMar>
            <w:top w:w="0" w:type="dxa"/>
            <w:bottom w:w="0" w:type="dxa"/>
          </w:tblCellMar>
        </w:tblPrEx>
        <w:trPr>
          <w:trHeight w:val="556"/>
        </w:trPr>
        <w:tc>
          <w:tcPr>
            <w:tcW w:w="535" w:type="dxa"/>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N</w:t>
            </w:r>
          </w:p>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п/п</w:t>
            </w:r>
          </w:p>
        </w:tc>
        <w:tc>
          <w:tcPr>
            <w:tcW w:w="2756" w:type="dxa"/>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Наименование памятника</w:t>
            </w:r>
          </w:p>
        </w:tc>
        <w:tc>
          <w:tcPr>
            <w:tcW w:w="1818" w:type="dxa"/>
            <w:tcBorders>
              <w:top w:val="single" w:sz="6" w:space="0" w:color="auto"/>
              <w:left w:val="single" w:sz="6" w:space="0" w:color="auto"/>
              <w:bottom w:val="single" w:sz="6" w:space="0" w:color="auto"/>
              <w:right w:val="nil"/>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Местоположение памятника</w:t>
            </w:r>
          </w:p>
        </w:tc>
        <w:tc>
          <w:tcPr>
            <w:tcW w:w="1584" w:type="dxa"/>
            <w:gridSpan w:val="2"/>
            <w:tcBorders>
              <w:top w:val="single" w:sz="6" w:space="0" w:color="auto"/>
              <w:left w:val="nil"/>
              <w:bottom w:val="single" w:sz="6" w:space="0" w:color="auto"/>
              <w:right w:val="nil"/>
            </w:tcBorders>
          </w:tcPr>
          <w:p w:rsidR="00920AC8" w:rsidRPr="00612B58" w:rsidRDefault="00920AC8" w:rsidP="005A6BA6">
            <w:pPr>
              <w:autoSpaceDE w:val="0"/>
              <w:autoSpaceDN w:val="0"/>
              <w:adjustRightInd w:val="0"/>
              <w:rPr>
                <w:color w:val="000000"/>
                <w:sz w:val="24"/>
                <w:szCs w:val="24"/>
              </w:rPr>
            </w:pPr>
          </w:p>
        </w:tc>
        <w:tc>
          <w:tcPr>
            <w:tcW w:w="567" w:type="dxa"/>
            <w:tcBorders>
              <w:top w:val="single" w:sz="6" w:space="0" w:color="auto"/>
              <w:left w:val="nil"/>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1275" w:type="dxa"/>
            <w:gridSpan w:val="2"/>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Датировка</w:t>
            </w:r>
          </w:p>
        </w:tc>
        <w:tc>
          <w:tcPr>
            <w:tcW w:w="1701" w:type="dxa"/>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Совр. использ-ние,</w:t>
            </w:r>
          </w:p>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для пам. археол. источник</w:t>
            </w:r>
          </w:p>
        </w:tc>
        <w:tc>
          <w:tcPr>
            <w:tcW w:w="1134" w:type="dxa"/>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Вид памятника</w:t>
            </w:r>
          </w:p>
        </w:tc>
        <w:tc>
          <w:tcPr>
            <w:tcW w:w="3261" w:type="dxa"/>
            <w:tcBorders>
              <w:top w:val="single" w:sz="6" w:space="0" w:color="auto"/>
              <w:left w:val="single" w:sz="6" w:space="0" w:color="auto"/>
              <w:bottom w:val="nil"/>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Принятие на</w:t>
            </w:r>
          </w:p>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гос. охрану</w:t>
            </w:r>
          </w:p>
        </w:tc>
      </w:tr>
      <w:tr w:rsidR="00920AC8" w:rsidRPr="00612B58" w:rsidTr="005A6BA6">
        <w:tblPrEx>
          <w:tblCellMar>
            <w:top w:w="0" w:type="dxa"/>
            <w:bottom w:w="0" w:type="dxa"/>
          </w:tblCellMar>
        </w:tblPrEx>
        <w:trPr>
          <w:trHeight w:val="201"/>
        </w:trPr>
        <w:tc>
          <w:tcPr>
            <w:tcW w:w="535" w:type="dxa"/>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2756" w:type="dxa"/>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1818"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Район, город</w:t>
            </w:r>
          </w:p>
        </w:tc>
        <w:tc>
          <w:tcPr>
            <w:tcW w:w="1584"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r w:rsidRPr="00612B58">
              <w:rPr>
                <w:color w:val="000000"/>
                <w:sz w:val="24"/>
                <w:szCs w:val="24"/>
              </w:rPr>
              <w:t>Село, деревня, улица</w:t>
            </w:r>
          </w:p>
        </w:tc>
        <w:tc>
          <w:tcPr>
            <w:tcW w:w="567"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Дом</w:t>
            </w:r>
          </w:p>
        </w:tc>
        <w:tc>
          <w:tcPr>
            <w:tcW w:w="1275" w:type="dxa"/>
            <w:gridSpan w:val="2"/>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1701" w:type="dxa"/>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1134" w:type="dxa"/>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c>
          <w:tcPr>
            <w:tcW w:w="3261" w:type="dxa"/>
            <w:tcBorders>
              <w:top w:val="nil"/>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color w:val="000000"/>
                <w:sz w:val="24"/>
                <w:szCs w:val="24"/>
              </w:rPr>
            </w:pPr>
          </w:p>
        </w:tc>
      </w:tr>
      <w:tr w:rsidR="00920AC8" w:rsidRPr="00612B58" w:rsidTr="005A6BA6">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1</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2</w:t>
            </w:r>
          </w:p>
        </w:tc>
        <w:tc>
          <w:tcPr>
            <w:tcW w:w="1818"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3</w:t>
            </w:r>
          </w:p>
        </w:tc>
        <w:tc>
          <w:tcPr>
            <w:tcW w:w="1584"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4</w:t>
            </w:r>
          </w:p>
        </w:tc>
        <w:tc>
          <w:tcPr>
            <w:tcW w:w="567"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5</w:t>
            </w:r>
          </w:p>
        </w:tc>
        <w:tc>
          <w:tcPr>
            <w:tcW w:w="1275"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8</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9</w:t>
            </w:r>
          </w:p>
        </w:tc>
      </w:tr>
      <w:tr w:rsidR="00920AC8" w:rsidRPr="00612B58" w:rsidTr="005A6BA6">
        <w:tblPrEx>
          <w:tblCellMar>
            <w:top w:w="0" w:type="dxa"/>
            <w:bottom w:w="0" w:type="dxa"/>
          </w:tblCellMar>
        </w:tblPrEx>
        <w:trPr>
          <w:trHeight w:val="319"/>
        </w:trPr>
        <w:tc>
          <w:tcPr>
            <w:tcW w:w="14631" w:type="dxa"/>
            <w:gridSpan w:val="11"/>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b/>
                <w:color w:val="000000"/>
                <w:sz w:val="24"/>
                <w:szCs w:val="24"/>
              </w:rPr>
              <w:t>Могилы</w:t>
            </w:r>
          </w:p>
        </w:tc>
      </w:tr>
      <w:tr w:rsidR="00920AC8" w:rsidRPr="00612B58" w:rsidTr="005A6BA6">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bCs/>
                <w:color w:val="000000"/>
                <w:sz w:val="24"/>
                <w:szCs w:val="24"/>
              </w:rPr>
            </w:pPr>
            <w:r w:rsidRPr="00612B58">
              <w:rPr>
                <w:bCs/>
                <w:color w:val="000000"/>
                <w:sz w:val="24"/>
                <w:szCs w:val="24"/>
              </w:rPr>
              <w:t>1.</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rPr>
                <w:b/>
                <w:bCs/>
                <w:color w:val="000000"/>
                <w:sz w:val="24"/>
                <w:szCs w:val="24"/>
              </w:rPr>
            </w:pPr>
            <w:r w:rsidRPr="00612B58">
              <w:rPr>
                <w:b/>
                <w:sz w:val="24"/>
                <w:szCs w:val="24"/>
              </w:rPr>
              <w:t>Братская могила красноармейцев, погибших за советскую власть</w:t>
            </w:r>
          </w:p>
        </w:tc>
        <w:tc>
          <w:tcPr>
            <w:tcW w:w="1842"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Иглинский район</w:t>
            </w:r>
          </w:p>
        </w:tc>
        <w:tc>
          <w:tcPr>
            <w:tcW w:w="1560"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с. Балтика</w:t>
            </w:r>
          </w:p>
        </w:tc>
        <w:tc>
          <w:tcPr>
            <w:tcW w:w="567"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p>
        </w:tc>
        <w:tc>
          <w:tcPr>
            <w:tcW w:w="1275"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1918-</w:t>
            </w:r>
          </w:p>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1919 гг.</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п/истории (историч.)</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ПСМ БАССР N 441 от 11.07.55 г.</w:t>
            </w:r>
          </w:p>
        </w:tc>
      </w:tr>
      <w:tr w:rsidR="00920AC8" w:rsidRPr="00612B58" w:rsidTr="005A6BA6">
        <w:tblPrEx>
          <w:tblCellMar>
            <w:top w:w="0" w:type="dxa"/>
            <w:bottom w:w="0" w:type="dxa"/>
          </w:tblCellMar>
        </w:tblPrEx>
        <w:trPr>
          <w:trHeight w:val="247"/>
        </w:trPr>
        <w:tc>
          <w:tcPr>
            <w:tcW w:w="14631" w:type="dxa"/>
            <w:gridSpan w:val="11"/>
            <w:tcBorders>
              <w:top w:val="single" w:sz="6" w:space="0" w:color="auto"/>
              <w:left w:val="single" w:sz="6" w:space="0" w:color="auto"/>
              <w:bottom w:val="single" w:sz="6" w:space="0" w:color="auto"/>
              <w:right w:val="single" w:sz="6" w:space="0" w:color="auto"/>
            </w:tcBorders>
          </w:tcPr>
          <w:p w:rsidR="00920AC8" w:rsidRPr="00612B58" w:rsidRDefault="00920AC8" w:rsidP="005A6BA6">
            <w:pPr>
              <w:pStyle w:val="1"/>
              <w:contextualSpacing/>
              <w:jc w:val="center"/>
              <w:rPr>
                <w:rFonts w:ascii="Times New Roman" w:hAnsi="Times New Roman" w:cs="Times New Roman"/>
                <w:sz w:val="24"/>
                <w:szCs w:val="24"/>
              </w:rPr>
            </w:pPr>
            <w:r w:rsidRPr="00612B58">
              <w:rPr>
                <w:rFonts w:ascii="Times New Roman" w:hAnsi="Times New Roman" w:cs="Times New Roman"/>
                <w:sz w:val="24"/>
                <w:szCs w:val="24"/>
              </w:rPr>
              <w:t>Выявленные памятники истории и архитектуры</w:t>
            </w:r>
          </w:p>
        </w:tc>
      </w:tr>
      <w:tr w:rsidR="00920AC8" w:rsidRPr="00612B58" w:rsidTr="005A6BA6">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bCs/>
                <w:color w:val="000000"/>
                <w:sz w:val="24"/>
                <w:szCs w:val="24"/>
              </w:rPr>
            </w:pPr>
            <w:r w:rsidRPr="00612B58">
              <w:rPr>
                <w:bCs/>
                <w:color w:val="000000"/>
                <w:sz w:val="24"/>
                <w:szCs w:val="24"/>
              </w:rPr>
              <w:t>2</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rPr>
                <w:rFonts w:eastAsia="MS Mincho"/>
                <w:b/>
                <w:sz w:val="24"/>
                <w:szCs w:val="24"/>
              </w:rPr>
            </w:pPr>
            <w:r w:rsidRPr="00612B58">
              <w:rPr>
                <w:rFonts w:eastAsia="MS Mincho"/>
                <w:b/>
                <w:sz w:val="24"/>
                <w:szCs w:val="24"/>
              </w:rPr>
              <w:t>Комплекс из 2-х зданий земской школы "кирпичного стиля". Здание 1-е учебное</w:t>
            </w:r>
          </w:p>
        </w:tc>
        <w:tc>
          <w:tcPr>
            <w:tcW w:w="1842"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Иглинский район</w:t>
            </w:r>
          </w:p>
        </w:tc>
        <w:tc>
          <w:tcPr>
            <w:tcW w:w="1560"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с. Балтика</w:t>
            </w:r>
          </w:p>
        </w:tc>
        <w:tc>
          <w:tcPr>
            <w:tcW w:w="708"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rFonts w:eastAsia="MS Mincho"/>
                <w:sz w:val="24"/>
                <w:szCs w:val="24"/>
              </w:rPr>
            </w:pPr>
            <w:r w:rsidRPr="00612B58">
              <w:rPr>
                <w:rFonts w:eastAsia="MS Mincho"/>
                <w:sz w:val="24"/>
                <w:szCs w:val="24"/>
              </w:rPr>
              <w:t>Нач.ХХ в.</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Школьные мастерские</w:t>
            </w: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п/архит.</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В</w:t>
            </w:r>
          </w:p>
        </w:tc>
      </w:tr>
      <w:tr w:rsidR="00920AC8" w:rsidRPr="00612B58" w:rsidTr="005A6BA6">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bCs/>
                <w:color w:val="000000"/>
                <w:sz w:val="24"/>
                <w:szCs w:val="24"/>
              </w:rPr>
            </w:pPr>
            <w:r w:rsidRPr="00612B58">
              <w:rPr>
                <w:bCs/>
                <w:color w:val="000000"/>
                <w:sz w:val="24"/>
                <w:szCs w:val="24"/>
              </w:rPr>
              <w:t>3</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rPr>
                <w:rFonts w:eastAsia="MS Mincho"/>
                <w:b/>
                <w:sz w:val="24"/>
                <w:szCs w:val="24"/>
              </w:rPr>
            </w:pPr>
            <w:r w:rsidRPr="00612B58">
              <w:rPr>
                <w:rFonts w:eastAsia="MS Mincho"/>
                <w:b/>
                <w:sz w:val="24"/>
                <w:szCs w:val="24"/>
              </w:rPr>
              <w:t>Комплекс из 2-х зданий земской школы "кирпичного стиля". Здание 2-е жилое</w:t>
            </w:r>
          </w:p>
        </w:tc>
        <w:tc>
          <w:tcPr>
            <w:tcW w:w="1842"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Иглинский район</w:t>
            </w:r>
          </w:p>
        </w:tc>
        <w:tc>
          <w:tcPr>
            <w:tcW w:w="1560"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с. Балтика</w:t>
            </w:r>
          </w:p>
        </w:tc>
        <w:tc>
          <w:tcPr>
            <w:tcW w:w="708"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rFonts w:eastAsia="MS Mincho"/>
                <w:sz w:val="24"/>
                <w:szCs w:val="24"/>
              </w:rPr>
            </w:pPr>
            <w:r w:rsidRPr="00612B58">
              <w:rPr>
                <w:rFonts w:eastAsia="MS Mincho"/>
                <w:sz w:val="24"/>
                <w:szCs w:val="24"/>
              </w:rPr>
              <w:t>Нач.ХХ в.</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Жильё</w:t>
            </w: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п/архит.</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В</w:t>
            </w:r>
          </w:p>
        </w:tc>
      </w:tr>
      <w:tr w:rsidR="00920AC8" w:rsidRPr="00612B58" w:rsidTr="005A6BA6">
        <w:tblPrEx>
          <w:tblCellMar>
            <w:top w:w="0" w:type="dxa"/>
            <w:bottom w:w="0" w:type="dxa"/>
          </w:tblCellMar>
        </w:tblPrEx>
        <w:trPr>
          <w:trHeight w:val="24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bCs/>
                <w:color w:val="000000"/>
                <w:sz w:val="24"/>
                <w:szCs w:val="24"/>
              </w:rPr>
            </w:pPr>
            <w:r w:rsidRPr="00612B58">
              <w:rPr>
                <w:bCs/>
                <w:color w:val="000000"/>
                <w:sz w:val="24"/>
                <w:szCs w:val="24"/>
              </w:rPr>
              <w:t>4</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rPr>
                <w:rFonts w:eastAsia="MS Mincho"/>
                <w:b/>
                <w:sz w:val="24"/>
                <w:szCs w:val="24"/>
              </w:rPr>
            </w:pPr>
            <w:r w:rsidRPr="00612B58">
              <w:rPr>
                <w:rFonts w:eastAsia="MS Mincho"/>
                <w:b/>
                <w:sz w:val="24"/>
                <w:szCs w:val="24"/>
              </w:rPr>
              <w:t>Дом культуры "сталинского" стиля, кирпичный</w:t>
            </w:r>
          </w:p>
        </w:tc>
        <w:tc>
          <w:tcPr>
            <w:tcW w:w="1842"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Иглинский район</w:t>
            </w:r>
          </w:p>
        </w:tc>
        <w:tc>
          <w:tcPr>
            <w:tcW w:w="1560"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color w:val="000000"/>
                <w:sz w:val="24"/>
                <w:szCs w:val="24"/>
              </w:rPr>
            </w:pPr>
            <w:r w:rsidRPr="00612B58">
              <w:rPr>
                <w:color w:val="000000"/>
                <w:sz w:val="24"/>
                <w:szCs w:val="24"/>
              </w:rPr>
              <w:t>с. Балтика</w:t>
            </w:r>
          </w:p>
        </w:tc>
        <w:tc>
          <w:tcPr>
            <w:tcW w:w="708"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rFonts w:eastAsia="MS Mincho"/>
                <w:sz w:val="24"/>
                <w:szCs w:val="24"/>
              </w:rPr>
            </w:pPr>
            <w:r w:rsidRPr="00612B58">
              <w:rPr>
                <w:rFonts w:eastAsia="MS Mincho"/>
                <w:sz w:val="24"/>
                <w:szCs w:val="24"/>
              </w:rPr>
              <w:t>Нач. 1950-х  гг.</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Дом культуры</w:t>
            </w: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п/архит.</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В</w:t>
            </w:r>
          </w:p>
        </w:tc>
      </w:tr>
      <w:tr w:rsidR="00920AC8" w:rsidRPr="00612B58" w:rsidTr="005A6BA6">
        <w:tblPrEx>
          <w:tblCellMar>
            <w:top w:w="0" w:type="dxa"/>
            <w:bottom w:w="0" w:type="dxa"/>
          </w:tblCellMar>
        </w:tblPrEx>
        <w:trPr>
          <w:trHeight w:val="897"/>
        </w:trPr>
        <w:tc>
          <w:tcPr>
            <w:tcW w:w="535"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autoSpaceDE w:val="0"/>
              <w:autoSpaceDN w:val="0"/>
              <w:adjustRightInd w:val="0"/>
              <w:jc w:val="center"/>
              <w:rPr>
                <w:bCs/>
                <w:color w:val="000000"/>
                <w:sz w:val="24"/>
                <w:szCs w:val="24"/>
              </w:rPr>
            </w:pPr>
            <w:r w:rsidRPr="00612B58">
              <w:rPr>
                <w:bCs/>
                <w:color w:val="000000"/>
                <w:sz w:val="24"/>
                <w:szCs w:val="24"/>
              </w:rPr>
              <w:t>5</w:t>
            </w:r>
          </w:p>
        </w:tc>
        <w:tc>
          <w:tcPr>
            <w:tcW w:w="2756"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rPr>
                <w:rFonts w:eastAsia="MS Mincho"/>
                <w:b/>
                <w:sz w:val="24"/>
                <w:szCs w:val="24"/>
              </w:rPr>
            </w:pPr>
            <w:r w:rsidRPr="00612B58">
              <w:rPr>
                <w:rFonts w:eastAsia="MS Mincho"/>
                <w:b/>
                <w:sz w:val="24"/>
                <w:szCs w:val="24"/>
              </w:rPr>
              <w:t>Спасская церковь, деревянная</w:t>
            </w:r>
          </w:p>
        </w:tc>
        <w:tc>
          <w:tcPr>
            <w:tcW w:w="1842"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r w:rsidRPr="00612B58">
              <w:rPr>
                <w:color w:val="000000"/>
                <w:sz w:val="24"/>
                <w:szCs w:val="24"/>
              </w:rPr>
              <w:t>Иглинский район</w:t>
            </w:r>
          </w:p>
        </w:tc>
        <w:tc>
          <w:tcPr>
            <w:tcW w:w="1560"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r w:rsidRPr="00612B58">
              <w:rPr>
                <w:sz w:val="24"/>
                <w:szCs w:val="24"/>
              </w:rPr>
              <w:t>д. Загорское</w:t>
            </w:r>
          </w:p>
        </w:tc>
        <w:tc>
          <w:tcPr>
            <w:tcW w:w="708" w:type="dxa"/>
            <w:gridSpan w:val="2"/>
            <w:tcBorders>
              <w:top w:val="single" w:sz="6" w:space="0" w:color="auto"/>
              <w:left w:val="single" w:sz="6" w:space="0" w:color="auto"/>
              <w:bottom w:val="single" w:sz="6" w:space="0" w:color="auto"/>
              <w:right w:val="single" w:sz="6" w:space="0" w:color="auto"/>
            </w:tcBorders>
          </w:tcPr>
          <w:p w:rsidR="00920AC8" w:rsidRPr="00612B58" w:rsidRDefault="00920AC8" w:rsidP="005A6BA6">
            <w:pPr>
              <w:contextualSpacing/>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rFonts w:eastAsia="MS Mincho"/>
                <w:sz w:val="24"/>
                <w:szCs w:val="24"/>
              </w:rPr>
            </w:pPr>
            <w:r w:rsidRPr="00612B58">
              <w:rPr>
                <w:rFonts w:eastAsia="MS Mincho"/>
                <w:sz w:val="24"/>
                <w:szCs w:val="24"/>
              </w:rPr>
              <w:t>1890-е гг.</w:t>
            </w:r>
          </w:p>
        </w:tc>
        <w:tc>
          <w:tcPr>
            <w:tcW w:w="170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Не действует, разрушается</w:t>
            </w:r>
          </w:p>
        </w:tc>
        <w:tc>
          <w:tcPr>
            <w:tcW w:w="1134"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п/архит.</w:t>
            </w:r>
          </w:p>
        </w:tc>
        <w:tc>
          <w:tcPr>
            <w:tcW w:w="3261" w:type="dxa"/>
            <w:tcBorders>
              <w:top w:val="single" w:sz="6" w:space="0" w:color="auto"/>
              <w:left w:val="single" w:sz="6" w:space="0" w:color="auto"/>
              <w:bottom w:val="single" w:sz="6" w:space="0" w:color="auto"/>
              <w:right w:val="single" w:sz="6" w:space="0" w:color="auto"/>
            </w:tcBorders>
          </w:tcPr>
          <w:p w:rsidR="00920AC8" w:rsidRPr="00612B58" w:rsidRDefault="00920AC8" w:rsidP="005A6BA6">
            <w:pPr>
              <w:suppressAutoHyphens/>
              <w:autoSpaceDE w:val="0"/>
              <w:autoSpaceDN w:val="0"/>
              <w:adjustRightInd w:val="0"/>
              <w:spacing w:before="20" w:after="20"/>
              <w:contextualSpacing/>
              <w:jc w:val="center"/>
              <w:rPr>
                <w:sz w:val="24"/>
                <w:szCs w:val="24"/>
              </w:rPr>
            </w:pPr>
            <w:r w:rsidRPr="00612B58">
              <w:rPr>
                <w:sz w:val="24"/>
                <w:szCs w:val="24"/>
              </w:rPr>
              <w:t>В</w:t>
            </w:r>
          </w:p>
        </w:tc>
      </w:tr>
    </w:tbl>
    <w:p w:rsidR="00AE79AC" w:rsidRDefault="00AE79AC" w:rsidP="00C16A7F">
      <w:pPr>
        <w:widowControl w:val="0"/>
        <w:autoSpaceDE w:val="0"/>
        <w:autoSpaceDN w:val="0"/>
        <w:adjustRightInd w:val="0"/>
        <w:ind w:left="180"/>
        <w:rPr>
          <w:sz w:val="28"/>
          <w:szCs w:val="28"/>
        </w:rPr>
        <w:sectPr w:rsidR="00AE79AC" w:rsidSect="00920AC8">
          <w:pgSz w:w="16838" w:h="11906" w:orient="landscape"/>
          <w:pgMar w:top="851" w:right="1134" w:bottom="851" w:left="1134" w:header="709" w:footer="709" w:gutter="0"/>
          <w:cols w:space="708"/>
          <w:titlePg/>
          <w:docGrid w:linePitch="360"/>
        </w:sectPr>
      </w:pPr>
    </w:p>
    <w:p w:rsidR="00682B75" w:rsidRDefault="00682B75"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AE79AC" w:rsidRDefault="00AE79AC" w:rsidP="00C16A7F">
      <w:pPr>
        <w:widowControl w:val="0"/>
        <w:autoSpaceDE w:val="0"/>
        <w:autoSpaceDN w:val="0"/>
        <w:adjustRightInd w:val="0"/>
        <w:ind w:left="180"/>
        <w:rPr>
          <w:sz w:val="28"/>
          <w:szCs w:val="28"/>
        </w:rPr>
      </w:pPr>
    </w:p>
    <w:p w:rsidR="007B5622" w:rsidRDefault="007B5622" w:rsidP="00C16A7F">
      <w:pPr>
        <w:widowControl w:val="0"/>
        <w:autoSpaceDE w:val="0"/>
        <w:autoSpaceDN w:val="0"/>
        <w:adjustRightInd w:val="0"/>
        <w:ind w:left="180"/>
        <w:rPr>
          <w:sz w:val="28"/>
          <w:szCs w:val="28"/>
        </w:rPr>
      </w:pPr>
    </w:p>
    <w:p w:rsidR="00AE79AC" w:rsidRPr="00AE79AC" w:rsidRDefault="00AE79AC" w:rsidP="00AE79AC">
      <w:pPr>
        <w:widowControl w:val="0"/>
        <w:autoSpaceDE w:val="0"/>
        <w:autoSpaceDN w:val="0"/>
        <w:adjustRightInd w:val="0"/>
        <w:ind w:left="180"/>
        <w:jc w:val="center"/>
        <w:rPr>
          <w:b/>
          <w:sz w:val="28"/>
          <w:szCs w:val="28"/>
        </w:rPr>
      </w:pPr>
      <w:r w:rsidRPr="00AE79AC">
        <w:rPr>
          <w:b/>
          <w:sz w:val="28"/>
          <w:szCs w:val="28"/>
        </w:rPr>
        <w:t>СОДЕРЖАНИЕ</w:t>
      </w:r>
    </w:p>
    <w:p w:rsidR="00C16A7F" w:rsidRPr="00C035D6" w:rsidRDefault="00C16A7F" w:rsidP="00C16A7F">
      <w:pPr>
        <w:pageBreakBefore/>
        <w:jc w:val="center"/>
        <w:rPr>
          <w:sz w:val="28"/>
          <w:szCs w:val="28"/>
        </w:rPr>
      </w:pPr>
      <w:r w:rsidRPr="00C035D6">
        <w:rPr>
          <w:b/>
          <w:caps/>
          <w:sz w:val="28"/>
          <w:szCs w:val="28"/>
        </w:rPr>
        <w:t>Оглавление</w:t>
      </w:r>
    </w:p>
    <w:tbl>
      <w:tblPr>
        <w:tblW w:w="9571" w:type="dxa"/>
        <w:shd w:val="clear" w:color="auto" w:fill="FFFFFF"/>
        <w:tblLayout w:type="fixed"/>
        <w:tblLook w:val="01E0" w:firstRow="1" w:lastRow="1" w:firstColumn="1" w:lastColumn="1" w:noHBand="0" w:noVBand="0"/>
      </w:tblPr>
      <w:tblGrid>
        <w:gridCol w:w="1809"/>
        <w:gridCol w:w="7092"/>
        <w:gridCol w:w="670"/>
      </w:tblGrid>
      <w:tr w:rsidR="00C16A7F" w:rsidRPr="00C035D6" w:rsidTr="00046B75">
        <w:trPr>
          <w:trHeight w:hRule="exact" w:val="96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9"/>
              <w:spacing w:before="0"/>
              <w:jc w:val="left"/>
              <w:rPr>
                <w:szCs w:val="28"/>
              </w:rPr>
            </w:pPr>
            <w:r w:rsidRPr="00C035D6">
              <w:rPr>
                <w:szCs w:val="28"/>
              </w:rPr>
              <w:t>ПОРЯДОК РЕГУЛИРОВАНИЯ ЗЕМЛЕПОЛЬЗОВАНИЯ И ЗАСТРОЙКИ НА ОСНОВЕ ГРАДОСТРОИТЕЛЬНОГО ЗОНИРОВ</w:t>
            </w:r>
            <w:r w:rsidRPr="00C035D6">
              <w:rPr>
                <w:szCs w:val="28"/>
              </w:rPr>
              <w:t>А</w:t>
            </w:r>
            <w:r w:rsidRPr="00C035D6">
              <w:rPr>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sz w:val="28"/>
                <w:szCs w:val="28"/>
              </w:rPr>
              <w:t>Статья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Открытость и доступность информации о землепольз</w:t>
            </w:r>
            <w:r w:rsidRPr="00C035D6">
              <w:rPr>
                <w:b w:val="0"/>
                <w:sz w:val="28"/>
                <w:szCs w:val="28"/>
              </w:rPr>
              <w:t>о</w:t>
            </w:r>
            <w:r w:rsidRPr="00C035D6">
              <w:rPr>
                <w:b w:val="0"/>
                <w:sz w:val="28"/>
                <w:szCs w:val="28"/>
              </w:rPr>
              <w:t xml:space="preserve">вании </w:t>
            </w:r>
          </w:p>
          <w:p w:rsidR="00C16A7F" w:rsidRPr="00C035D6" w:rsidRDefault="00A0697A" w:rsidP="00A0697A">
            <w:pPr>
              <w:pStyle w:val="3"/>
              <w:widowControl/>
              <w:overflowPunct/>
              <w:autoSpaceDE/>
              <w:autoSpaceDN/>
              <w:adjustRightInd/>
              <w:spacing w:before="0" w:after="0"/>
              <w:ind w:right="-57"/>
              <w:textAlignment w:val="auto"/>
              <w:rPr>
                <w:b w:val="0"/>
                <w:sz w:val="28"/>
                <w:szCs w:val="28"/>
              </w:rPr>
            </w:pPr>
            <w:r>
              <w:rPr>
                <w:b w:val="0"/>
                <w:sz w:val="28"/>
                <w:szCs w:val="28"/>
              </w:rPr>
              <w:t xml:space="preserve">и </w:t>
            </w:r>
            <w:r w:rsidR="00C16A7F" w:rsidRPr="00C035D6">
              <w:rPr>
                <w:b w:val="0"/>
                <w:sz w:val="28"/>
                <w:szCs w:val="28"/>
              </w:rPr>
              <w:t>з</w:t>
            </w:r>
            <w:r w:rsidR="00C16A7F" w:rsidRPr="00C035D6">
              <w:rPr>
                <w:b w:val="0"/>
                <w:sz w:val="28"/>
                <w:szCs w:val="28"/>
              </w:rPr>
              <w:t>а</w:t>
            </w:r>
            <w:r w:rsidR="00C16A7F" w:rsidRPr="00C035D6">
              <w:rPr>
                <w:b w:val="0"/>
                <w:sz w:val="28"/>
                <w:szCs w:val="28"/>
              </w:rPr>
              <w:t>стройке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6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jc w:val="both"/>
              <w:textAlignment w:val="center"/>
              <w:rPr>
                <w:b/>
                <w:sz w:val="28"/>
                <w:szCs w:val="28"/>
              </w:rPr>
            </w:pPr>
            <w:r w:rsidRPr="00C035D6">
              <w:rPr>
                <w:sz w:val="28"/>
                <w:szCs w:val="28"/>
              </w:rPr>
              <w:t xml:space="preserve">Действие Правил по отношению к Генеральным планам сельских поселений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r w:rsidRPr="00C035D6">
              <w:rPr>
                <w:b/>
                <w:sz w:val="28"/>
                <w:szCs w:val="28"/>
              </w:rPr>
              <w:t xml:space="preserve"> </w:t>
            </w:r>
            <w:r w:rsidRPr="00C035D6">
              <w:rPr>
                <w:sz w:val="28"/>
                <w:szCs w:val="28"/>
              </w:rPr>
              <w:t>иным документам</w:t>
            </w:r>
          </w:p>
          <w:p w:rsidR="00C16A7F" w:rsidRPr="00A0697A" w:rsidRDefault="00C16A7F" w:rsidP="00A0697A">
            <w:pPr>
              <w:jc w:val="both"/>
              <w:textAlignment w:val="center"/>
              <w:rPr>
                <w:sz w:val="28"/>
                <w:szCs w:val="28"/>
              </w:rPr>
            </w:pPr>
            <w:r w:rsidRPr="00C035D6">
              <w:rPr>
                <w:sz w:val="28"/>
                <w:szCs w:val="28"/>
              </w:rPr>
              <w:t>территориального планирования, документации по планировке</w:t>
            </w:r>
            <w:r w:rsidRPr="00C035D6">
              <w:rPr>
                <w:b/>
                <w:sz w:val="28"/>
                <w:szCs w:val="28"/>
              </w:rPr>
              <w:t xml:space="preserve"> </w:t>
            </w:r>
            <w:r w:rsidRPr="00C035D6">
              <w:rPr>
                <w:sz w:val="28"/>
                <w:szCs w:val="28"/>
              </w:rPr>
              <w:t>те</w:t>
            </w:r>
            <w:r w:rsidRPr="00C035D6">
              <w:rPr>
                <w:sz w:val="28"/>
                <w:szCs w:val="28"/>
              </w:rPr>
              <w:t>р</w:t>
            </w:r>
            <w:r w:rsidRPr="00C035D6">
              <w:rPr>
                <w:sz w:val="28"/>
                <w:szCs w:val="28"/>
              </w:rPr>
              <w:t xml:space="preserve">ритории, утверждаемой </w:t>
            </w:r>
            <w:r w:rsidR="008A5040" w:rsidRPr="00C035D6">
              <w:rPr>
                <w:sz w:val="28"/>
                <w:szCs w:val="28"/>
              </w:rPr>
              <w:t>главой администрации</w:t>
            </w:r>
            <w:r w:rsidRPr="00C035D6">
              <w:rPr>
                <w:sz w:val="28"/>
                <w:szCs w:val="28"/>
              </w:rPr>
              <w:t xml:space="preserve"> муниципального района </w:t>
            </w:r>
            <w:r w:rsidR="006F75AE" w:rsidRPr="00C035D6">
              <w:rPr>
                <w:sz w:val="28"/>
                <w:szCs w:val="28"/>
              </w:rPr>
              <w:t>Иглинский</w:t>
            </w:r>
            <w:r w:rsidRPr="00C035D6">
              <w:rPr>
                <w:sz w:val="28"/>
                <w:szCs w:val="28"/>
              </w:rPr>
              <w:t xml:space="preserve"> район Республики Башкортостан, иной документации по планировке</w:t>
            </w:r>
            <w:r w:rsidR="00A0697A">
              <w:rPr>
                <w:sz w:val="28"/>
                <w:szCs w:val="28"/>
              </w:rPr>
              <w:t xml:space="preserve"> </w:t>
            </w:r>
            <w:r w:rsidRPr="00C035D6">
              <w:rPr>
                <w:sz w:val="28"/>
                <w:szCs w:val="28"/>
              </w:rPr>
              <w:t>те</w:t>
            </w:r>
            <w:r w:rsidRPr="00C035D6">
              <w:rPr>
                <w:sz w:val="28"/>
                <w:szCs w:val="28"/>
              </w:rPr>
              <w:t>р</w:t>
            </w:r>
            <w:r w:rsidRPr="00C035D6">
              <w:rPr>
                <w:sz w:val="28"/>
                <w:szCs w:val="28"/>
              </w:rPr>
              <w:t>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B44A0F">
            <w:pPr>
              <w:jc w:val="both"/>
              <w:textAlignment w:val="center"/>
              <w:rPr>
                <w:b/>
                <w:sz w:val="28"/>
                <w:szCs w:val="28"/>
              </w:rPr>
            </w:pPr>
            <w:r w:rsidRPr="00C035D6">
              <w:rPr>
                <w:b/>
                <w:sz w:val="28"/>
                <w:szCs w:val="28"/>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Общие положения, относящи</w:t>
            </w:r>
            <w:r w:rsidR="00A0697A">
              <w:rPr>
                <w:sz w:val="28"/>
                <w:szCs w:val="28"/>
              </w:rPr>
              <w:t>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Использование земельных участков, использование и строительные изменения объектов капитального строительства, несоответству</w:t>
            </w:r>
            <w:r w:rsidRPr="00C035D6">
              <w:rPr>
                <w:sz w:val="28"/>
                <w:szCs w:val="28"/>
              </w:rPr>
              <w:t>ю</w:t>
            </w:r>
            <w:r w:rsidRPr="00C035D6">
              <w:rPr>
                <w:sz w:val="28"/>
                <w:szCs w:val="28"/>
              </w:rPr>
              <w:t>щих Правилам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Участники отношений, возникающих по поводу землепользов</w:t>
            </w:r>
            <w:r w:rsidRPr="00C035D6">
              <w:rPr>
                <w:b/>
                <w:sz w:val="28"/>
                <w:szCs w:val="28"/>
              </w:rPr>
              <w:t>а</w:t>
            </w:r>
            <w:r w:rsidRPr="00C035D6">
              <w:rPr>
                <w:b/>
                <w:sz w:val="28"/>
                <w:szCs w:val="28"/>
              </w:rPr>
              <w:t>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w:t>
            </w:r>
            <w:r w:rsidR="005912FE" w:rsidRPr="00C035D6">
              <w:rPr>
                <w:sz w:val="28"/>
                <w:szCs w:val="28"/>
              </w:rPr>
              <w:t xml:space="preserve"> </w:t>
            </w:r>
            <w:r w:rsidRPr="00C035D6">
              <w:rPr>
                <w:sz w:val="28"/>
                <w:szCs w:val="28"/>
              </w:rPr>
              <w:t>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A0697A" w:rsidRDefault="00C16A7F" w:rsidP="00A0697A">
            <w:pPr>
              <w:pStyle w:val="3"/>
              <w:widowControl/>
              <w:overflowPunct/>
              <w:autoSpaceDE/>
              <w:autoSpaceDN/>
              <w:adjustRightInd/>
              <w:spacing w:before="0" w:after="0"/>
              <w:ind w:right="-57"/>
              <w:textAlignment w:val="auto"/>
              <w:rPr>
                <w:b w:val="0"/>
                <w:sz w:val="28"/>
                <w:szCs w:val="28"/>
              </w:rPr>
            </w:pPr>
            <w:r w:rsidRPr="00C035D6">
              <w:rPr>
                <w:b w:val="0"/>
                <w:sz w:val="28"/>
                <w:szCs w:val="28"/>
              </w:rPr>
              <w:t>Общие положения о физических и юридических лицах, осущест</w:t>
            </w:r>
            <w:r w:rsidRPr="00C035D6">
              <w:rPr>
                <w:b w:val="0"/>
                <w:sz w:val="28"/>
                <w:szCs w:val="28"/>
              </w:rPr>
              <w:t>в</w:t>
            </w:r>
            <w:r w:rsidRPr="00C035D6">
              <w:rPr>
                <w:b w:val="0"/>
                <w:sz w:val="28"/>
                <w:szCs w:val="28"/>
              </w:rPr>
              <w:t>ляющих землепользование и застройку</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rPr>
                <w:sz w:val="28"/>
                <w:szCs w:val="28"/>
              </w:rPr>
            </w:pPr>
            <w:r w:rsidRPr="00C035D6">
              <w:rPr>
                <w:sz w:val="28"/>
                <w:szCs w:val="28"/>
              </w:rPr>
              <w:t xml:space="preserve">Комиссия по землепользованию и застройке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A0697A">
            <w:pPr>
              <w:pStyle w:val="1-016"/>
              <w:ind w:firstLine="0"/>
            </w:pPr>
            <w:r w:rsidRPr="00C035D6">
              <w:t>Полномочия органов местного самоуправления</w:t>
            </w:r>
            <w:r w:rsidR="005912FE" w:rsidRPr="00C035D6">
              <w:t xml:space="preserve"> </w:t>
            </w:r>
            <w:r w:rsidRPr="00C035D6">
              <w:t xml:space="preserve">муниципального района </w:t>
            </w:r>
            <w:r w:rsidR="006F75AE" w:rsidRPr="00C035D6">
              <w:t>Иглинский</w:t>
            </w:r>
            <w:r w:rsidRPr="00C035D6">
              <w:t xml:space="preserve"> район Республики Башкортостан, регулирующих землепользов</w:t>
            </w:r>
            <w:r w:rsidRPr="00C035D6">
              <w:t>а</w:t>
            </w:r>
            <w:r w:rsidRPr="00C035D6">
              <w:t>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Планировка территории как способ градостроител</w:t>
            </w:r>
            <w:r w:rsidRPr="00C035D6">
              <w:rPr>
                <w:b w:val="0"/>
                <w:sz w:val="28"/>
                <w:szCs w:val="28"/>
              </w:rPr>
              <w:t>ь</w:t>
            </w:r>
            <w:r w:rsidRPr="00C035D6">
              <w:rPr>
                <w:b w:val="0"/>
                <w:sz w:val="28"/>
                <w:szCs w:val="28"/>
              </w:rPr>
              <w:t xml:space="preserve">ной </w:t>
            </w:r>
          </w:p>
          <w:p w:rsidR="00C16A7F" w:rsidRPr="00C035D6" w:rsidRDefault="00C16A7F" w:rsidP="009D5239">
            <w:pPr>
              <w:rPr>
                <w:sz w:val="28"/>
                <w:szCs w:val="28"/>
              </w:rPr>
            </w:pPr>
            <w:r w:rsidRPr="00C035D6">
              <w:rPr>
                <w:sz w:val="28"/>
                <w:szCs w:val="28"/>
              </w:rPr>
              <w:t>по</w:t>
            </w:r>
            <w:r w:rsidRPr="00C035D6">
              <w:rPr>
                <w:sz w:val="28"/>
                <w:szCs w:val="28"/>
              </w:rPr>
              <w:t>д</w:t>
            </w:r>
            <w:r w:rsidRPr="00C035D6">
              <w:rPr>
                <w:sz w:val="28"/>
                <w:szCs w:val="28"/>
              </w:rPr>
              <w:t>готовки территорий и земельных участко</w:t>
            </w:r>
            <w:r w:rsidR="009D5239">
              <w:rPr>
                <w:sz w:val="28"/>
                <w:szCs w:val="28"/>
              </w:rPr>
              <w:t>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12.</w:t>
            </w:r>
          </w:p>
        </w:tc>
        <w:tc>
          <w:tcPr>
            <w:tcW w:w="7092"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9D5239">
            <w:pPr>
              <w:rPr>
                <w:sz w:val="28"/>
                <w:szCs w:val="28"/>
              </w:rPr>
            </w:pPr>
            <w:r w:rsidRPr="00C035D6">
              <w:rPr>
                <w:sz w:val="28"/>
                <w:szCs w:val="28"/>
              </w:rPr>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Градостроительная подготовка</w:t>
            </w:r>
            <w:r w:rsidR="005912FE" w:rsidRPr="00C035D6">
              <w:rPr>
                <w:b/>
                <w:sz w:val="28"/>
                <w:szCs w:val="28"/>
              </w:rPr>
              <w:t xml:space="preserve"> </w:t>
            </w:r>
            <w:r w:rsidRPr="00C035D6">
              <w:rPr>
                <w:b/>
                <w:sz w:val="28"/>
                <w:szCs w:val="28"/>
              </w:rPr>
              <w:t>территории и формирование з</w:t>
            </w:r>
            <w:r w:rsidRPr="00C035D6">
              <w:rPr>
                <w:b/>
                <w:sz w:val="28"/>
                <w:szCs w:val="28"/>
              </w:rPr>
              <w:t>е</w:t>
            </w:r>
            <w:r w:rsidRPr="00C035D6">
              <w:rPr>
                <w:b/>
                <w:sz w:val="28"/>
                <w:szCs w:val="28"/>
              </w:rPr>
              <w:t>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градостроительной подготовки территории и</w:t>
            </w:r>
            <w:r w:rsidR="005912FE" w:rsidRPr="00C035D6">
              <w:rPr>
                <w:sz w:val="28"/>
                <w:szCs w:val="28"/>
              </w:rPr>
              <w:t xml:space="preserve"> </w:t>
            </w:r>
            <w:r w:rsidRPr="00C035D6">
              <w:rPr>
                <w:sz w:val="28"/>
                <w:szCs w:val="28"/>
              </w:rPr>
              <w:t>формир</w:t>
            </w:r>
            <w:r w:rsidRPr="00C035D6">
              <w:rPr>
                <w:sz w:val="28"/>
                <w:szCs w:val="28"/>
              </w:rPr>
              <w:t>о</w:t>
            </w:r>
            <w:r w:rsidRPr="00C035D6">
              <w:rPr>
                <w:sz w:val="28"/>
                <w:szCs w:val="28"/>
              </w:rPr>
              <w:t>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Виды процедур градостроительной подготовки террит</w:t>
            </w:r>
            <w:r w:rsidRPr="00C035D6">
              <w:rPr>
                <w:sz w:val="28"/>
                <w:szCs w:val="28"/>
              </w:rPr>
              <w:t>о</w:t>
            </w:r>
            <w:r w:rsidRPr="00C035D6">
              <w:rPr>
                <w:sz w:val="28"/>
                <w:szCs w:val="28"/>
              </w:rPr>
              <w:t>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7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по инициативе заявит</w:t>
            </w:r>
            <w:r w:rsidRPr="00C035D6">
              <w:rPr>
                <w:sz w:val="28"/>
                <w:szCs w:val="28"/>
              </w:rPr>
              <w:t>е</w:t>
            </w:r>
            <w:r w:rsidRPr="00C035D6">
              <w:rPr>
                <w:sz w:val="28"/>
                <w:szCs w:val="28"/>
              </w:rPr>
              <w:t>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выявления свободных от прав третьих лиц земельных учас</w:t>
            </w:r>
            <w:r w:rsidRPr="00C035D6">
              <w:t>т</w:t>
            </w:r>
            <w:r w:rsidRPr="00C035D6">
              <w:t xml:space="preserve">ков для строительства по инициативе Администрации муниципального района </w:t>
            </w:r>
            <w:r w:rsidR="006F75AE" w:rsidRPr="00C035D6">
              <w:t>Иглинский</w:t>
            </w:r>
            <w:r w:rsidRPr="00C035D6">
              <w:t xml:space="preserve"> район Республики Башкортостан</w:t>
            </w:r>
          </w:p>
          <w:p w:rsidR="00C16A7F" w:rsidRPr="00C035D6" w:rsidRDefault="00C16A7F" w:rsidP="00C16A7F">
            <w:pPr>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в целях реконструкции объектов капитального строительства по ин</w:t>
            </w:r>
            <w:r w:rsidRPr="00C035D6">
              <w:rPr>
                <w:sz w:val="28"/>
                <w:szCs w:val="28"/>
              </w:rPr>
              <w:t>и</w:t>
            </w:r>
            <w:r w:rsidRPr="00C035D6">
              <w:rPr>
                <w:sz w:val="28"/>
                <w:szCs w:val="28"/>
              </w:rPr>
              <w:t>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2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w:t>
            </w:r>
            <w:r w:rsidRPr="00C035D6">
              <w:t>ю</w:t>
            </w:r>
            <w:r w:rsidRPr="00C035D6">
              <w:t>щих территориях, либо Администрации муниципального р</w:t>
            </w:r>
            <w:r w:rsidR="000E19ED" w:rsidRPr="00C035D6">
              <w:t xml:space="preserve">айона </w:t>
            </w:r>
            <w:r w:rsidR="006F75AE" w:rsidRPr="00C035D6">
              <w:t>Иглинский</w:t>
            </w:r>
            <w:r w:rsidR="000E19ED" w:rsidRPr="00C035D6">
              <w:t xml:space="preserve"> район Республики </w:t>
            </w:r>
            <w:r w:rsidRPr="00C035D6">
              <w:t>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19.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w:t>
            </w:r>
            <w:r w:rsidRPr="00C035D6">
              <w:rPr>
                <w:sz w:val="28"/>
                <w:szCs w:val="28"/>
              </w:rPr>
              <w:t>и</w:t>
            </w:r>
            <w:r w:rsidRPr="00C035D6">
              <w:rPr>
                <w:sz w:val="28"/>
                <w:szCs w:val="28"/>
              </w:rPr>
              <w:t>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w:t>
            </w:r>
            <w:r w:rsidRPr="00C035D6">
              <w:rPr>
                <w:sz w:val="28"/>
                <w:szCs w:val="28"/>
              </w:rPr>
              <w:t>и</w:t>
            </w:r>
            <w:r w:rsidRPr="00C035D6">
              <w:rPr>
                <w:sz w:val="28"/>
                <w:szCs w:val="28"/>
              </w:rPr>
              <w:t xml:space="preserve">тельства по инициативе Администрации муниципального района </w:t>
            </w:r>
            <w:r w:rsidR="006F75AE" w:rsidRPr="00C035D6">
              <w:rPr>
                <w:sz w:val="28"/>
                <w:szCs w:val="28"/>
              </w:rPr>
              <w:t>Иглинский</w:t>
            </w:r>
            <w:r w:rsidRPr="00C035D6">
              <w:rPr>
                <w:sz w:val="28"/>
                <w:szCs w:val="28"/>
              </w:rPr>
              <w:t xml:space="preserve"> район Республики Башкорт</w:t>
            </w:r>
            <w:r w:rsidRPr="00C035D6">
              <w:rPr>
                <w:sz w:val="28"/>
                <w:szCs w:val="28"/>
              </w:rPr>
              <w:t>о</w:t>
            </w:r>
            <w:r w:rsidRPr="00C035D6">
              <w:rPr>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56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Градостроительная подготовка территорий общего пользования в целях предоставления земельных участков для возведения объектов н</w:t>
            </w:r>
            <w:r w:rsidRPr="00C035D6">
              <w:rPr>
                <w:sz w:val="28"/>
                <w:szCs w:val="28"/>
              </w:rPr>
              <w:t>е</w:t>
            </w:r>
            <w:r w:rsidRPr="00C035D6">
              <w:rPr>
                <w:sz w:val="28"/>
                <w:szCs w:val="28"/>
              </w:rPr>
              <w:t>капитального строительства, предназначенных для обслуживания насел</w:t>
            </w:r>
            <w:r w:rsidRPr="00C035D6">
              <w:rPr>
                <w:sz w:val="28"/>
                <w:szCs w:val="28"/>
              </w:rPr>
              <w:t>е</w:t>
            </w:r>
            <w:r w:rsidRPr="00C035D6">
              <w:rPr>
                <w:sz w:val="28"/>
                <w:szCs w:val="28"/>
              </w:rPr>
              <w:t>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6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pStyle w:val="1-016"/>
              <w:ind w:firstLine="0"/>
            </w:pPr>
            <w:r w:rsidRPr="00C035D6">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w:t>
            </w:r>
            <w:r w:rsidR="009D5239">
              <w:t xml:space="preserve">ия планируемых к строительству, </w:t>
            </w:r>
            <w:r w:rsidR="00114986" w:rsidRPr="00C035D6">
              <w:t xml:space="preserve">реконструкции </w:t>
            </w:r>
            <w:r w:rsidRPr="00C035D6">
              <w:t>об</w:t>
            </w:r>
            <w:r w:rsidRPr="00C035D6">
              <w:t>ъ</w:t>
            </w:r>
            <w:r w:rsidRPr="00C035D6">
              <w:t>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Общие положения о порядке предоставления земельных учас</w:t>
            </w:r>
            <w:r w:rsidRPr="00C035D6">
              <w:rPr>
                <w:b/>
                <w:sz w:val="28"/>
                <w:szCs w:val="28"/>
              </w:rPr>
              <w:t>т</w:t>
            </w:r>
            <w:r w:rsidRPr="00C035D6">
              <w:rPr>
                <w:b/>
                <w:sz w:val="28"/>
                <w:szCs w:val="28"/>
              </w:rPr>
              <w:t>ков, сформированных из состава государственных или муниципальных з</w:t>
            </w:r>
            <w:r w:rsidRPr="00C035D6">
              <w:rPr>
                <w:b/>
                <w:sz w:val="28"/>
                <w:szCs w:val="28"/>
              </w:rPr>
              <w:t>е</w:t>
            </w:r>
            <w:r w:rsidRPr="00C035D6">
              <w:rPr>
                <w:b/>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Принципы предоставления земельных участков, сформированных из состава государственных или муниципальных з</w:t>
            </w:r>
            <w:r w:rsidRPr="00C035D6">
              <w:rPr>
                <w:sz w:val="28"/>
                <w:szCs w:val="28"/>
              </w:rPr>
              <w:t>е</w:t>
            </w:r>
            <w:r w:rsidRPr="00C035D6">
              <w:rPr>
                <w:sz w:val="28"/>
                <w:szCs w:val="28"/>
              </w:rPr>
              <w:t>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9D5239" w:rsidRDefault="00C16A7F" w:rsidP="00C16A7F">
            <w:pPr>
              <w:rPr>
                <w:b/>
                <w:sz w:val="28"/>
                <w:szCs w:val="28"/>
              </w:rPr>
            </w:pPr>
            <w:r w:rsidRPr="00C035D6">
              <w:rPr>
                <w:b/>
                <w:sz w:val="28"/>
                <w:szCs w:val="28"/>
              </w:rPr>
              <w:t>Установление, изменение, фиксация границ земель публичного и</w:t>
            </w:r>
            <w:r w:rsidRPr="00C035D6">
              <w:rPr>
                <w:b/>
                <w:sz w:val="28"/>
                <w:szCs w:val="28"/>
              </w:rPr>
              <w:t>с</w:t>
            </w:r>
            <w:r w:rsidRPr="00C035D6">
              <w:rPr>
                <w:b/>
                <w:sz w:val="28"/>
                <w:szCs w:val="28"/>
              </w:rPr>
              <w:t>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Установление и изменение границ земель публичного </w:t>
            </w:r>
          </w:p>
          <w:p w:rsidR="00C16A7F" w:rsidRPr="00C035D6" w:rsidRDefault="00C16A7F" w:rsidP="009D5239">
            <w:pPr>
              <w:rPr>
                <w:sz w:val="28"/>
                <w:szCs w:val="28"/>
              </w:rPr>
            </w:pPr>
            <w:r w:rsidRPr="00C035D6">
              <w:rPr>
                <w:sz w:val="28"/>
                <w:szCs w:val="28"/>
              </w:rPr>
              <w:t>и</w:t>
            </w:r>
            <w:r w:rsidRPr="00C035D6">
              <w:rPr>
                <w:sz w:val="28"/>
                <w:szCs w:val="28"/>
              </w:rPr>
              <w:t>с</w:t>
            </w:r>
            <w:r w:rsidRPr="00C035D6">
              <w:rPr>
                <w:sz w:val="28"/>
                <w:szCs w:val="28"/>
              </w:rPr>
              <w:t>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3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9D5239">
            <w:pPr>
              <w:rPr>
                <w:sz w:val="28"/>
                <w:szCs w:val="28"/>
              </w:rPr>
            </w:pPr>
            <w:r w:rsidRPr="00C035D6">
              <w:rPr>
                <w:sz w:val="28"/>
                <w:szCs w:val="28"/>
              </w:rPr>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29.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Использование территорий общего пользования и земельных учас</w:t>
            </w:r>
            <w:r w:rsidRPr="00C035D6">
              <w:rPr>
                <w:sz w:val="28"/>
                <w:szCs w:val="28"/>
              </w:rPr>
              <w:t>т</w:t>
            </w:r>
            <w:r w:rsidRPr="00C035D6">
              <w:rPr>
                <w:sz w:val="28"/>
                <w:szCs w:val="28"/>
              </w:rPr>
              <w:t>ков, применительно к которым не устанавливаются градостроител</w:t>
            </w:r>
            <w:r w:rsidRPr="00C035D6">
              <w:rPr>
                <w:sz w:val="28"/>
                <w:szCs w:val="28"/>
              </w:rPr>
              <w:t>ь</w:t>
            </w:r>
            <w:r w:rsidRPr="00C035D6">
              <w:rPr>
                <w:sz w:val="28"/>
                <w:szCs w:val="28"/>
              </w:rPr>
              <w:t>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sz w:val="28"/>
                <w:szCs w:val="28"/>
              </w:rPr>
            </w:pPr>
            <w:r w:rsidRPr="00C035D6">
              <w:rPr>
                <w:b/>
                <w:sz w:val="28"/>
                <w:szCs w:val="28"/>
              </w:rPr>
              <w:t>Глава</w:t>
            </w:r>
            <w:r w:rsidR="00C16A7F" w:rsidRPr="00C035D6">
              <w:rPr>
                <w:b/>
                <w:sz w:val="28"/>
                <w:szCs w:val="28"/>
              </w:rPr>
              <w:t xml:space="preserve"> 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Публичные слушания по вопросам градостроительной деятел</w:t>
            </w:r>
            <w:r w:rsidRPr="00C035D6">
              <w:rPr>
                <w:b/>
                <w:sz w:val="28"/>
                <w:szCs w:val="28"/>
              </w:rPr>
              <w:t>ь</w:t>
            </w:r>
            <w:r w:rsidRPr="00C035D6">
              <w:rPr>
                <w:b/>
                <w:sz w:val="28"/>
                <w:szCs w:val="28"/>
              </w:rPr>
              <w:t>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 публичных слушаниях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Порядок проведения публичных слушаний по вопросам градостро</w:t>
            </w:r>
            <w:r w:rsidRPr="00C035D6">
              <w:rPr>
                <w:sz w:val="28"/>
                <w:szCs w:val="28"/>
              </w:rPr>
              <w:t>и</w:t>
            </w:r>
            <w:r w:rsidRPr="00C035D6">
              <w:rPr>
                <w:sz w:val="28"/>
                <w:szCs w:val="28"/>
              </w:rPr>
              <w:t>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внесению измен</w:t>
            </w:r>
            <w:r w:rsidRPr="00C035D6">
              <w:rPr>
                <w:sz w:val="28"/>
                <w:szCs w:val="28"/>
              </w:rPr>
              <w:t>е</w:t>
            </w:r>
            <w:r w:rsidRPr="00C035D6">
              <w:rPr>
                <w:sz w:val="28"/>
                <w:szCs w:val="28"/>
              </w:rPr>
              <w:t>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проекту докуме</w:t>
            </w:r>
            <w:r w:rsidRPr="00C035D6">
              <w:rPr>
                <w:sz w:val="28"/>
                <w:szCs w:val="28"/>
              </w:rPr>
              <w:t>н</w:t>
            </w:r>
            <w:r w:rsidRPr="00C035D6">
              <w:rPr>
                <w:sz w:val="28"/>
                <w:szCs w:val="28"/>
              </w:rPr>
              <w:t>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w:t>
            </w:r>
            <w:r w:rsidRPr="00C035D6">
              <w:rPr>
                <w:sz w:val="28"/>
                <w:szCs w:val="28"/>
              </w:rPr>
              <w:t>и</w:t>
            </w:r>
            <w:r w:rsidRPr="00C035D6">
              <w:rPr>
                <w:sz w:val="28"/>
                <w:szCs w:val="28"/>
              </w:rPr>
              <w:t>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1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3"/>
              <w:widowControl/>
              <w:overflowPunct/>
              <w:autoSpaceDE/>
              <w:autoSpaceDN/>
              <w:adjustRightInd/>
              <w:spacing w:before="0" w:after="0"/>
              <w:ind w:right="-57"/>
              <w:textAlignment w:val="auto"/>
              <w:rPr>
                <w:b w:val="0"/>
                <w:sz w:val="28"/>
                <w:szCs w:val="28"/>
              </w:rPr>
            </w:pPr>
            <w:r w:rsidRPr="00C035D6">
              <w:rPr>
                <w:b w:val="0"/>
                <w:sz w:val="28"/>
                <w:szCs w:val="28"/>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41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39.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5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pStyle w:val="1-016"/>
              <w:ind w:firstLine="0"/>
            </w:pPr>
            <w:r w:rsidRPr="00C035D6">
              <w:t xml:space="preserve">Информационная система обеспечения градостроительной деятельности муниципального района </w:t>
            </w:r>
            <w:r w:rsidR="006F75AE" w:rsidRPr="00C035D6">
              <w:t>Иглинский</w:t>
            </w:r>
            <w:r w:rsidRPr="00C035D6">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w:t>
            </w:r>
            <w:r w:rsidRPr="00C035D6">
              <w:rPr>
                <w:sz w:val="28"/>
                <w:szCs w:val="28"/>
                <w:lang w:val="en-US"/>
              </w:rPr>
              <w:t>4</w:t>
            </w:r>
            <w:r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C16A7F" w:rsidRPr="00C035D6" w:rsidTr="00046B75">
        <w:trPr>
          <w:trHeight w:hRule="exact" w:val="99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13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6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47.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Часть 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bCs/>
                <w:sz w:val="28"/>
                <w:szCs w:val="28"/>
              </w:rPr>
            </w:pPr>
            <w:r w:rsidRPr="00C035D6">
              <w:rPr>
                <w:b/>
                <w:bCs/>
                <w:sz w:val="28"/>
                <w:szCs w:val="28"/>
              </w:rPr>
              <w:t>Глава</w:t>
            </w:r>
            <w:r w:rsidR="00C16A7F" w:rsidRPr="00C035D6">
              <w:rPr>
                <w:b/>
                <w:bCs/>
                <w:sz w:val="28"/>
                <w:szCs w:val="28"/>
              </w:rPr>
              <w:t xml:space="preserve"> 13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bCs/>
                <w:sz w:val="28"/>
                <w:szCs w:val="28"/>
              </w:rPr>
            </w:pPr>
            <w:r w:rsidRPr="00C035D6">
              <w:rPr>
                <w:b/>
                <w:bCs/>
                <w:sz w:val="28"/>
                <w:szCs w:val="28"/>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Cs/>
                <w:sz w:val="28"/>
                <w:szCs w:val="28"/>
              </w:rPr>
            </w:pPr>
            <w:r w:rsidRPr="00C035D6">
              <w:rPr>
                <w:bCs/>
                <w:sz w:val="28"/>
                <w:szCs w:val="28"/>
              </w:rPr>
              <w:t>Статья 48.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bCs/>
                <w:sz w:val="28"/>
                <w:szCs w:val="28"/>
              </w:rPr>
            </w:pPr>
            <w:r w:rsidRPr="00C035D6">
              <w:rPr>
                <w:bCs/>
                <w:sz w:val="28"/>
                <w:szCs w:val="28"/>
              </w:rPr>
              <w:t xml:space="preserve">Общие положения о территориальных зонах </w:t>
            </w:r>
            <w:r w:rsidR="003061EF" w:rsidRPr="00C035D6">
              <w:rPr>
                <w:bCs/>
                <w:sz w:val="28"/>
                <w:szCs w:val="28"/>
              </w:rPr>
              <w:t>районного</w:t>
            </w:r>
            <w:r w:rsidRPr="00C035D6">
              <w:rPr>
                <w:bCs/>
                <w:sz w:val="28"/>
                <w:szCs w:val="28"/>
              </w:rPr>
              <w:t xml:space="preserve">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103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49.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280CCF">
            <w:pPr>
              <w:rPr>
                <w:sz w:val="28"/>
                <w:szCs w:val="28"/>
              </w:rPr>
            </w:pPr>
            <w:r w:rsidRPr="00C035D6">
              <w:rPr>
                <w:sz w:val="28"/>
                <w:szCs w:val="28"/>
              </w:rPr>
              <w:t>Градостроительные регламенты по видам разрешенного использования</w:t>
            </w:r>
            <w:r w:rsidR="005912FE" w:rsidRPr="00C035D6">
              <w:rPr>
                <w:sz w:val="28"/>
                <w:szCs w:val="28"/>
              </w:rPr>
              <w:t xml:space="preserve"> </w:t>
            </w:r>
            <w:r w:rsidRPr="00C035D6">
              <w:rPr>
                <w:sz w:val="28"/>
                <w:szCs w:val="28"/>
              </w:rPr>
              <w:t>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03E76">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pStyle w:val="3"/>
              <w:widowControl/>
              <w:overflowPunct/>
              <w:autoSpaceDE/>
              <w:autoSpaceDN/>
              <w:adjustRightInd/>
              <w:spacing w:before="0" w:after="0"/>
              <w:ind w:right="-57"/>
              <w:textAlignment w:val="auto"/>
              <w:rPr>
                <w:b w:val="0"/>
                <w:sz w:val="28"/>
                <w:szCs w:val="28"/>
              </w:rPr>
            </w:pPr>
            <w:r w:rsidRPr="00C035D6">
              <w:rPr>
                <w:b w:val="0"/>
                <w:sz w:val="28"/>
                <w:szCs w:val="28"/>
              </w:rPr>
              <w:t>Перечень видов разрешенного использования земельных участков и объектов капитальн</w:t>
            </w:r>
            <w:r w:rsidRPr="00C035D6">
              <w:rPr>
                <w:b w:val="0"/>
                <w:sz w:val="28"/>
                <w:szCs w:val="28"/>
              </w:rPr>
              <w:t>о</w:t>
            </w:r>
            <w:r w:rsidRPr="00C035D6">
              <w:rPr>
                <w:b w:val="0"/>
                <w:sz w:val="28"/>
                <w:szCs w:val="28"/>
              </w:rPr>
              <w:t>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50.1.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8413F">
            <w:pPr>
              <w:pStyle w:val="3"/>
              <w:widowControl/>
              <w:overflowPunct/>
              <w:autoSpaceDE/>
              <w:autoSpaceDN/>
              <w:adjustRightInd/>
              <w:spacing w:before="0" w:after="0"/>
              <w:ind w:right="-57"/>
              <w:textAlignment w:val="auto"/>
              <w:rPr>
                <w:b w:val="0"/>
                <w:sz w:val="28"/>
                <w:szCs w:val="28"/>
              </w:rPr>
            </w:pPr>
            <w:r w:rsidRPr="00C035D6">
              <w:rPr>
                <w:b w:val="0"/>
                <w:sz w:val="28"/>
                <w:szCs w:val="28"/>
              </w:rPr>
              <w:t>Жилые зоны –</w:t>
            </w:r>
            <w:r w:rsidR="00B4737F" w:rsidRPr="00C035D6">
              <w:rPr>
                <w:b w:val="0"/>
                <w:sz w:val="28"/>
                <w:szCs w:val="28"/>
              </w:rPr>
              <w:t xml:space="preserve"> Ж-1 ÷ Ж-2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3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sz w:val="28"/>
                <w:szCs w:val="28"/>
              </w:rPr>
            </w:pPr>
            <w:r w:rsidRPr="00C035D6">
              <w:rPr>
                <w:sz w:val="28"/>
                <w:szCs w:val="28"/>
              </w:rPr>
              <w:t>Общественно-деловые зоны – ОД-1 ÷ 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128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pStyle w:val="33"/>
              <w:rPr>
                <w:b/>
                <w:bCs/>
                <w:sz w:val="28"/>
                <w:szCs w:val="28"/>
              </w:rPr>
            </w:pPr>
            <w:r w:rsidRPr="00C035D6">
              <w:rPr>
                <w:sz w:val="28"/>
                <w:szCs w:val="28"/>
              </w:rPr>
              <w:t>Коммерческо-производственные, производственные, сельскохозяйственные</w:t>
            </w:r>
            <w:r w:rsidR="005912FE" w:rsidRPr="00C035D6">
              <w:rPr>
                <w:sz w:val="28"/>
                <w:szCs w:val="28"/>
              </w:rPr>
              <w:t xml:space="preserve"> </w:t>
            </w:r>
            <w:r w:rsidRPr="00C035D6">
              <w:rPr>
                <w:sz w:val="28"/>
                <w:szCs w:val="28"/>
              </w:rPr>
              <w:t>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37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bCs/>
                <w:sz w:val="28"/>
                <w:szCs w:val="28"/>
              </w:rPr>
              <w:t>Производственные зоны</w:t>
            </w:r>
            <w:r w:rsidRPr="00C035D6">
              <w:rPr>
                <w:sz w:val="28"/>
                <w:szCs w:val="28"/>
              </w:rPr>
              <w:t xml:space="preserve"> – П-1, 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2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jc w:val="both"/>
              <w:rPr>
                <w:sz w:val="28"/>
                <w:szCs w:val="28"/>
              </w:rPr>
            </w:pPr>
            <w:r w:rsidRPr="00C035D6">
              <w:rPr>
                <w:sz w:val="28"/>
                <w:szCs w:val="28"/>
              </w:rPr>
              <w:t>Коммерческо-производственные зоны</w:t>
            </w:r>
            <w:r w:rsidRPr="00C035D6">
              <w:rPr>
                <w:bCs/>
                <w:sz w:val="28"/>
                <w:szCs w:val="28"/>
              </w:rPr>
              <w:t xml:space="preserve"> –</w:t>
            </w:r>
            <w:r w:rsidR="000E19ED" w:rsidRPr="00C035D6">
              <w:rPr>
                <w:bCs/>
                <w:sz w:val="28"/>
                <w:szCs w:val="28"/>
              </w:rPr>
              <w:t xml:space="preserve"> КП</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Зона транспорта Т</w:t>
            </w:r>
            <w:r w:rsidR="00522CBB" w:rsidRPr="00C035D6">
              <w:rPr>
                <w:sz w:val="28"/>
                <w:szCs w:val="28"/>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bCs/>
                <w:sz w:val="28"/>
                <w:szCs w:val="28"/>
              </w:rPr>
            </w:pPr>
            <w:r w:rsidRPr="00C035D6">
              <w:rPr>
                <w:sz w:val="28"/>
                <w:szCs w:val="28"/>
              </w:rPr>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22CBB" w:rsidP="000142EE">
            <w:pPr>
              <w:keepNext/>
              <w:tabs>
                <w:tab w:val="left" w:pos="5954"/>
                <w:tab w:val="left" w:pos="9640"/>
              </w:tabs>
              <w:rPr>
                <w:sz w:val="28"/>
                <w:szCs w:val="28"/>
              </w:rPr>
            </w:pPr>
            <w:r w:rsidRPr="00C035D6">
              <w:rPr>
                <w:sz w:val="28"/>
                <w:szCs w:val="28"/>
              </w:rPr>
              <w:t xml:space="preserve">Сельскохозяйственные зоны </w:t>
            </w:r>
            <w:r w:rsidR="00114986" w:rsidRPr="00C035D6">
              <w:rPr>
                <w:sz w:val="28"/>
                <w:szCs w:val="28"/>
              </w:rPr>
              <w:t>С</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50.3.6.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50.4.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14986" w:rsidP="000142EE">
            <w:pPr>
              <w:keepNext/>
              <w:tabs>
                <w:tab w:val="left" w:pos="5954"/>
                <w:tab w:val="left" w:pos="9640"/>
              </w:tabs>
              <w:rPr>
                <w:sz w:val="28"/>
                <w:szCs w:val="28"/>
              </w:rPr>
            </w:pPr>
            <w:r w:rsidRPr="00C035D6">
              <w:rPr>
                <w:sz w:val="28"/>
                <w:szCs w:val="28"/>
              </w:rPr>
              <w:t>Рекреационные зоны</w:t>
            </w:r>
            <w:r w:rsidR="000E19ED" w:rsidRPr="00C035D6">
              <w:rPr>
                <w:sz w:val="28"/>
                <w:szCs w:val="28"/>
              </w:rPr>
              <w:t xml:space="preserve"> </w:t>
            </w:r>
            <w:r w:rsidRPr="00C035D6">
              <w:rPr>
                <w:sz w:val="28"/>
                <w:szCs w:val="28"/>
              </w:rPr>
              <w:t xml:space="preserve">Р-1, </w:t>
            </w:r>
            <w:r w:rsidR="00C16A7F" w:rsidRPr="00C035D6">
              <w:rPr>
                <w:sz w:val="28"/>
                <w:szCs w:val="28"/>
              </w:rPr>
              <w:t>Р-2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5560B2"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912FE" w:rsidP="00F91C88">
            <w:pPr>
              <w:rPr>
                <w:sz w:val="28"/>
                <w:szCs w:val="28"/>
              </w:rPr>
            </w:pPr>
            <w:r w:rsidRPr="00C035D6">
              <w:rPr>
                <w:sz w:val="28"/>
                <w:szCs w:val="28"/>
              </w:rPr>
              <w:t xml:space="preserve"> </w:t>
            </w:r>
            <w:r w:rsidR="005560B2" w:rsidRPr="00C035D6">
              <w:rPr>
                <w:sz w:val="28"/>
                <w:szCs w:val="28"/>
              </w:rPr>
              <w:t>50.5.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5560B2">
            <w:pPr>
              <w:pStyle w:val="33"/>
              <w:jc w:val="both"/>
              <w:rPr>
                <w:sz w:val="28"/>
                <w:szCs w:val="28"/>
              </w:rPr>
            </w:pPr>
            <w:r w:rsidRPr="00C035D6">
              <w:rPr>
                <w:sz w:val="28"/>
                <w:szCs w:val="28"/>
              </w:rPr>
              <w:t>Зона комплексного освоения в целях жилищного и иного строительства – КО</w:t>
            </w:r>
          </w:p>
          <w:p w:rsidR="005560B2" w:rsidRPr="00C035D6" w:rsidRDefault="005560B2" w:rsidP="00B44A0F">
            <w:pPr>
              <w:keepNext/>
              <w:tabs>
                <w:tab w:val="left" w:pos="5954"/>
                <w:tab w:val="left" w:pos="9640"/>
              </w:tabs>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5560B2" w:rsidRPr="00C035D6" w:rsidRDefault="005560B2" w:rsidP="00C16A7F">
            <w:pPr>
              <w:rPr>
                <w:sz w:val="28"/>
                <w:szCs w:val="28"/>
              </w:rPr>
            </w:pPr>
          </w:p>
        </w:tc>
      </w:tr>
      <w:tr w:rsidR="00C16A7F" w:rsidRPr="00C035D6" w:rsidTr="00046B75">
        <w:trPr>
          <w:trHeight w:hRule="exact" w:val="43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50.6</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0142EE">
            <w:pPr>
              <w:keepNext/>
              <w:tabs>
                <w:tab w:val="left" w:pos="5954"/>
                <w:tab w:val="left" w:pos="9640"/>
              </w:tabs>
              <w:rPr>
                <w:sz w:val="28"/>
                <w:szCs w:val="28"/>
              </w:rPr>
            </w:pPr>
            <w:r w:rsidRPr="00C035D6">
              <w:rPr>
                <w:sz w:val="28"/>
                <w:szCs w:val="28"/>
              </w:rPr>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43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5560B2" w:rsidRPr="00C035D6">
              <w:rPr>
                <w:sz w:val="28"/>
                <w:szCs w:val="28"/>
              </w:rPr>
              <w:t>50.7</w:t>
            </w:r>
            <w:r w:rsidR="00C16A7F" w:rsidRPr="00C035D6">
              <w:rPr>
                <w:sz w:val="28"/>
                <w:szCs w:val="28"/>
              </w:rPr>
              <w:t>.</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403E76">
            <w:pPr>
              <w:keepNext/>
              <w:tabs>
                <w:tab w:val="left" w:pos="5954"/>
                <w:tab w:val="left" w:pos="9640"/>
              </w:tabs>
              <w:rPr>
                <w:sz w:val="28"/>
                <w:szCs w:val="28"/>
              </w:rPr>
            </w:pPr>
            <w:r w:rsidRPr="00C035D6">
              <w:rPr>
                <w:sz w:val="28"/>
                <w:szCs w:val="28"/>
              </w:rPr>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F91C88" w:rsidP="00C16A7F">
            <w:pPr>
              <w:rPr>
                <w:sz w:val="28"/>
                <w:szCs w:val="28"/>
              </w:rPr>
            </w:pPr>
            <w:r w:rsidRPr="00C035D6">
              <w:rPr>
                <w:sz w:val="28"/>
                <w:szCs w:val="28"/>
              </w:rPr>
              <w:t xml:space="preserve"> </w:t>
            </w: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 земельных участков и объе</w:t>
            </w:r>
            <w:r w:rsidRPr="00C035D6">
              <w:rPr>
                <w:b w:val="0"/>
                <w:sz w:val="28"/>
                <w:szCs w:val="28"/>
              </w:rPr>
              <w:t>к</w:t>
            </w:r>
            <w:r w:rsidRPr="00C035D6">
              <w:rPr>
                <w:b w:val="0"/>
                <w:sz w:val="28"/>
                <w:szCs w:val="28"/>
              </w:rPr>
              <w:t xml:space="preserve">тов </w:t>
            </w:r>
          </w:p>
          <w:p w:rsidR="00C16A7F" w:rsidRPr="00C035D6" w:rsidRDefault="00C16A7F" w:rsidP="00C16A7F">
            <w:pPr>
              <w:rPr>
                <w:sz w:val="28"/>
                <w:szCs w:val="28"/>
              </w:rPr>
            </w:pPr>
            <w:r w:rsidRPr="00C035D6">
              <w:rPr>
                <w:sz w:val="28"/>
                <w:szCs w:val="28"/>
              </w:rPr>
              <w:t>капитальн</w:t>
            </w:r>
            <w:r w:rsidRPr="00C035D6">
              <w:rPr>
                <w:sz w:val="28"/>
                <w:szCs w:val="28"/>
              </w:rPr>
              <w:t>о</w:t>
            </w:r>
            <w:r w:rsidRPr="00C035D6">
              <w:rPr>
                <w:sz w:val="28"/>
                <w:szCs w:val="28"/>
              </w:rPr>
              <w:t>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54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1F0BDB" w:rsidP="00F91C88">
            <w:pPr>
              <w:rPr>
                <w:sz w:val="28"/>
                <w:szCs w:val="28"/>
              </w:rPr>
            </w:pPr>
            <w:r>
              <w:rPr>
                <w:sz w:val="28"/>
                <w:szCs w:val="28"/>
              </w:rPr>
              <w:t xml:space="preserve">Таблица </w:t>
            </w:r>
            <w:r w:rsidR="00C16A7F" w:rsidRPr="00C035D6">
              <w:rPr>
                <w:sz w:val="28"/>
                <w:szCs w:val="28"/>
              </w:rPr>
              <w:t>№1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3"/>
              <w:widowControl/>
              <w:overflowPunct/>
              <w:autoSpaceDE/>
              <w:autoSpaceDN/>
              <w:adjustRightInd/>
              <w:spacing w:before="0" w:after="0"/>
              <w:ind w:right="-57"/>
              <w:textAlignment w:val="auto"/>
              <w:rPr>
                <w:b w:val="0"/>
                <w:sz w:val="28"/>
                <w:szCs w:val="28"/>
              </w:rPr>
            </w:pPr>
            <w:r w:rsidRPr="00C035D6">
              <w:rPr>
                <w:b w:val="0"/>
                <w:sz w:val="28"/>
                <w:szCs w:val="28"/>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0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предельных размеров земельных участков и предельных параметров разрешенного стро</w:t>
            </w:r>
            <w:r w:rsidRPr="00C035D6">
              <w:rPr>
                <w:b/>
                <w:sz w:val="28"/>
                <w:szCs w:val="28"/>
              </w:rPr>
              <w:t>и</w:t>
            </w:r>
            <w:r w:rsidRPr="00C035D6">
              <w:rPr>
                <w:b/>
                <w:sz w:val="28"/>
                <w:szCs w:val="28"/>
              </w:rPr>
              <w:t xml:space="preserve">тельства, реконструкции объектов капитального строительства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2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Предельные (минимальные и (или) максимальные) размеры земел</w:t>
            </w:r>
            <w:r w:rsidRPr="00C035D6">
              <w:rPr>
                <w:sz w:val="28"/>
                <w:szCs w:val="28"/>
              </w:rPr>
              <w:t>ь</w:t>
            </w:r>
            <w:r w:rsidRPr="00C035D6">
              <w:rPr>
                <w:sz w:val="28"/>
                <w:szCs w:val="28"/>
              </w:rPr>
              <w:t>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p>
        </w:tc>
      </w:tr>
      <w:tr w:rsidR="0080660D" w:rsidRPr="00C035D6" w:rsidTr="00046B75">
        <w:trPr>
          <w:trHeight w:hRule="exact" w:val="99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rPr>
                <w:sz w:val="28"/>
                <w:szCs w:val="28"/>
              </w:rPr>
            </w:pPr>
            <w:r w:rsidRPr="00C035D6">
              <w:rPr>
                <w:sz w:val="28"/>
                <w:szCs w:val="28"/>
              </w:rPr>
              <w:t>Таблица №2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80660D">
            <w:pPr>
              <w:widowControl w:val="0"/>
              <w:rPr>
                <w:bCs/>
                <w:sz w:val="28"/>
                <w:szCs w:val="28"/>
              </w:rPr>
            </w:pPr>
            <w:r w:rsidRPr="00C035D6">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80660D" w:rsidRPr="00C035D6" w:rsidRDefault="0080660D" w:rsidP="00C16A7F">
            <w:pPr>
              <w:rPr>
                <w:sz w:val="28"/>
                <w:szCs w:val="28"/>
              </w:rPr>
            </w:pPr>
          </w:p>
        </w:tc>
      </w:tr>
      <w:tr w:rsidR="00C16A7F" w:rsidRPr="00C035D6" w:rsidTr="00046B75">
        <w:trPr>
          <w:trHeight w:hRule="exact" w:val="70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090DBB" w:rsidRPr="00C035D6" w:rsidTr="00046B75">
        <w:trPr>
          <w:trHeight w:hRule="exact" w:val="4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F91C88">
            <w:pPr>
              <w:rPr>
                <w:sz w:val="28"/>
                <w:szCs w:val="28"/>
              </w:rPr>
            </w:pPr>
            <w:r w:rsidRPr="00C035D6">
              <w:rPr>
                <w:sz w:val="28"/>
                <w:szCs w:val="28"/>
              </w:rPr>
              <w:t>Таблица №3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r w:rsidRPr="00C035D6">
              <w:rPr>
                <w:bCs/>
                <w:sz w:val="28"/>
                <w:szCs w:val="28"/>
              </w:rPr>
              <w:t>Категории зеленых насаждений по типам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090DBB" w:rsidRPr="00C035D6" w:rsidRDefault="00090DBB" w:rsidP="00C16A7F">
            <w:pPr>
              <w:rPr>
                <w:sz w:val="28"/>
                <w:szCs w:val="28"/>
              </w:rPr>
            </w:pPr>
          </w:p>
        </w:tc>
      </w:tr>
      <w:tr w:rsidR="00C16A7F" w:rsidRPr="00C035D6" w:rsidTr="00046B75">
        <w:trPr>
          <w:trHeight w:hRule="exact" w:val="42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E62694" w:rsidP="001F0BDB">
            <w:pPr>
              <w:rPr>
                <w:sz w:val="28"/>
                <w:szCs w:val="28"/>
              </w:rPr>
            </w:pPr>
            <w:r w:rsidRPr="00C035D6">
              <w:rPr>
                <w:sz w:val="28"/>
                <w:szCs w:val="28"/>
              </w:rPr>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Предельные разрешенные уровни воздействия на окр</w:t>
            </w:r>
            <w:r w:rsidRPr="00C035D6">
              <w:rPr>
                <w:b w:val="0"/>
                <w:sz w:val="28"/>
                <w:szCs w:val="28"/>
              </w:rPr>
              <w:t>у</w:t>
            </w:r>
            <w:r w:rsidRPr="00C035D6">
              <w:rPr>
                <w:b w:val="0"/>
                <w:sz w:val="28"/>
                <w:szCs w:val="28"/>
              </w:rPr>
              <w:t>жающую среду и человека в зависимости от назначения территориал</w:t>
            </w:r>
            <w:r w:rsidRPr="00C035D6">
              <w:rPr>
                <w:b w:val="0"/>
                <w:sz w:val="28"/>
                <w:szCs w:val="28"/>
              </w:rPr>
              <w:t>ь</w:t>
            </w:r>
            <w:r w:rsidRPr="00C035D6">
              <w:rPr>
                <w:b w:val="0"/>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BE7163" w:rsidRPr="00C035D6" w:rsidTr="00046B75">
        <w:trPr>
          <w:trHeight w:hRule="exact" w:val="113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F91C88">
            <w:pPr>
              <w:rPr>
                <w:sz w:val="28"/>
                <w:szCs w:val="28"/>
              </w:rPr>
            </w:pPr>
            <w:r w:rsidRPr="00C035D6">
              <w:rPr>
                <w:sz w:val="28"/>
                <w:szCs w:val="28"/>
              </w:rPr>
              <w:t>Таблица №4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BE7163" w:rsidRPr="001F0BDB" w:rsidRDefault="00BE7163" w:rsidP="001F0BDB">
            <w:pPr>
              <w:keepNext/>
              <w:keepLines/>
              <w:rPr>
                <w:b/>
                <w:bCs/>
                <w:sz w:val="28"/>
                <w:szCs w:val="28"/>
              </w:rPr>
            </w:pPr>
            <w:r w:rsidRPr="00C035D6">
              <w:rPr>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BE7163" w:rsidRPr="00C035D6" w:rsidRDefault="00BE7163" w:rsidP="00C16A7F">
            <w:pPr>
              <w:rPr>
                <w:sz w:val="28"/>
                <w:szCs w:val="28"/>
              </w:rPr>
            </w:pPr>
          </w:p>
        </w:tc>
      </w:tr>
      <w:tr w:rsidR="00C16A7F" w:rsidRPr="00C035D6" w:rsidTr="00046B75">
        <w:trPr>
          <w:trHeight w:hRule="exact" w:val="171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Градостроительные регламенты в части ограничений использ</w:t>
            </w:r>
            <w:r w:rsidRPr="00C035D6">
              <w:rPr>
                <w:b/>
                <w:sz w:val="28"/>
                <w:szCs w:val="28"/>
              </w:rPr>
              <w:t>о</w:t>
            </w:r>
            <w:r w:rsidRPr="00C035D6">
              <w:rPr>
                <w:b/>
                <w:sz w:val="28"/>
                <w:szCs w:val="28"/>
              </w:rPr>
              <w:t>вания земельных участков и объектов капитального строител</w:t>
            </w:r>
            <w:r w:rsidRPr="00C035D6">
              <w:rPr>
                <w:b/>
                <w:sz w:val="28"/>
                <w:szCs w:val="28"/>
              </w:rPr>
              <w:t>ь</w:t>
            </w:r>
            <w:r w:rsidRPr="00C035D6">
              <w:rPr>
                <w:b/>
                <w:sz w:val="28"/>
                <w:szCs w:val="28"/>
              </w:rPr>
              <w:t xml:space="preserve">ства на территории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тального строительства на территории зон с особыми условиями использования территорий по природно-экологическим и санитарно-гигиеническим требов</w:t>
            </w:r>
            <w:r w:rsidRPr="00C035D6">
              <w:rPr>
                <w:sz w:val="28"/>
                <w:szCs w:val="28"/>
              </w:rPr>
              <w:t>а</w:t>
            </w:r>
            <w:r w:rsidRPr="00C035D6">
              <w:rPr>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Описания ограничений градостроительных изменений на территории зон о</w:t>
            </w:r>
            <w:r w:rsidRPr="00C035D6">
              <w:rPr>
                <w:sz w:val="28"/>
                <w:szCs w:val="28"/>
              </w:rPr>
              <w:t>х</w:t>
            </w:r>
            <w:r w:rsidR="001F0BDB">
              <w:rPr>
                <w:sz w:val="28"/>
                <w:szCs w:val="28"/>
              </w:rPr>
              <w:t>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59.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сан</w:t>
            </w:r>
            <w:r w:rsidRPr="00C035D6">
              <w:rPr>
                <w:sz w:val="28"/>
                <w:szCs w:val="28"/>
              </w:rPr>
              <w:t>и</w:t>
            </w:r>
            <w:r w:rsidRPr="00C035D6">
              <w:rPr>
                <w:sz w:val="28"/>
                <w:szCs w:val="28"/>
              </w:rPr>
              <w:t>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естественных ландшафтов и озелененных территорий, входящих в структуру природного комплекса муниципального района </w:t>
            </w:r>
            <w:r w:rsidR="006F75AE" w:rsidRPr="00C035D6">
              <w:rPr>
                <w:sz w:val="28"/>
                <w:szCs w:val="28"/>
              </w:rPr>
              <w:t>Иглинский</w:t>
            </w:r>
            <w:r w:rsidRPr="00C035D6">
              <w:rPr>
                <w:sz w:val="28"/>
                <w:szCs w:val="28"/>
              </w:rPr>
              <w:t xml:space="preserve"> район</w:t>
            </w:r>
            <w:r w:rsidR="00DF4E23" w:rsidRPr="00C035D6">
              <w:rPr>
                <w:sz w:val="28"/>
                <w:szCs w:val="28"/>
              </w:rPr>
              <w:t xml:space="preserve">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iCs/>
                <w:sz w:val="28"/>
                <w:szCs w:val="28"/>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iCs/>
                <w:sz w:val="28"/>
                <w:szCs w:val="28"/>
              </w:rPr>
            </w:pPr>
            <w:r w:rsidRPr="00C035D6">
              <w:rPr>
                <w:iCs/>
                <w:sz w:val="28"/>
                <w:szCs w:val="28"/>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1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B44A0F">
            <w:pPr>
              <w:pStyle w:val="4"/>
              <w:spacing w:before="0" w:after="0"/>
              <w:jc w:val="both"/>
              <w:rPr>
                <w:b w:val="0"/>
                <w:iCs/>
              </w:rPr>
            </w:pPr>
            <w:r w:rsidRPr="00C035D6">
              <w:rPr>
                <w:b w:val="0"/>
                <w:iCs/>
              </w:rPr>
              <w:t>Ограничения, устанавливаемые в пределах зон особо охраняемых</w:t>
            </w:r>
          </w:p>
          <w:p w:rsidR="00C16A7F" w:rsidRPr="00C035D6" w:rsidRDefault="00C16A7F" w:rsidP="00B44A0F">
            <w:pPr>
              <w:pStyle w:val="4"/>
              <w:spacing w:before="0" w:after="0"/>
              <w:jc w:val="both"/>
              <w:rPr>
                <w:b w:val="0"/>
                <w:iCs/>
              </w:rPr>
            </w:pPr>
            <w:r w:rsidRPr="00C035D6">
              <w:rPr>
                <w:b w:val="0"/>
                <w:iCs/>
              </w:rPr>
              <w:t>природных территорий…………………………………………………..</w:t>
            </w:r>
          </w:p>
          <w:p w:rsidR="00C16A7F" w:rsidRPr="00C035D6" w:rsidRDefault="00C16A7F" w:rsidP="00C16A7F">
            <w:pPr>
              <w:rPr>
                <w:iCs/>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rPr>
                <w:b w:val="0"/>
                <w:iCs/>
              </w:rPr>
            </w:pPr>
            <w:r w:rsidRPr="00C035D6">
              <w:rPr>
                <w:b w:val="0"/>
                <w:iCs/>
              </w:rPr>
              <w:t>Ог</w:t>
            </w:r>
            <w:r w:rsidR="00E62694" w:rsidRPr="00C035D6">
              <w:rPr>
                <w:b w:val="0"/>
                <w:iCs/>
              </w:rPr>
              <w:t>раничения на территории рекреационных</w:t>
            </w:r>
            <w:r w:rsidR="005912FE" w:rsidRPr="00C035D6">
              <w:rPr>
                <w:b w:val="0"/>
                <w:iCs/>
              </w:rPr>
              <w:t xml:space="preserve"> </w:t>
            </w:r>
            <w:r w:rsidR="00DF4E23" w:rsidRPr="00C035D6">
              <w:rPr>
                <w:b w:val="0"/>
                <w:iCs/>
              </w:rPr>
              <w:t>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60.5.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pStyle w:val="4"/>
              <w:spacing w:before="0" w:after="0"/>
              <w:jc w:val="both"/>
              <w:rPr>
                <w:b w:val="0"/>
                <w:iCs/>
              </w:rPr>
            </w:pPr>
            <w:r w:rsidRPr="00C035D6">
              <w:rPr>
                <w:b w:val="0"/>
                <w:iCs/>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9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00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16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зоны шумового дискомфорта от городских</w:t>
            </w:r>
            <w:r w:rsidR="005912FE" w:rsidRPr="00C035D6">
              <w:rPr>
                <w:sz w:val="28"/>
                <w:szCs w:val="28"/>
              </w:rPr>
              <w:t xml:space="preserve"> </w:t>
            </w:r>
            <w:r w:rsidRPr="00C035D6">
              <w:rPr>
                <w:sz w:val="28"/>
                <w:szCs w:val="28"/>
              </w:rPr>
              <w:t>и внешних автодорог, на территории сан</w:t>
            </w:r>
            <w:r w:rsidRPr="00C035D6">
              <w:rPr>
                <w:sz w:val="28"/>
                <w:szCs w:val="28"/>
              </w:rPr>
              <w:t>и</w:t>
            </w:r>
            <w:r w:rsidRPr="00C035D6">
              <w:rPr>
                <w:sz w:val="28"/>
                <w:szCs w:val="28"/>
              </w:rPr>
              <w:t>тарно-защитных зон от железнодорожного транспорта</w:t>
            </w:r>
            <w:r w:rsidRPr="00C035D6">
              <w:rPr>
                <w:b/>
                <w:sz w:val="28"/>
                <w:szCs w:val="28"/>
              </w:rPr>
              <w:t xml:space="preserve">, </w:t>
            </w:r>
            <w:r w:rsidRPr="00C035D6">
              <w:rPr>
                <w:sz w:val="28"/>
                <w:szCs w:val="28"/>
              </w:rPr>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территории санитарно-защитных зон от источников эле</w:t>
            </w:r>
            <w:r w:rsidRPr="00C035D6">
              <w:rPr>
                <w:sz w:val="28"/>
                <w:szCs w:val="28"/>
              </w:rPr>
              <w:t>к</w:t>
            </w:r>
            <w:r w:rsidRPr="00C035D6">
              <w:rPr>
                <w:sz w:val="28"/>
                <w:szCs w:val="28"/>
              </w:rPr>
              <w:t>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4E5058">
        <w:trPr>
          <w:trHeight w:hRule="exact" w:val="141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эк</w:t>
            </w:r>
            <w:r w:rsidRPr="00C035D6">
              <w:rPr>
                <w:sz w:val="28"/>
                <w:szCs w:val="28"/>
              </w:rPr>
              <w:t>о</w:t>
            </w:r>
            <w:r w:rsidRPr="00C035D6">
              <w:rPr>
                <w:sz w:val="28"/>
                <w:szCs w:val="28"/>
              </w:rPr>
              <w:t>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E62694" w:rsidRPr="00C035D6" w:rsidRDefault="00E62694" w:rsidP="00C16A7F">
            <w:pPr>
              <w:rPr>
                <w:sz w:val="28"/>
                <w:szCs w:val="28"/>
              </w:rPr>
            </w:pPr>
          </w:p>
        </w:tc>
      </w:tr>
      <w:tr w:rsidR="00C16A7F" w:rsidRPr="00C035D6" w:rsidTr="00046B75">
        <w:trPr>
          <w:trHeight w:hRule="exact" w:val="141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 охр</w:t>
            </w:r>
            <w:r w:rsidRPr="00C035D6">
              <w:rPr>
                <w:sz w:val="28"/>
                <w:szCs w:val="28"/>
              </w:rPr>
              <w:t>а</w:t>
            </w:r>
            <w:r w:rsidRPr="00C035D6">
              <w:rPr>
                <w:sz w:val="28"/>
                <w:szCs w:val="28"/>
              </w:rPr>
              <w:t xml:space="preserve">ны объектов исторического и культурного наследия муниципального района </w:t>
            </w:r>
            <w:r w:rsidR="006F75AE" w:rsidRPr="00C035D6">
              <w:rPr>
                <w:sz w:val="28"/>
                <w:szCs w:val="28"/>
              </w:rPr>
              <w:t>Иглинский</w:t>
            </w:r>
            <w:r w:rsidRPr="00C035D6">
              <w:rPr>
                <w:sz w:val="28"/>
                <w:szCs w:val="28"/>
              </w:rPr>
              <w:t xml:space="preserve">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68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 xml:space="preserve">Ограничения на территориях объединенной охранной зоны </w:t>
            </w:r>
          </w:p>
          <w:p w:rsidR="00C16A7F" w:rsidRPr="00C035D6" w:rsidRDefault="00C16A7F" w:rsidP="00C16A7F">
            <w:pPr>
              <w:rPr>
                <w:sz w:val="28"/>
                <w:szCs w:val="28"/>
              </w:rPr>
            </w:pPr>
            <w:r w:rsidRPr="00C035D6">
              <w:rPr>
                <w:sz w:val="28"/>
                <w:szCs w:val="28"/>
              </w:rPr>
              <w:t>памятников арх</w:t>
            </w:r>
            <w:r w:rsidRPr="00C035D6">
              <w:rPr>
                <w:sz w:val="28"/>
                <w:szCs w:val="28"/>
              </w:rPr>
              <w:t>и</w:t>
            </w:r>
            <w:r w:rsidRPr="00C035D6">
              <w:rPr>
                <w:sz w:val="28"/>
                <w:szCs w:val="28"/>
              </w:rPr>
              <w:t xml:space="preserve">тектуры…………………………………………………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5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Консервация </w:t>
            </w:r>
            <w:r w:rsidRPr="00C035D6">
              <w:rPr>
                <w:bCs/>
                <w:sz w:val="28"/>
                <w:szCs w:val="28"/>
              </w:rPr>
              <w:t>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2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Реабилитация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3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Модернизация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2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Реконструкция</w:t>
            </w:r>
            <w:r w:rsidRPr="00C035D6">
              <w:rPr>
                <w:bCs/>
                <w:sz w:val="28"/>
                <w:szCs w:val="28"/>
              </w:rPr>
              <w:t xml:space="preserve">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устанавливаемые на территориях охранной зоны памятников арх</w:t>
            </w:r>
            <w:r w:rsidRPr="00C035D6">
              <w:rPr>
                <w:sz w:val="28"/>
                <w:szCs w:val="28"/>
              </w:rPr>
              <w:t>и</w:t>
            </w:r>
            <w:r w:rsidRPr="00C035D6">
              <w:rPr>
                <w:sz w:val="28"/>
                <w:szCs w:val="28"/>
              </w:rPr>
              <w:t>тектуры, сформировавших мелкомасштабную историческую застройку, имеющую структуру непрерывного фасадного фронта с постановкой по красным л</w:t>
            </w:r>
            <w:r w:rsidRPr="00C035D6">
              <w:rPr>
                <w:sz w:val="28"/>
                <w:szCs w:val="28"/>
              </w:rPr>
              <w:t>и</w:t>
            </w:r>
            <w:r w:rsidRPr="00C035D6">
              <w:rPr>
                <w:sz w:val="28"/>
                <w:szCs w:val="28"/>
              </w:rPr>
              <w:t>ниям</w:t>
            </w:r>
            <w:r w:rsidRPr="00C035D6">
              <w:rPr>
                <w:b/>
                <w:sz w:val="28"/>
                <w:szCs w:val="28"/>
              </w:rPr>
              <w:t xml:space="preserve"> </w:t>
            </w:r>
            <w:r w:rsidRPr="00C035D6">
              <w:rPr>
                <w:sz w:val="28"/>
                <w:szCs w:val="28"/>
              </w:rPr>
              <w:t>старинных улиц</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по предельным параметрам разрешенного строительства, реконс</w:t>
            </w:r>
            <w:r w:rsidRPr="00C035D6">
              <w:rPr>
                <w:sz w:val="28"/>
                <w:szCs w:val="28"/>
              </w:rPr>
              <w:t>т</w:t>
            </w:r>
            <w:r w:rsidRPr="00C035D6">
              <w:rPr>
                <w:sz w:val="28"/>
                <w:szCs w:val="28"/>
              </w:rPr>
              <w:t>рукции объектов капитального строительства для «контекстуальных» по отношению к ист</w:t>
            </w:r>
            <w:r w:rsidRPr="00C035D6">
              <w:rPr>
                <w:sz w:val="28"/>
                <w:szCs w:val="28"/>
              </w:rPr>
              <w:t>о</w:t>
            </w:r>
            <w:r w:rsidRPr="00C035D6">
              <w:rPr>
                <w:sz w:val="28"/>
                <w:szCs w:val="28"/>
              </w:rPr>
              <w:t>рической застройке зданий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5912FE" w:rsidP="00F91C88">
            <w:pPr>
              <w:rPr>
                <w:sz w:val="28"/>
                <w:szCs w:val="28"/>
              </w:rPr>
            </w:pPr>
            <w:r w:rsidRPr="00C035D6">
              <w:rPr>
                <w:sz w:val="28"/>
                <w:szCs w:val="28"/>
              </w:rPr>
              <w:t xml:space="preserve"> </w:t>
            </w:r>
            <w:r w:rsidR="00C16A7F" w:rsidRPr="00C035D6">
              <w:rPr>
                <w:sz w:val="28"/>
                <w:szCs w:val="28"/>
              </w:rPr>
              <w:t>68.7.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af6"/>
              <w:tabs>
                <w:tab w:val="left" w:pos="360"/>
              </w:tabs>
              <w:overflowPunct w:val="0"/>
              <w:ind w:left="15"/>
              <w:jc w:val="left"/>
              <w:rPr>
                <w:b w:val="0"/>
                <w:iCs/>
                <w:sz w:val="28"/>
                <w:szCs w:val="28"/>
              </w:rPr>
            </w:pPr>
            <w:r w:rsidRPr="00C035D6">
              <w:rPr>
                <w:b w:val="0"/>
                <w:iCs/>
                <w:sz w:val="28"/>
                <w:szCs w:val="28"/>
              </w:rPr>
              <w:t>Ограничения по диссонирующим (дисгармонирующим) зданиям и сооруж</w:t>
            </w:r>
            <w:r w:rsidRPr="00C035D6">
              <w:rPr>
                <w:b w:val="0"/>
                <w:iCs/>
                <w:sz w:val="28"/>
                <w:szCs w:val="28"/>
              </w:rPr>
              <w:t>е</w:t>
            </w:r>
            <w:r w:rsidRPr="00C035D6">
              <w:rPr>
                <w:b w:val="0"/>
                <w:iCs/>
                <w:sz w:val="28"/>
                <w:szCs w:val="28"/>
              </w:rPr>
              <w:t>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70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69.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на территориях объединенной</w:t>
            </w:r>
            <w:r w:rsidR="005912FE" w:rsidRPr="00C035D6">
              <w:rPr>
                <w:sz w:val="28"/>
                <w:szCs w:val="28"/>
              </w:rPr>
              <w:t xml:space="preserve"> </w:t>
            </w:r>
            <w:r w:rsidRPr="00C035D6">
              <w:rPr>
                <w:sz w:val="28"/>
                <w:szCs w:val="28"/>
              </w:rPr>
              <w:t>охранной зоны</w:t>
            </w:r>
            <w:r w:rsidR="001F0BDB">
              <w:rPr>
                <w:sz w:val="28"/>
                <w:szCs w:val="28"/>
              </w:rPr>
              <w:t xml:space="preserve"> </w:t>
            </w:r>
            <w:r w:rsidRPr="00C035D6">
              <w:rPr>
                <w:sz w:val="28"/>
                <w:szCs w:val="28"/>
              </w:rPr>
              <w:t>памятн</w:t>
            </w:r>
            <w:r w:rsidRPr="00C035D6">
              <w:rPr>
                <w:sz w:val="28"/>
                <w:szCs w:val="28"/>
              </w:rPr>
              <w:t>и</w:t>
            </w:r>
            <w:r w:rsidR="00E62694" w:rsidRPr="00C035D6">
              <w:rPr>
                <w:sz w:val="28"/>
                <w:szCs w:val="28"/>
              </w:rPr>
              <w:t>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7"/>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1F0BDB" w:rsidRDefault="00C16A7F" w:rsidP="001F0BDB">
            <w:pPr>
              <w:pStyle w:val="3"/>
              <w:widowControl/>
              <w:overflowPunct/>
              <w:autoSpaceDE/>
              <w:autoSpaceDN/>
              <w:adjustRightInd/>
              <w:spacing w:before="0" w:after="0"/>
              <w:ind w:right="-57"/>
              <w:textAlignment w:val="auto"/>
              <w:rPr>
                <w:b w:val="0"/>
                <w:sz w:val="28"/>
                <w:szCs w:val="28"/>
              </w:rPr>
            </w:pPr>
            <w:r w:rsidRPr="00C035D6">
              <w:rPr>
                <w:b w:val="0"/>
                <w:sz w:val="28"/>
                <w:szCs w:val="28"/>
              </w:rPr>
              <w:t xml:space="preserve">Ограничения градостроительных изменений на территории зоны </w:t>
            </w:r>
            <w:r w:rsidRPr="001F0BDB">
              <w:rPr>
                <w:b w:val="0"/>
                <w:sz w:val="28"/>
                <w:szCs w:val="28"/>
              </w:rPr>
              <w:t>ценного историко-природного ландшафта</w:t>
            </w:r>
            <w:r w:rsidR="005912FE" w:rsidRPr="001F0BDB">
              <w:rPr>
                <w:b w:val="0"/>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96"/>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градостроительных изменений на территории зоны о</w:t>
            </w:r>
            <w:r w:rsidRPr="00C035D6">
              <w:rPr>
                <w:sz w:val="28"/>
                <w:szCs w:val="28"/>
              </w:rPr>
              <w:t>х</w:t>
            </w:r>
            <w:r w:rsidRPr="00C035D6">
              <w:rPr>
                <w:sz w:val="28"/>
                <w:szCs w:val="28"/>
              </w:rPr>
              <w:t xml:space="preserve">раняемого археологического культурного слоя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1A4635">
        <w:trPr>
          <w:trHeight w:hRule="exact" w:val="985"/>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sz w:val="28"/>
                <w:szCs w:val="28"/>
              </w:rPr>
              <w:t xml:space="preserve">Перечень территорий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на которые действия регламента не распростр</w:t>
            </w:r>
            <w:r w:rsidRPr="00C035D6">
              <w:rPr>
                <w:b/>
                <w:sz w:val="28"/>
                <w:szCs w:val="28"/>
              </w:rPr>
              <w:t>а</w:t>
            </w:r>
            <w:r w:rsidRPr="00C035D6">
              <w:rPr>
                <w:b/>
                <w:sz w:val="28"/>
                <w:szCs w:val="28"/>
              </w:rPr>
              <w:t>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92"/>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 xml:space="preserve">на которые действия регламента </w:t>
            </w:r>
            <w:r w:rsidR="00DF4E23" w:rsidRPr="00C035D6">
              <w:rPr>
                <w:sz w:val="28"/>
                <w:szCs w:val="28"/>
              </w:rPr>
              <w:t>не распространяется</w:t>
            </w:r>
            <w:r w:rsidR="001F0BDB">
              <w:rPr>
                <w:sz w:val="28"/>
                <w:szCs w:val="28"/>
              </w:rPr>
              <w:t xml:space="preserve"> </w:t>
            </w:r>
            <w:r w:rsidRPr="00C035D6">
              <w:rPr>
                <w:sz w:val="28"/>
                <w:szCs w:val="28"/>
              </w:rPr>
              <w:t>не распространяе</w:t>
            </w:r>
            <w:r w:rsidRPr="00C035D6">
              <w:rPr>
                <w:sz w:val="28"/>
                <w:szCs w:val="28"/>
              </w:rPr>
              <w:t>т</w:t>
            </w:r>
            <w:r w:rsidRPr="00C035D6">
              <w:rPr>
                <w:sz w:val="28"/>
                <w:szCs w:val="28"/>
              </w:rPr>
              <w:t>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9"/>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Ограничения использования земельных участков и объектов кап</w:t>
            </w:r>
            <w:r w:rsidRPr="00C035D6">
              <w:rPr>
                <w:sz w:val="28"/>
                <w:szCs w:val="28"/>
              </w:rPr>
              <w:t>и</w:t>
            </w:r>
            <w:r w:rsidRPr="00C035D6">
              <w:rPr>
                <w:sz w:val="28"/>
                <w:szCs w:val="28"/>
              </w:rPr>
              <w:t xml:space="preserve">тального строительства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71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sz w:val="28"/>
                <w:szCs w:val="28"/>
              </w:rPr>
              <w:t>Статья 74.</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sz w:val="28"/>
                <w:szCs w:val="28"/>
              </w:rPr>
              <w:t xml:space="preserve">Ограничения использования земельных участков на территории муниципального района </w:t>
            </w:r>
            <w:r w:rsidR="006F75AE" w:rsidRPr="00C035D6">
              <w:rPr>
                <w:sz w:val="28"/>
                <w:szCs w:val="28"/>
              </w:rPr>
              <w:t>Иглинский</w:t>
            </w:r>
            <w:r w:rsidRPr="00C035D6">
              <w:rPr>
                <w:sz w:val="28"/>
                <w:szCs w:val="28"/>
              </w:rPr>
              <w:t xml:space="preserve"> район Ре</w:t>
            </w:r>
            <w:r w:rsidRPr="00C035D6">
              <w:rPr>
                <w:sz w:val="28"/>
                <w:szCs w:val="28"/>
              </w:rPr>
              <w:t>с</w:t>
            </w:r>
            <w:r w:rsidRPr="00C035D6">
              <w:rPr>
                <w:sz w:val="28"/>
                <w:szCs w:val="28"/>
              </w:rPr>
              <w:t>публики Башкортостан,</w:t>
            </w:r>
            <w:r w:rsidR="005912FE" w:rsidRPr="00C035D6">
              <w:rPr>
                <w:sz w:val="28"/>
                <w:szCs w:val="28"/>
              </w:rPr>
              <w:t xml:space="preserve"> </w:t>
            </w:r>
            <w:r w:rsidRPr="00C035D6">
              <w:rPr>
                <w:sz w:val="28"/>
                <w:szCs w:val="28"/>
              </w:rPr>
              <w:t>на которые действия регламента не распространяе</w:t>
            </w:r>
            <w:r w:rsidRPr="00C035D6">
              <w:rPr>
                <w:sz w:val="28"/>
                <w:szCs w:val="28"/>
              </w:rPr>
              <w:t>т</w:t>
            </w:r>
            <w:r w:rsidRPr="00C035D6">
              <w:rPr>
                <w:sz w:val="28"/>
                <w:szCs w:val="28"/>
              </w:rPr>
              <w:t>ся в части территорий, предоставленных для добычи полезных ископаемых</w:t>
            </w:r>
            <w:r w:rsidR="005912FE" w:rsidRPr="00C035D6">
              <w:rPr>
                <w:sz w:val="28"/>
                <w:szCs w:val="28"/>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b/>
                <w:sz w:val="28"/>
                <w:szCs w:val="28"/>
              </w:rPr>
            </w:pPr>
            <w:r w:rsidRPr="00C035D6">
              <w:rPr>
                <w:b/>
                <w:sz w:val="28"/>
                <w:szCs w:val="28"/>
              </w:rPr>
              <w:t xml:space="preserve">Часть </w:t>
            </w:r>
            <w:r w:rsidRPr="00C035D6">
              <w:rPr>
                <w:b/>
                <w:sz w:val="28"/>
                <w:szCs w:val="28"/>
                <w:lang w:val="en-US"/>
              </w:rPr>
              <w:t>III</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b/>
                <w:bCs/>
                <w:caps/>
                <w:sz w:val="28"/>
                <w:szCs w:val="28"/>
              </w:rPr>
              <w:t xml:space="preserve">карта градостроительного зонирования муниципального района </w:t>
            </w:r>
            <w:r w:rsidR="006F75AE" w:rsidRPr="00C035D6">
              <w:rPr>
                <w:b/>
                <w:bCs/>
                <w:caps/>
                <w:sz w:val="28"/>
                <w:szCs w:val="28"/>
              </w:rPr>
              <w:t>Иглинский</w:t>
            </w:r>
            <w:r w:rsidRPr="00C035D6">
              <w:rPr>
                <w:b/>
                <w:bCs/>
                <w:caps/>
                <w:sz w:val="28"/>
                <w:szCs w:val="28"/>
              </w:rPr>
              <w:t xml:space="preserve"> район</w:t>
            </w:r>
            <w:r w:rsidR="005912FE" w:rsidRPr="00C035D6">
              <w:rPr>
                <w:b/>
                <w:bCs/>
                <w:caps/>
                <w:sz w:val="28"/>
                <w:szCs w:val="28"/>
              </w:rPr>
              <w:t xml:space="preserve"> </w:t>
            </w:r>
            <w:r w:rsidRPr="00C035D6">
              <w:rPr>
                <w:b/>
                <w:bCs/>
                <w:caps/>
                <w:sz w:val="28"/>
                <w:szCs w:val="28"/>
              </w:rPr>
              <w:t>Республики башкорт</w:t>
            </w:r>
            <w:r w:rsidRPr="00C035D6">
              <w:rPr>
                <w:b/>
                <w:bCs/>
                <w:caps/>
                <w:sz w:val="28"/>
                <w:szCs w:val="28"/>
              </w:rPr>
              <w:t>о</w:t>
            </w:r>
            <w:r w:rsidRPr="00C035D6">
              <w:rPr>
                <w:b/>
                <w:bCs/>
                <w:caps/>
                <w:sz w:val="28"/>
                <w:szCs w:val="28"/>
              </w:rPr>
              <w:t>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1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Карта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территориал</w:t>
            </w:r>
            <w:r w:rsidRPr="00C035D6">
              <w:rPr>
                <w:b/>
                <w:sz w:val="28"/>
                <w:szCs w:val="28"/>
              </w:rPr>
              <w:t>ь</w:t>
            </w:r>
            <w:r w:rsidRPr="00C035D6">
              <w:rPr>
                <w:b/>
                <w:sz w:val="28"/>
                <w:szCs w:val="28"/>
              </w:rPr>
              <w:t>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98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 xml:space="preserve">Карта градостроительного зонирования муниципального района </w:t>
            </w:r>
            <w:r w:rsidR="006F75AE" w:rsidRPr="00C035D6">
              <w:rPr>
                <w:bCs/>
                <w:sz w:val="28"/>
                <w:szCs w:val="28"/>
              </w:rPr>
              <w:t>Иглинский</w:t>
            </w:r>
            <w:r w:rsidRPr="00C035D6">
              <w:rPr>
                <w:bCs/>
                <w:sz w:val="28"/>
                <w:szCs w:val="28"/>
              </w:rPr>
              <w:t xml:space="preserve">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44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978"/>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BC3FED" w:rsidP="00F91C88">
            <w:pPr>
              <w:rPr>
                <w:b/>
                <w:sz w:val="28"/>
                <w:szCs w:val="28"/>
              </w:rPr>
            </w:pPr>
            <w:r w:rsidRPr="00C035D6">
              <w:rPr>
                <w:b/>
                <w:sz w:val="28"/>
                <w:szCs w:val="28"/>
              </w:rPr>
              <w:t>Глава</w:t>
            </w:r>
            <w:r w:rsidR="00C16A7F" w:rsidRPr="00C035D6">
              <w:rPr>
                <w:b/>
                <w:sz w:val="28"/>
                <w:szCs w:val="28"/>
              </w:rPr>
              <w:t xml:space="preserve"> 18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b/>
                <w:sz w:val="28"/>
                <w:szCs w:val="28"/>
              </w:rPr>
            </w:pPr>
            <w:r w:rsidRPr="00C035D6">
              <w:rPr>
                <w:b/>
                <w:sz w:val="28"/>
                <w:szCs w:val="28"/>
              </w:rPr>
              <w:t xml:space="preserve">Карты градостроительного зонирования муниципального района </w:t>
            </w:r>
            <w:r w:rsidR="006F75AE" w:rsidRPr="00C035D6">
              <w:rPr>
                <w:b/>
                <w:sz w:val="28"/>
                <w:szCs w:val="28"/>
              </w:rPr>
              <w:t>Иглинский</w:t>
            </w:r>
            <w:r w:rsidRPr="00C035D6">
              <w:rPr>
                <w:b/>
                <w:sz w:val="28"/>
                <w:szCs w:val="28"/>
              </w:rPr>
              <w:t xml:space="preserve"> район Республики Башкортостан в части границ зон с особ</w:t>
            </w:r>
            <w:r w:rsidRPr="00C035D6">
              <w:rPr>
                <w:b/>
                <w:sz w:val="28"/>
                <w:szCs w:val="28"/>
              </w:rPr>
              <w:t>ы</w:t>
            </w:r>
            <w:r w:rsidRPr="00C035D6">
              <w:rPr>
                <w:b/>
                <w:sz w:val="28"/>
                <w:szCs w:val="28"/>
              </w:rPr>
              <w:t>ми условиями использования территорий по природно-экологическим и с</w:t>
            </w:r>
            <w:r w:rsidRPr="00C035D6">
              <w:rPr>
                <w:b/>
                <w:sz w:val="28"/>
                <w:szCs w:val="28"/>
              </w:rPr>
              <w:t>а</w:t>
            </w:r>
            <w:r w:rsidRPr="00C035D6">
              <w:rPr>
                <w:b/>
                <w:sz w:val="28"/>
                <w:szCs w:val="28"/>
              </w:rPr>
              <w:t>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F8413F">
        <w:trPr>
          <w:trHeight w:hRule="exact" w:val="991"/>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1F0BDB">
            <w:pPr>
              <w:rPr>
                <w:sz w:val="28"/>
                <w:szCs w:val="28"/>
              </w:rPr>
            </w:pPr>
            <w:r w:rsidRPr="00C035D6">
              <w:rPr>
                <w:bCs/>
                <w:sz w:val="28"/>
                <w:szCs w:val="28"/>
              </w:rPr>
              <w:t>Карты границ зон с особыми условиями использования территорий по природно-экологическим и санитарно-гигиеническим требован</w:t>
            </w:r>
            <w:r w:rsidRPr="00C035D6">
              <w:rPr>
                <w:bCs/>
                <w:sz w:val="28"/>
                <w:szCs w:val="28"/>
              </w:rPr>
              <w:t>и</w:t>
            </w:r>
            <w:r w:rsidRPr="00C035D6">
              <w:rPr>
                <w:bCs/>
                <w:sz w:val="28"/>
                <w:szCs w:val="28"/>
              </w:rPr>
              <w:t>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C16A7F" w:rsidRPr="00C035D6" w:rsidTr="00046B75">
        <w:trPr>
          <w:trHeight w:hRule="exact" w:val="140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F91C88">
            <w:pPr>
              <w:rPr>
                <w:sz w:val="28"/>
                <w:szCs w:val="28"/>
              </w:rPr>
            </w:pPr>
            <w:r w:rsidRPr="00C035D6">
              <w:rPr>
                <w:bCs/>
                <w:sz w:val="28"/>
                <w:szCs w:val="28"/>
              </w:rPr>
              <w:t>Статья 78.</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C16A7F" w:rsidP="002A298A">
            <w:pPr>
              <w:keepNext/>
              <w:ind w:right="-57"/>
              <w:rPr>
                <w:bCs/>
                <w:sz w:val="28"/>
                <w:szCs w:val="28"/>
              </w:rPr>
            </w:pPr>
            <w:r w:rsidRPr="00C035D6">
              <w:rPr>
                <w:bCs/>
                <w:sz w:val="28"/>
                <w:szCs w:val="28"/>
              </w:rPr>
              <w:t>Перечень зон с особыми условиями использования территорий по природно-экологическим и</w:t>
            </w:r>
            <w:r w:rsidRPr="00C035D6">
              <w:rPr>
                <w:b/>
                <w:bCs/>
                <w:sz w:val="28"/>
                <w:szCs w:val="28"/>
              </w:rPr>
              <w:t xml:space="preserve"> </w:t>
            </w:r>
            <w:r w:rsidRPr="00C035D6">
              <w:rPr>
                <w:bCs/>
                <w:sz w:val="28"/>
                <w:szCs w:val="28"/>
              </w:rPr>
              <w:t>санитарно-гигиеническим требованиям, 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C2E25" w:rsidRPr="00C035D6" w:rsidTr="00046B75">
        <w:trPr>
          <w:trHeight w:hRule="exact" w:val="724"/>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5</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C2E25" w:rsidRPr="002A298A" w:rsidRDefault="00470EEE" w:rsidP="002A298A">
            <w:pPr>
              <w:autoSpaceDE w:val="0"/>
              <w:autoSpaceDN w:val="0"/>
              <w:adjustRightInd w:val="0"/>
              <w:rPr>
                <w:b/>
                <w:sz w:val="28"/>
                <w:szCs w:val="28"/>
              </w:rPr>
            </w:pPr>
            <w:r w:rsidRPr="00C035D6">
              <w:rPr>
                <w:sz w:val="28"/>
                <w:szCs w:val="28"/>
              </w:rPr>
              <w:t>Перечень водотоков протяженностью более 10 км, формирующих границы водоохранных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C2E25" w:rsidRPr="00C035D6" w:rsidRDefault="007C2E25" w:rsidP="00C16A7F">
            <w:pPr>
              <w:rPr>
                <w:sz w:val="28"/>
                <w:szCs w:val="28"/>
              </w:rPr>
            </w:pPr>
          </w:p>
        </w:tc>
      </w:tr>
      <w:tr w:rsidR="00C16A7F"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C16A7F" w:rsidRPr="002A298A" w:rsidRDefault="007C2E25" w:rsidP="0096065C">
            <w:pPr>
              <w:rPr>
                <w:sz w:val="28"/>
                <w:szCs w:val="28"/>
              </w:rPr>
            </w:pPr>
            <w:r w:rsidRPr="00C035D6">
              <w:rPr>
                <w:sz w:val="28"/>
                <w:szCs w:val="28"/>
              </w:rPr>
              <w:t>Таблица</w:t>
            </w:r>
            <w:r w:rsidR="002A298A">
              <w:rPr>
                <w:sz w:val="28"/>
                <w:szCs w:val="28"/>
              </w:rPr>
              <w:t xml:space="preserve"> </w:t>
            </w:r>
            <w:r w:rsidRPr="00C035D6">
              <w:rPr>
                <w:sz w:val="28"/>
                <w:szCs w:val="28"/>
              </w:rPr>
              <w:t xml:space="preserve">№ </w:t>
            </w:r>
            <w:r w:rsidR="0096065C">
              <w:rPr>
                <w:sz w:val="28"/>
                <w:szCs w:val="28"/>
              </w:rPr>
              <w:t>6</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r w:rsidRPr="00C035D6">
              <w:rPr>
                <w:sz w:val="28"/>
                <w:szCs w:val="28"/>
              </w:rPr>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C16A7F" w:rsidRPr="00C035D6" w:rsidRDefault="00C16A7F"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79.</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Карта градостроительного зонирования в части границ зон с особ</w:t>
            </w:r>
            <w:r w:rsidRPr="00046B75">
              <w:rPr>
                <w:bCs/>
                <w:sz w:val="28"/>
                <w:szCs w:val="28"/>
              </w:rPr>
              <w:t>ы</w:t>
            </w:r>
            <w:r w:rsidRPr="00046B75">
              <w:rPr>
                <w:bCs/>
                <w:sz w:val="28"/>
                <w:szCs w:val="28"/>
              </w:rPr>
              <w:t>ми условиями использования территории, установленных в ц</w:t>
            </w:r>
            <w:r w:rsidRPr="00046B75">
              <w:rPr>
                <w:bCs/>
                <w:sz w:val="28"/>
                <w:szCs w:val="28"/>
              </w:rPr>
              <w:t>е</w:t>
            </w:r>
            <w:r w:rsidRPr="00046B75">
              <w:rPr>
                <w:bCs/>
                <w:sz w:val="28"/>
                <w:szCs w:val="28"/>
              </w:rPr>
              <w:t xml:space="preserve">лях охраны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80.</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Перечень зон охраны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81.</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keepNext/>
              <w:rPr>
                <w:bCs/>
                <w:sz w:val="28"/>
                <w:szCs w:val="28"/>
              </w:rPr>
            </w:pPr>
            <w:r w:rsidRPr="00046B75">
              <w:rPr>
                <w:bCs/>
                <w:sz w:val="28"/>
                <w:szCs w:val="28"/>
              </w:rPr>
              <w:t>Перечень объектов культурного наследия – памятников архитектуры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82.</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Перечень объектов культурного наследия – памятников истории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Статья 83.</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sz w:val="28"/>
                <w:szCs w:val="28"/>
              </w:rPr>
            </w:pPr>
            <w:r w:rsidRPr="00046B75">
              <w:rPr>
                <w:bCs/>
                <w:sz w:val="28"/>
                <w:szCs w:val="28"/>
              </w:rPr>
              <w:t xml:space="preserve">Перечень объектов культурного наследия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tr w:rsidR="007B5622" w:rsidRPr="00C035D6" w:rsidTr="00046B75">
        <w:trPr>
          <w:trHeight w:hRule="exact" w:val="693"/>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bCs/>
                <w:sz w:val="28"/>
                <w:szCs w:val="28"/>
              </w:rPr>
            </w:pPr>
            <w:r w:rsidRPr="00046B75">
              <w:rPr>
                <w:bCs/>
                <w:sz w:val="28"/>
                <w:szCs w:val="28"/>
              </w:rPr>
              <w:t>Таблица</w:t>
            </w:r>
            <w:r>
              <w:rPr>
                <w:bCs/>
                <w:sz w:val="28"/>
                <w:szCs w:val="28"/>
              </w:rPr>
              <w:t xml:space="preserve"> </w:t>
            </w:r>
            <w:r w:rsidRPr="00046B75">
              <w:rPr>
                <w:bCs/>
                <w:sz w:val="28"/>
                <w:szCs w:val="28"/>
              </w:rPr>
              <w:t xml:space="preserve">№ </w:t>
            </w:r>
            <w:r>
              <w:rPr>
                <w:bCs/>
                <w:sz w:val="28"/>
                <w:szCs w:val="28"/>
              </w:rPr>
              <w:t>7</w:t>
            </w:r>
          </w:p>
        </w:tc>
        <w:tc>
          <w:tcPr>
            <w:tcW w:w="7092" w:type="dxa"/>
            <w:tcBorders>
              <w:top w:val="single" w:sz="4" w:space="0" w:color="auto"/>
              <w:left w:val="single" w:sz="4" w:space="0" w:color="auto"/>
              <w:bottom w:val="single" w:sz="4" w:space="0" w:color="auto"/>
              <w:right w:val="single" w:sz="4" w:space="0" w:color="auto"/>
            </w:tcBorders>
            <w:shd w:val="clear" w:color="auto" w:fill="FFFFFF"/>
          </w:tcPr>
          <w:p w:rsidR="007B5622" w:rsidRPr="00046B75" w:rsidRDefault="007B5622" w:rsidP="00F80EF5">
            <w:pPr>
              <w:rPr>
                <w:bCs/>
                <w:sz w:val="28"/>
                <w:szCs w:val="28"/>
              </w:rPr>
            </w:pPr>
            <w:r w:rsidRPr="00046B75">
              <w:rPr>
                <w:bCs/>
                <w:sz w:val="28"/>
                <w:szCs w:val="28"/>
              </w:rPr>
              <w:t>Перечень объектов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7B5622" w:rsidRPr="00C035D6" w:rsidRDefault="007B5622" w:rsidP="00C16A7F">
            <w:pPr>
              <w:rPr>
                <w:sz w:val="28"/>
                <w:szCs w:val="28"/>
              </w:rPr>
            </w:pPr>
          </w:p>
        </w:tc>
      </w:tr>
      <w:bookmarkEnd w:id="19"/>
      <w:bookmarkEnd w:id="20"/>
    </w:tbl>
    <w:p w:rsidR="00C0416F" w:rsidRPr="002A298A" w:rsidRDefault="00C0416F" w:rsidP="002A298A">
      <w:pPr>
        <w:rPr>
          <w:b/>
          <w:sz w:val="28"/>
          <w:szCs w:val="28"/>
        </w:rPr>
      </w:pPr>
    </w:p>
    <w:sectPr w:rsidR="00C0416F" w:rsidRPr="002A298A" w:rsidSect="00AE79A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4F" w:rsidRDefault="00425A4F">
      <w:r>
        <w:separator/>
      </w:r>
    </w:p>
  </w:endnote>
  <w:endnote w:type="continuationSeparator" w:id="0">
    <w:p w:rsidR="00425A4F" w:rsidRDefault="0042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FreeSetCTT">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1114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0A17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68FD">
      <w:rPr>
        <w:rStyle w:val="a9"/>
        <w:noProof/>
      </w:rPr>
      <w:t>7</w:t>
    </w:r>
    <w:r>
      <w:rPr>
        <w:rStyle w:val="a9"/>
      </w:rPr>
      <w:fldChar w:fldCharType="end"/>
    </w:r>
  </w:p>
  <w:p w:rsidR="00183BFA" w:rsidRDefault="00183BFA" w:rsidP="001114A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3BFA" w:rsidRDefault="00183BFA" w:rsidP="004F143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A" w:rsidRDefault="00183BFA" w:rsidP="00B26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67C6B">
      <w:rPr>
        <w:rStyle w:val="a9"/>
        <w:noProof/>
      </w:rPr>
      <w:t>154</w:t>
    </w:r>
    <w:r>
      <w:rPr>
        <w:rStyle w:val="a9"/>
      </w:rPr>
      <w:fldChar w:fldCharType="end"/>
    </w:r>
  </w:p>
  <w:p w:rsidR="00183BFA" w:rsidRDefault="00183BFA" w:rsidP="004F143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4F" w:rsidRDefault="00425A4F">
      <w:r>
        <w:separator/>
      </w:r>
    </w:p>
  </w:footnote>
  <w:footnote w:type="continuationSeparator" w:id="0">
    <w:p w:rsidR="00425A4F" w:rsidRDefault="0042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207B"/>
    <w:multiLevelType w:val="hybridMultilevel"/>
    <w:tmpl w:val="9190EA4A"/>
    <w:lvl w:ilvl="0" w:tplc="58B69EAA">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93C720D"/>
    <w:multiLevelType w:val="hybridMultilevel"/>
    <w:tmpl w:val="300CCB06"/>
    <w:lvl w:ilvl="0" w:tplc="EFE4B97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0C931215"/>
    <w:multiLevelType w:val="hybridMultilevel"/>
    <w:tmpl w:val="CD446968"/>
    <w:lvl w:ilvl="0" w:tplc="34C84A54">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5">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6">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9">
    <w:nsid w:val="1BF8281D"/>
    <w:multiLevelType w:val="hybridMultilevel"/>
    <w:tmpl w:val="657CA794"/>
    <w:lvl w:ilvl="0" w:tplc="A86222EE">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11">
    <w:nsid w:val="21230050"/>
    <w:multiLevelType w:val="hybridMultilevel"/>
    <w:tmpl w:val="3586E140"/>
    <w:lvl w:ilvl="0" w:tplc="A3E62C6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2">
    <w:nsid w:val="23A3608D"/>
    <w:multiLevelType w:val="hybridMultilevel"/>
    <w:tmpl w:val="823EF1BC"/>
    <w:lvl w:ilvl="0" w:tplc="68866D3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3">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6B82550"/>
    <w:multiLevelType w:val="hybridMultilevel"/>
    <w:tmpl w:val="946C57DE"/>
    <w:lvl w:ilvl="0" w:tplc="7F66ECBC">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5">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6">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D47B5"/>
    <w:multiLevelType w:val="singleLevel"/>
    <w:tmpl w:val="6E868F58"/>
    <w:lvl w:ilvl="0">
      <w:start w:val="1"/>
      <w:numFmt w:val="decimal"/>
      <w:lvlText w:val="%1."/>
      <w:legacy w:legacy="1" w:legacySpace="0" w:legacyIndent="283"/>
      <w:lvlJc w:val="left"/>
      <w:pPr>
        <w:ind w:left="823" w:hanging="283"/>
      </w:pPr>
    </w:lvl>
  </w:abstractNum>
  <w:abstractNum w:abstractNumId="19">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5A2225A"/>
    <w:multiLevelType w:val="hybridMultilevel"/>
    <w:tmpl w:val="9E1AEFF4"/>
    <w:lvl w:ilvl="0" w:tplc="A51256F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A6799E"/>
    <w:multiLevelType w:val="singleLevel"/>
    <w:tmpl w:val="CA4C786A"/>
    <w:lvl w:ilvl="0">
      <w:start w:val="1"/>
      <w:numFmt w:val="decimal"/>
      <w:lvlText w:val="%1."/>
      <w:legacy w:legacy="1" w:legacySpace="0" w:legacyIndent="283"/>
      <w:lvlJc w:val="left"/>
      <w:pPr>
        <w:ind w:left="283" w:hanging="283"/>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E8F14D0"/>
    <w:multiLevelType w:val="hybridMultilevel"/>
    <w:tmpl w:val="30E2A08A"/>
    <w:lvl w:ilvl="0" w:tplc="C6AADD0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552509"/>
    <w:multiLevelType w:val="multilevel"/>
    <w:tmpl w:val="C94C22DA"/>
    <w:lvl w:ilvl="0">
      <w:start w:val="1"/>
      <w:numFmt w:val="decimal"/>
      <w:lvlText w:val="%1."/>
      <w:lvlJc w:val="left"/>
      <w:pPr>
        <w:tabs>
          <w:tab w:val="num" w:pos="630"/>
        </w:tabs>
        <w:ind w:left="630" w:hanging="360"/>
      </w:pPr>
      <w:rPr>
        <w:rFonts w:hint="default"/>
        <w:color w:val="00000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866"/>
        </w:tabs>
        <w:ind w:left="1866" w:hanging="720"/>
      </w:pPr>
      <w:rPr>
        <w:rFonts w:hint="default"/>
      </w:rPr>
    </w:lvl>
    <w:lvl w:ilvl="3">
      <w:start w:val="1"/>
      <w:numFmt w:val="decimal"/>
      <w:isLgl/>
      <w:lvlText w:val="%1.%2.%3.%4"/>
      <w:lvlJc w:val="left"/>
      <w:pPr>
        <w:tabs>
          <w:tab w:val="num" w:pos="2304"/>
        </w:tabs>
        <w:ind w:left="2304" w:hanging="720"/>
      </w:pPr>
      <w:rPr>
        <w:rFonts w:hint="default"/>
      </w:rPr>
    </w:lvl>
    <w:lvl w:ilvl="4">
      <w:start w:val="1"/>
      <w:numFmt w:val="decimal"/>
      <w:isLgl/>
      <w:lvlText w:val="%1.%2.%3.%4.%5"/>
      <w:lvlJc w:val="left"/>
      <w:pPr>
        <w:tabs>
          <w:tab w:val="num" w:pos="3102"/>
        </w:tabs>
        <w:ind w:left="310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338"/>
        </w:tabs>
        <w:ind w:left="4338" w:hanging="1440"/>
      </w:pPr>
      <w:rPr>
        <w:rFonts w:hint="default"/>
      </w:rPr>
    </w:lvl>
    <w:lvl w:ilvl="7">
      <w:start w:val="1"/>
      <w:numFmt w:val="decimal"/>
      <w:isLgl/>
      <w:lvlText w:val="%1.%2.%3.%4.%5.%6.%7.%8"/>
      <w:lvlJc w:val="left"/>
      <w:pPr>
        <w:tabs>
          <w:tab w:val="num" w:pos="5136"/>
        </w:tabs>
        <w:ind w:left="5136" w:hanging="1800"/>
      </w:pPr>
      <w:rPr>
        <w:rFonts w:hint="default"/>
      </w:rPr>
    </w:lvl>
    <w:lvl w:ilvl="8">
      <w:start w:val="1"/>
      <w:numFmt w:val="decimal"/>
      <w:isLgl/>
      <w:lvlText w:val="%1.%2.%3.%4.%5.%6.%7.%8.%9"/>
      <w:lvlJc w:val="left"/>
      <w:pPr>
        <w:tabs>
          <w:tab w:val="num" w:pos="5574"/>
        </w:tabs>
        <w:ind w:left="5574" w:hanging="1800"/>
      </w:pPr>
      <w:rPr>
        <w:rFonts w:hint="default"/>
      </w:rPr>
    </w:lvl>
  </w:abstractNum>
  <w:abstractNum w:abstractNumId="28">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9">
    <w:nsid w:val="590E376B"/>
    <w:multiLevelType w:val="hybridMultilevel"/>
    <w:tmpl w:val="1230141A"/>
    <w:lvl w:ilvl="0" w:tplc="1896A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1">
    <w:nsid w:val="5F521CE3"/>
    <w:multiLevelType w:val="hybridMultilevel"/>
    <w:tmpl w:val="AF1896A8"/>
    <w:lvl w:ilvl="0" w:tplc="0AC21DFC">
      <w:start w:val="1"/>
      <w:numFmt w:val="bullet"/>
      <w:lvlText w:val=""/>
      <w:lvlJc w:val="left"/>
      <w:pPr>
        <w:ind w:left="615" w:hanging="360"/>
      </w:pPr>
      <w:rPr>
        <w:rFonts w:ascii="Symbol" w:eastAsia="Times New Roman" w:hAnsi="Symbol" w:cs="Times New Roman"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2">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3">
    <w:nsid w:val="61C10768"/>
    <w:multiLevelType w:val="hybridMultilevel"/>
    <w:tmpl w:val="30B854C8"/>
    <w:lvl w:ilvl="0" w:tplc="D9E6F1F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4">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6">
    <w:nsid w:val="68974968"/>
    <w:multiLevelType w:val="hybridMultilevel"/>
    <w:tmpl w:val="28C43512"/>
    <w:lvl w:ilvl="0" w:tplc="C8781C32">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342B4F"/>
    <w:multiLevelType w:val="hybridMultilevel"/>
    <w:tmpl w:val="B8BCA4AC"/>
    <w:lvl w:ilvl="0" w:tplc="2A489800">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7E2D5865"/>
    <w:multiLevelType w:val="hybridMultilevel"/>
    <w:tmpl w:val="7164A5BC"/>
    <w:lvl w:ilvl="0" w:tplc="02724A36">
      <w:start w:val="1"/>
      <w:numFmt w:val="decimal"/>
      <w:lvlText w:val="%1.."/>
      <w:lvlJc w:val="left"/>
      <w:pPr>
        <w:tabs>
          <w:tab w:val="num" w:pos="1350"/>
        </w:tabs>
        <w:ind w:left="1350" w:hanging="72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2">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37"/>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32"/>
  </w:num>
  <w:num w:numId="4">
    <w:abstractNumId w:val="23"/>
  </w:num>
  <w:num w:numId="5">
    <w:abstractNumId w:val="35"/>
  </w:num>
  <w:num w:numId="6">
    <w:abstractNumId w:val="42"/>
  </w:num>
  <w:num w:numId="7">
    <w:abstractNumId w:val="19"/>
  </w:num>
  <w:num w:numId="8">
    <w:abstractNumId w:val="34"/>
  </w:num>
  <w:num w:numId="9">
    <w:abstractNumId w:val="16"/>
  </w:num>
  <w:num w:numId="10">
    <w:abstractNumId w:val="28"/>
  </w:num>
  <w:num w:numId="11">
    <w:abstractNumId w:val="22"/>
  </w:num>
  <w:num w:numId="12">
    <w:abstractNumId w:val="22"/>
    <w:lvlOverride w:ilvl="0">
      <w:lvl w:ilvl="0">
        <w:start w:val="1"/>
        <w:numFmt w:val="decimal"/>
        <w:lvlText w:val="%1."/>
        <w:legacy w:legacy="1" w:legacySpace="0" w:legacyIndent="283"/>
        <w:lvlJc w:val="left"/>
        <w:pPr>
          <w:ind w:left="283" w:hanging="283"/>
        </w:pPr>
      </w:lvl>
    </w:lvlOverride>
  </w:num>
  <w:num w:numId="13">
    <w:abstractNumId w:val="43"/>
  </w:num>
  <w:num w:numId="14">
    <w:abstractNumId w:val="43"/>
    <w:lvlOverride w:ilvl="0">
      <w:lvl w:ilvl="0">
        <w:start w:val="1"/>
        <w:numFmt w:val="decimal"/>
        <w:lvlText w:val="%1."/>
        <w:legacy w:legacy="1" w:legacySpace="0" w:legacyIndent="283"/>
        <w:lvlJc w:val="left"/>
        <w:pPr>
          <w:ind w:left="283" w:hanging="283"/>
        </w:pPr>
      </w:lvl>
    </w:lvlOverride>
  </w:num>
  <w:num w:numId="15">
    <w:abstractNumId w:val="18"/>
    <w:lvlOverride w:ilvl="0">
      <w:startOverride w:val="1"/>
    </w:lvlOverride>
  </w:num>
  <w:num w:numId="16">
    <w:abstractNumId w:val="18"/>
    <w:lvlOverride w:ilvl="0">
      <w:lvl w:ilvl="0">
        <w:start w:val="1"/>
        <w:numFmt w:val="decimal"/>
        <w:lvlText w:val="%1."/>
        <w:legacy w:legacy="1" w:legacySpace="0" w:legacyIndent="283"/>
        <w:lvlJc w:val="left"/>
        <w:pPr>
          <w:ind w:left="283" w:hanging="283"/>
        </w:pPr>
      </w:lvl>
    </w:lvlOverride>
  </w:num>
  <w:num w:numId="17">
    <w:abstractNumId w:val="8"/>
  </w:num>
  <w:num w:numId="18">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7"/>
  </w:num>
  <w:num w:numId="20">
    <w:abstractNumId w:val="40"/>
  </w:num>
  <w:num w:numId="21">
    <w:abstractNumId w:val="25"/>
  </w:num>
  <w:num w:numId="22">
    <w:abstractNumId w:val="26"/>
  </w:num>
  <w:num w:numId="23">
    <w:abstractNumId w:val="7"/>
  </w:num>
  <w:num w:numId="24">
    <w:abstractNumId w:val="20"/>
  </w:num>
  <w:num w:numId="25">
    <w:abstractNumId w:val="27"/>
  </w:num>
  <w:num w:numId="26">
    <w:abstractNumId w:val="13"/>
  </w:num>
  <w:num w:numId="27">
    <w:abstractNumId w:val="4"/>
  </w:num>
  <w:num w:numId="28">
    <w:abstractNumId w:val="6"/>
  </w:num>
  <w:num w:numId="29">
    <w:abstractNumId w:val="30"/>
  </w:num>
  <w:num w:numId="30">
    <w:abstractNumId w:val="21"/>
  </w:num>
  <w:num w:numId="31">
    <w:abstractNumId w:val="38"/>
  </w:num>
  <w:num w:numId="32">
    <w:abstractNumId w:val="33"/>
  </w:num>
  <w:num w:numId="33">
    <w:abstractNumId w:val="41"/>
  </w:num>
  <w:num w:numId="34">
    <w:abstractNumId w:val="36"/>
  </w:num>
  <w:num w:numId="35">
    <w:abstractNumId w:val="14"/>
  </w:num>
  <w:num w:numId="36">
    <w:abstractNumId w:val="11"/>
  </w:num>
  <w:num w:numId="37">
    <w:abstractNumId w:val="3"/>
  </w:num>
  <w:num w:numId="38">
    <w:abstractNumId w:val="2"/>
  </w:num>
  <w:num w:numId="39">
    <w:abstractNumId w:val="9"/>
  </w:num>
  <w:num w:numId="40">
    <w:abstractNumId w:val="1"/>
  </w:num>
  <w:num w:numId="41">
    <w:abstractNumId w:val="10"/>
  </w:num>
  <w:num w:numId="42">
    <w:abstractNumId w:val="12"/>
  </w:num>
  <w:num w:numId="43">
    <w:abstractNumId w:val="31"/>
  </w:num>
  <w:num w:numId="44">
    <w:abstractNumId w:val="39"/>
  </w:num>
  <w:num w:numId="45">
    <w:abstractNumId w:val="15"/>
  </w:num>
  <w:num w:numId="46">
    <w:abstractNumId w:val="5"/>
  </w:num>
  <w:num w:numId="47">
    <w:abstractNumId w:val="2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25D0"/>
    <w:rsid w:val="00012B41"/>
    <w:rsid w:val="00013FC4"/>
    <w:rsid w:val="000142EE"/>
    <w:rsid w:val="00015D55"/>
    <w:rsid w:val="00020AB7"/>
    <w:rsid w:val="00023369"/>
    <w:rsid w:val="00023E19"/>
    <w:rsid w:val="00030076"/>
    <w:rsid w:val="000307EE"/>
    <w:rsid w:val="000322EB"/>
    <w:rsid w:val="00037C89"/>
    <w:rsid w:val="00037CE2"/>
    <w:rsid w:val="00042DAD"/>
    <w:rsid w:val="0004433E"/>
    <w:rsid w:val="00046B75"/>
    <w:rsid w:val="00050447"/>
    <w:rsid w:val="00051919"/>
    <w:rsid w:val="00063747"/>
    <w:rsid w:val="00064713"/>
    <w:rsid w:val="00064ACF"/>
    <w:rsid w:val="00066869"/>
    <w:rsid w:val="0007421B"/>
    <w:rsid w:val="0007462C"/>
    <w:rsid w:val="000766BC"/>
    <w:rsid w:val="0008041C"/>
    <w:rsid w:val="00080530"/>
    <w:rsid w:val="00080A1D"/>
    <w:rsid w:val="00083179"/>
    <w:rsid w:val="00090DBB"/>
    <w:rsid w:val="0009273C"/>
    <w:rsid w:val="00093BB4"/>
    <w:rsid w:val="00097542"/>
    <w:rsid w:val="000A1716"/>
    <w:rsid w:val="000A753E"/>
    <w:rsid w:val="000B6D6F"/>
    <w:rsid w:val="000B7A9B"/>
    <w:rsid w:val="000C1024"/>
    <w:rsid w:val="000C1B24"/>
    <w:rsid w:val="000C226C"/>
    <w:rsid w:val="000C2E50"/>
    <w:rsid w:val="000D39BD"/>
    <w:rsid w:val="000E0F59"/>
    <w:rsid w:val="000E11B4"/>
    <w:rsid w:val="000E1579"/>
    <w:rsid w:val="000E19ED"/>
    <w:rsid w:val="000E485C"/>
    <w:rsid w:val="000F1A59"/>
    <w:rsid w:val="000F3312"/>
    <w:rsid w:val="000F5C5B"/>
    <w:rsid w:val="001005FA"/>
    <w:rsid w:val="001114A8"/>
    <w:rsid w:val="00114811"/>
    <w:rsid w:val="00114986"/>
    <w:rsid w:val="00117985"/>
    <w:rsid w:val="00120A13"/>
    <w:rsid w:val="00120C4B"/>
    <w:rsid w:val="001225AC"/>
    <w:rsid w:val="00126B4E"/>
    <w:rsid w:val="00127DDE"/>
    <w:rsid w:val="0013271D"/>
    <w:rsid w:val="00132EA3"/>
    <w:rsid w:val="00141044"/>
    <w:rsid w:val="00143723"/>
    <w:rsid w:val="00155ADF"/>
    <w:rsid w:val="00162F14"/>
    <w:rsid w:val="00166731"/>
    <w:rsid w:val="001670E5"/>
    <w:rsid w:val="00182B5C"/>
    <w:rsid w:val="00183BFA"/>
    <w:rsid w:val="00185A9E"/>
    <w:rsid w:val="00185D3E"/>
    <w:rsid w:val="00190BDF"/>
    <w:rsid w:val="001A0579"/>
    <w:rsid w:val="001A1156"/>
    <w:rsid w:val="001A19B6"/>
    <w:rsid w:val="001A4635"/>
    <w:rsid w:val="001A55EF"/>
    <w:rsid w:val="001B0408"/>
    <w:rsid w:val="001B54ED"/>
    <w:rsid w:val="001B5D28"/>
    <w:rsid w:val="001C0485"/>
    <w:rsid w:val="001C381E"/>
    <w:rsid w:val="001C58A6"/>
    <w:rsid w:val="001C6901"/>
    <w:rsid w:val="001D30C7"/>
    <w:rsid w:val="001D4E39"/>
    <w:rsid w:val="001D6BDD"/>
    <w:rsid w:val="001E34D3"/>
    <w:rsid w:val="001E4DE3"/>
    <w:rsid w:val="001E5B83"/>
    <w:rsid w:val="001E689A"/>
    <w:rsid w:val="001F0BDB"/>
    <w:rsid w:val="001F61A1"/>
    <w:rsid w:val="00203017"/>
    <w:rsid w:val="002041EC"/>
    <w:rsid w:val="00210D97"/>
    <w:rsid w:val="00213768"/>
    <w:rsid w:val="00226D12"/>
    <w:rsid w:val="00236355"/>
    <w:rsid w:val="002409E4"/>
    <w:rsid w:val="0024585A"/>
    <w:rsid w:val="00255D45"/>
    <w:rsid w:val="00256936"/>
    <w:rsid w:val="00256ED2"/>
    <w:rsid w:val="00261449"/>
    <w:rsid w:val="00266FAB"/>
    <w:rsid w:val="00280C75"/>
    <w:rsid w:val="00280CCF"/>
    <w:rsid w:val="0028238B"/>
    <w:rsid w:val="00283512"/>
    <w:rsid w:val="00293DA2"/>
    <w:rsid w:val="0029621C"/>
    <w:rsid w:val="002A298A"/>
    <w:rsid w:val="002A2D68"/>
    <w:rsid w:val="002A40B9"/>
    <w:rsid w:val="002A46D2"/>
    <w:rsid w:val="002A706A"/>
    <w:rsid w:val="002C3956"/>
    <w:rsid w:val="002C5D27"/>
    <w:rsid w:val="002D3820"/>
    <w:rsid w:val="002D5A32"/>
    <w:rsid w:val="002E0A19"/>
    <w:rsid w:val="002E3D36"/>
    <w:rsid w:val="002F492D"/>
    <w:rsid w:val="003061EF"/>
    <w:rsid w:val="00307217"/>
    <w:rsid w:val="00307497"/>
    <w:rsid w:val="003128C6"/>
    <w:rsid w:val="00317AFC"/>
    <w:rsid w:val="00323E8F"/>
    <w:rsid w:val="00327DF3"/>
    <w:rsid w:val="003356CF"/>
    <w:rsid w:val="003361D2"/>
    <w:rsid w:val="0034208C"/>
    <w:rsid w:val="003433EA"/>
    <w:rsid w:val="00351F1E"/>
    <w:rsid w:val="0035277A"/>
    <w:rsid w:val="00362C30"/>
    <w:rsid w:val="00362F61"/>
    <w:rsid w:val="00364E62"/>
    <w:rsid w:val="0037366A"/>
    <w:rsid w:val="00381739"/>
    <w:rsid w:val="0038210D"/>
    <w:rsid w:val="00383435"/>
    <w:rsid w:val="003870BA"/>
    <w:rsid w:val="00391239"/>
    <w:rsid w:val="00391AD7"/>
    <w:rsid w:val="00394216"/>
    <w:rsid w:val="00395AB9"/>
    <w:rsid w:val="003A038E"/>
    <w:rsid w:val="003A177A"/>
    <w:rsid w:val="003A20C0"/>
    <w:rsid w:val="003A65AA"/>
    <w:rsid w:val="003A6AB0"/>
    <w:rsid w:val="003A765D"/>
    <w:rsid w:val="003A7E7D"/>
    <w:rsid w:val="003B04E9"/>
    <w:rsid w:val="003B37D9"/>
    <w:rsid w:val="003B4D8B"/>
    <w:rsid w:val="003B6CEA"/>
    <w:rsid w:val="003B7EB9"/>
    <w:rsid w:val="003C4B93"/>
    <w:rsid w:val="003C7F15"/>
    <w:rsid w:val="003D157D"/>
    <w:rsid w:val="003D19EC"/>
    <w:rsid w:val="003D378B"/>
    <w:rsid w:val="003D4316"/>
    <w:rsid w:val="003D555E"/>
    <w:rsid w:val="003D6F03"/>
    <w:rsid w:val="003E0F36"/>
    <w:rsid w:val="003E484C"/>
    <w:rsid w:val="003F0342"/>
    <w:rsid w:val="003F520B"/>
    <w:rsid w:val="003F749A"/>
    <w:rsid w:val="004004DB"/>
    <w:rsid w:val="00403E76"/>
    <w:rsid w:val="0041090B"/>
    <w:rsid w:val="00411BEE"/>
    <w:rsid w:val="00415CBB"/>
    <w:rsid w:val="00422381"/>
    <w:rsid w:val="0042347B"/>
    <w:rsid w:val="00425A4F"/>
    <w:rsid w:val="0043477C"/>
    <w:rsid w:val="004347AD"/>
    <w:rsid w:val="00436ADB"/>
    <w:rsid w:val="00440966"/>
    <w:rsid w:val="00444274"/>
    <w:rsid w:val="00447046"/>
    <w:rsid w:val="004474DA"/>
    <w:rsid w:val="00451425"/>
    <w:rsid w:val="0045327E"/>
    <w:rsid w:val="00456503"/>
    <w:rsid w:val="00461ABD"/>
    <w:rsid w:val="004631F8"/>
    <w:rsid w:val="00470EEE"/>
    <w:rsid w:val="004721C1"/>
    <w:rsid w:val="004729EE"/>
    <w:rsid w:val="0048198C"/>
    <w:rsid w:val="004919DC"/>
    <w:rsid w:val="0049438E"/>
    <w:rsid w:val="004A478A"/>
    <w:rsid w:val="004A4C3C"/>
    <w:rsid w:val="004B0244"/>
    <w:rsid w:val="004B261E"/>
    <w:rsid w:val="004B6C00"/>
    <w:rsid w:val="004C7508"/>
    <w:rsid w:val="004D00AC"/>
    <w:rsid w:val="004D1444"/>
    <w:rsid w:val="004D358C"/>
    <w:rsid w:val="004D7BE1"/>
    <w:rsid w:val="004E5058"/>
    <w:rsid w:val="004E52F7"/>
    <w:rsid w:val="004F1434"/>
    <w:rsid w:val="004F2CDC"/>
    <w:rsid w:val="00500602"/>
    <w:rsid w:val="00503649"/>
    <w:rsid w:val="00507376"/>
    <w:rsid w:val="0051184F"/>
    <w:rsid w:val="00520743"/>
    <w:rsid w:val="00522468"/>
    <w:rsid w:val="00522CBB"/>
    <w:rsid w:val="00525B94"/>
    <w:rsid w:val="0053006C"/>
    <w:rsid w:val="0054119D"/>
    <w:rsid w:val="0054466F"/>
    <w:rsid w:val="00552CEF"/>
    <w:rsid w:val="005543FE"/>
    <w:rsid w:val="005560B2"/>
    <w:rsid w:val="005606A6"/>
    <w:rsid w:val="00564F4B"/>
    <w:rsid w:val="0056589C"/>
    <w:rsid w:val="00567331"/>
    <w:rsid w:val="005731E7"/>
    <w:rsid w:val="00581907"/>
    <w:rsid w:val="00585F7B"/>
    <w:rsid w:val="005912FE"/>
    <w:rsid w:val="00594F79"/>
    <w:rsid w:val="00595912"/>
    <w:rsid w:val="00595B0E"/>
    <w:rsid w:val="00596830"/>
    <w:rsid w:val="005971F5"/>
    <w:rsid w:val="005A3490"/>
    <w:rsid w:val="005A6BA6"/>
    <w:rsid w:val="005C08A2"/>
    <w:rsid w:val="005D174F"/>
    <w:rsid w:val="005E0387"/>
    <w:rsid w:val="005E2913"/>
    <w:rsid w:val="005E737D"/>
    <w:rsid w:val="005F24F2"/>
    <w:rsid w:val="006006D4"/>
    <w:rsid w:val="00604E15"/>
    <w:rsid w:val="0061101B"/>
    <w:rsid w:val="00612234"/>
    <w:rsid w:val="006179E9"/>
    <w:rsid w:val="00623CC5"/>
    <w:rsid w:val="00624D72"/>
    <w:rsid w:val="00627CD4"/>
    <w:rsid w:val="00631B19"/>
    <w:rsid w:val="00632FE2"/>
    <w:rsid w:val="0064075D"/>
    <w:rsid w:val="006432BE"/>
    <w:rsid w:val="00644048"/>
    <w:rsid w:val="006474EE"/>
    <w:rsid w:val="006528ED"/>
    <w:rsid w:val="006529E7"/>
    <w:rsid w:val="00662A88"/>
    <w:rsid w:val="0066307E"/>
    <w:rsid w:val="0066549E"/>
    <w:rsid w:val="00665769"/>
    <w:rsid w:val="00673B7C"/>
    <w:rsid w:val="0067403F"/>
    <w:rsid w:val="00674707"/>
    <w:rsid w:val="00682B75"/>
    <w:rsid w:val="0068432C"/>
    <w:rsid w:val="006877AE"/>
    <w:rsid w:val="00691273"/>
    <w:rsid w:val="006A22D2"/>
    <w:rsid w:val="006A3C35"/>
    <w:rsid w:val="006A5D77"/>
    <w:rsid w:val="006B18C5"/>
    <w:rsid w:val="006B32C6"/>
    <w:rsid w:val="006B4AC5"/>
    <w:rsid w:val="006C7C6B"/>
    <w:rsid w:val="006D20CA"/>
    <w:rsid w:val="006D3AAC"/>
    <w:rsid w:val="006E0636"/>
    <w:rsid w:val="006E1ED6"/>
    <w:rsid w:val="006E51A0"/>
    <w:rsid w:val="006F087B"/>
    <w:rsid w:val="006F28A7"/>
    <w:rsid w:val="006F4C94"/>
    <w:rsid w:val="006F5C3E"/>
    <w:rsid w:val="006F75AE"/>
    <w:rsid w:val="007059B9"/>
    <w:rsid w:val="00710FCE"/>
    <w:rsid w:val="00711809"/>
    <w:rsid w:val="00711948"/>
    <w:rsid w:val="007163CB"/>
    <w:rsid w:val="007266AC"/>
    <w:rsid w:val="00731837"/>
    <w:rsid w:val="007350C0"/>
    <w:rsid w:val="00735407"/>
    <w:rsid w:val="00742321"/>
    <w:rsid w:val="0075349F"/>
    <w:rsid w:val="0075611F"/>
    <w:rsid w:val="007617E5"/>
    <w:rsid w:val="00767905"/>
    <w:rsid w:val="007727E7"/>
    <w:rsid w:val="00772CE1"/>
    <w:rsid w:val="00773D5F"/>
    <w:rsid w:val="00783624"/>
    <w:rsid w:val="00786B46"/>
    <w:rsid w:val="007870DD"/>
    <w:rsid w:val="00797C05"/>
    <w:rsid w:val="007A14D4"/>
    <w:rsid w:val="007B182B"/>
    <w:rsid w:val="007B50C8"/>
    <w:rsid w:val="007B5622"/>
    <w:rsid w:val="007B5CAE"/>
    <w:rsid w:val="007B5E43"/>
    <w:rsid w:val="007B659F"/>
    <w:rsid w:val="007C22E8"/>
    <w:rsid w:val="007C2E25"/>
    <w:rsid w:val="007D2EC9"/>
    <w:rsid w:val="007D415C"/>
    <w:rsid w:val="007E0777"/>
    <w:rsid w:val="007E0CA9"/>
    <w:rsid w:val="007E21F1"/>
    <w:rsid w:val="007E487A"/>
    <w:rsid w:val="007E4A8E"/>
    <w:rsid w:val="007E686C"/>
    <w:rsid w:val="007F039C"/>
    <w:rsid w:val="007F6161"/>
    <w:rsid w:val="007F73B4"/>
    <w:rsid w:val="00801B1E"/>
    <w:rsid w:val="00805D08"/>
    <w:rsid w:val="0080660D"/>
    <w:rsid w:val="008079FD"/>
    <w:rsid w:val="00815E4E"/>
    <w:rsid w:val="00815F9B"/>
    <w:rsid w:val="00816BA8"/>
    <w:rsid w:val="00820553"/>
    <w:rsid w:val="00820F04"/>
    <w:rsid w:val="0082393F"/>
    <w:rsid w:val="00833F0C"/>
    <w:rsid w:val="00834C53"/>
    <w:rsid w:val="00834EB0"/>
    <w:rsid w:val="00835ED1"/>
    <w:rsid w:val="008377A6"/>
    <w:rsid w:val="0084261C"/>
    <w:rsid w:val="00846BEA"/>
    <w:rsid w:val="00851B2A"/>
    <w:rsid w:val="00854587"/>
    <w:rsid w:val="0085564E"/>
    <w:rsid w:val="008622E7"/>
    <w:rsid w:val="00862534"/>
    <w:rsid w:val="0086451A"/>
    <w:rsid w:val="00864B18"/>
    <w:rsid w:val="00870882"/>
    <w:rsid w:val="00871F26"/>
    <w:rsid w:val="008735EC"/>
    <w:rsid w:val="00874764"/>
    <w:rsid w:val="008766AA"/>
    <w:rsid w:val="00883860"/>
    <w:rsid w:val="00886582"/>
    <w:rsid w:val="00891D64"/>
    <w:rsid w:val="0089439F"/>
    <w:rsid w:val="0089664E"/>
    <w:rsid w:val="00897B7E"/>
    <w:rsid w:val="008A5040"/>
    <w:rsid w:val="008B3802"/>
    <w:rsid w:val="008B440E"/>
    <w:rsid w:val="008B521F"/>
    <w:rsid w:val="008B701E"/>
    <w:rsid w:val="008C23A1"/>
    <w:rsid w:val="008C65B7"/>
    <w:rsid w:val="008C6846"/>
    <w:rsid w:val="008D0E1E"/>
    <w:rsid w:val="008D1577"/>
    <w:rsid w:val="008D5BE7"/>
    <w:rsid w:val="008E0491"/>
    <w:rsid w:val="008E2CD8"/>
    <w:rsid w:val="008E4C57"/>
    <w:rsid w:val="008F1B9B"/>
    <w:rsid w:val="008F5B61"/>
    <w:rsid w:val="00903FE6"/>
    <w:rsid w:val="009046B1"/>
    <w:rsid w:val="0090709F"/>
    <w:rsid w:val="00910C93"/>
    <w:rsid w:val="00912097"/>
    <w:rsid w:val="0091554A"/>
    <w:rsid w:val="0092056E"/>
    <w:rsid w:val="00920AC8"/>
    <w:rsid w:val="00923F16"/>
    <w:rsid w:val="009266E4"/>
    <w:rsid w:val="00932AB8"/>
    <w:rsid w:val="00935235"/>
    <w:rsid w:val="009439B7"/>
    <w:rsid w:val="00944021"/>
    <w:rsid w:val="009570BB"/>
    <w:rsid w:val="00957E50"/>
    <w:rsid w:val="0096065C"/>
    <w:rsid w:val="00962C87"/>
    <w:rsid w:val="00965494"/>
    <w:rsid w:val="00976944"/>
    <w:rsid w:val="0097779A"/>
    <w:rsid w:val="00977BF0"/>
    <w:rsid w:val="009818F6"/>
    <w:rsid w:val="00992978"/>
    <w:rsid w:val="00993F97"/>
    <w:rsid w:val="009A0CAB"/>
    <w:rsid w:val="009A3974"/>
    <w:rsid w:val="009A66B6"/>
    <w:rsid w:val="009B4A36"/>
    <w:rsid w:val="009B5C81"/>
    <w:rsid w:val="009C4F12"/>
    <w:rsid w:val="009D5239"/>
    <w:rsid w:val="009D679B"/>
    <w:rsid w:val="009E1387"/>
    <w:rsid w:val="009E28F6"/>
    <w:rsid w:val="00A00367"/>
    <w:rsid w:val="00A00FA5"/>
    <w:rsid w:val="00A00FD8"/>
    <w:rsid w:val="00A02E0B"/>
    <w:rsid w:val="00A03CF5"/>
    <w:rsid w:val="00A068BF"/>
    <w:rsid w:val="00A0697A"/>
    <w:rsid w:val="00A12FD5"/>
    <w:rsid w:val="00A16407"/>
    <w:rsid w:val="00A25EB8"/>
    <w:rsid w:val="00A32F03"/>
    <w:rsid w:val="00A33E0B"/>
    <w:rsid w:val="00A37B36"/>
    <w:rsid w:val="00A428A7"/>
    <w:rsid w:val="00A433D7"/>
    <w:rsid w:val="00A53A32"/>
    <w:rsid w:val="00A6235D"/>
    <w:rsid w:val="00A6257E"/>
    <w:rsid w:val="00A7126E"/>
    <w:rsid w:val="00A731D3"/>
    <w:rsid w:val="00A74F3A"/>
    <w:rsid w:val="00A7769F"/>
    <w:rsid w:val="00A84CDE"/>
    <w:rsid w:val="00A85342"/>
    <w:rsid w:val="00A86AAE"/>
    <w:rsid w:val="00A91AA4"/>
    <w:rsid w:val="00A939C0"/>
    <w:rsid w:val="00AB2B7E"/>
    <w:rsid w:val="00AB3FE9"/>
    <w:rsid w:val="00AB5A6E"/>
    <w:rsid w:val="00AB658C"/>
    <w:rsid w:val="00AC4C05"/>
    <w:rsid w:val="00AE79AC"/>
    <w:rsid w:val="00AF0615"/>
    <w:rsid w:val="00AF1DCE"/>
    <w:rsid w:val="00B03B43"/>
    <w:rsid w:val="00B0694E"/>
    <w:rsid w:val="00B20C54"/>
    <w:rsid w:val="00B224C9"/>
    <w:rsid w:val="00B235F2"/>
    <w:rsid w:val="00B252CE"/>
    <w:rsid w:val="00B26E9E"/>
    <w:rsid w:val="00B32091"/>
    <w:rsid w:val="00B33D49"/>
    <w:rsid w:val="00B35310"/>
    <w:rsid w:val="00B35CB7"/>
    <w:rsid w:val="00B44A0F"/>
    <w:rsid w:val="00B4737F"/>
    <w:rsid w:val="00B50E19"/>
    <w:rsid w:val="00B53E2B"/>
    <w:rsid w:val="00B558F1"/>
    <w:rsid w:val="00B56712"/>
    <w:rsid w:val="00B56718"/>
    <w:rsid w:val="00B64F01"/>
    <w:rsid w:val="00B71CE2"/>
    <w:rsid w:val="00B752C4"/>
    <w:rsid w:val="00B85E4F"/>
    <w:rsid w:val="00B90D85"/>
    <w:rsid w:val="00B93B2D"/>
    <w:rsid w:val="00BA5842"/>
    <w:rsid w:val="00BB1B91"/>
    <w:rsid w:val="00BB6A68"/>
    <w:rsid w:val="00BC0677"/>
    <w:rsid w:val="00BC3DFC"/>
    <w:rsid w:val="00BC3FED"/>
    <w:rsid w:val="00BC6417"/>
    <w:rsid w:val="00BD054D"/>
    <w:rsid w:val="00BD539C"/>
    <w:rsid w:val="00BD5900"/>
    <w:rsid w:val="00BD75CD"/>
    <w:rsid w:val="00BE4EFD"/>
    <w:rsid w:val="00BE602E"/>
    <w:rsid w:val="00BE7163"/>
    <w:rsid w:val="00BF37D7"/>
    <w:rsid w:val="00C0172C"/>
    <w:rsid w:val="00C02463"/>
    <w:rsid w:val="00C035D6"/>
    <w:rsid w:val="00C0416F"/>
    <w:rsid w:val="00C056FD"/>
    <w:rsid w:val="00C06DC7"/>
    <w:rsid w:val="00C13FC6"/>
    <w:rsid w:val="00C14B8C"/>
    <w:rsid w:val="00C16A7F"/>
    <w:rsid w:val="00C23E46"/>
    <w:rsid w:val="00C246DB"/>
    <w:rsid w:val="00C24748"/>
    <w:rsid w:val="00C24E0E"/>
    <w:rsid w:val="00C33FEF"/>
    <w:rsid w:val="00C40615"/>
    <w:rsid w:val="00C44CE6"/>
    <w:rsid w:val="00C53136"/>
    <w:rsid w:val="00C60ADF"/>
    <w:rsid w:val="00C61DD8"/>
    <w:rsid w:val="00C62426"/>
    <w:rsid w:val="00C74590"/>
    <w:rsid w:val="00C77A88"/>
    <w:rsid w:val="00C823E5"/>
    <w:rsid w:val="00C84B1A"/>
    <w:rsid w:val="00C856C8"/>
    <w:rsid w:val="00C908AA"/>
    <w:rsid w:val="00C96D15"/>
    <w:rsid w:val="00CB1F60"/>
    <w:rsid w:val="00CB4E6A"/>
    <w:rsid w:val="00CD7C21"/>
    <w:rsid w:val="00CE1F77"/>
    <w:rsid w:val="00CE561A"/>
    <w:rsid w:val="00CF05B8"/>
    <w:rsid w:val="00CF4F9F"/>
    <w:rsid w:val="00CF65F2"/>
    <w:rsid w:val="00D034E3"/>
    <w:rsid w:val="00D12464"/>
    <w:rsid w:val="00D14A40"/>
    <w:rsid w:val="00D170F5"/>
    <w:rsid w:val="00D23F02"/>
    <w:rsid w:val="00D25AFE"/>
    <w:rsid w:val="00D30DF8"/>
    <w:rsid w:val="00D33060"/>
    <w:rsid w:val="00D358FF"/>
    <w:rsid w:val="00D3590F"/>
    <w:rsid w:val="00D359F0"/>
    <w:rsid w:val="00D35CA9"/>
    <w:rsid w:val="00D36DD6"/>
    <w:rsid w:val="00D42967"/>
    <w:rsid w:val="00D44B71"/>
    <w:rsid w:val="00D5341F"/>
    <w:rsid w:val="00D64185"/>
    <w:rsid w:val="00D66E1C"/>
    <w:rsid w:val="00D72ED4"/>
    <w:rsid w:val="00D8247B"/>
    <w:rsid w:val="00D94EBA"/>
    <w:rsid w:val="00DA6259"/>
    <w:rsid w:val="00DB049A"/>
    <w:rsid w:val="00DB457C"/>
    <w:rsid w:val="00DB4DE0"/>
    <w:rsid w:val="00DC2336"/>
    <w:rsid w:val="00DD380A"/>
    <w:rsid w:val="00DD4817"/>
    <w:rsid w:val="00DD4ABA"/>
    <w:rsid w:val="00DD4DA0"/>
    <w:rsid w:val="00DE41FE"/>
    <w:rsid w:val="00DE6D32"/>
    <w:rsid w:val="00DE7BD8"/>
    <w:rsid w:val="00DE7ED8"/>
    <w:rsid w:val="00DF4E23"/>
    <w:rsid w:val="00DF5868"/>
    <w:rsid w:val="00DF6A83"/>
    <w:rsid w:val="00E022A1"/>
    <w:rsid w:val="00E11B9E"/>
    <w:rsid w:val="00E138FC"/>
    <w:rsid w:val="00E15601"/>
    <w:rsid w:val="00E17DE3"/>
    <w:rsid w:val="00E2467F"/>
    <w:rsid w:val="00E33EA8"/>
    <w:rsid w:val="00E33FF6"/>
    <w:rsid w:val="00E36828"/>
    <w:rsid w:val="00E36C31"/>
    <w:rsid w:val="00E43234"/>
    <w:rsid w:val="00E44308"/>
    <w:rsid w:val="00E4458A"/>
    <w:rsid w:val="00E451B0"/>
    <w:rsid w:val="00E45AC8"/>
    <w:rsid w:val="00E51A2E"/>
    <w:rsid w:val="00E551A4"/>
    <w:rsid w:val="00E62694"/>
    <w:rsid w:val="00E6291A"/>
    <w:rsid w:val="00E67C6B"/>
    <w:rsid w:val="00E87B99"/>
    <w:rsid w:val="00E90521"/>
    <w:rsid w:val="00E91AAE"/>
    <w:rsid w:val="00E929D2"/>
    <w:rsid w:val="00E951A3"/>
    <w:rsid w:val="00EA0BB9"/>
    <w:rsid w:val="00EA1F37"/>
    <w:rsid w:val="00EA5BCE"/>
    <w:rsid w:val="00EA5D21"/>
    <w:rsid w:val="00EA7976"/>
    <w:rsid w:val="00EC280E"/>
    <w:rsid w:val="00EC61CB"/>
    <w:rsid w:val="00ED31F3"/>
    <w:rsid w:val="00ED3EE8"/>
    <w:rsid w:val="00ED51B3"/>
    <w:rsid w:val="00EE04CF"/>
    <w:rsid w:val="00EE5936"/>
    <w:rsid w:val="00EF78DF"/>
    <w:rsid w:val="00F027CC"/>
    <w:rsid w:val="00F036F4"/>
    <w:rsid w:val="00F05DC9"/>
    <w:rsid w:val="00F0622C"/>
    <w:rsid w:val="00F121DD"/>
    <w:rsid w:val="00F12E4F"/>
    <w:rsid w:val="00F1347A"/>
    <w:rsid w:val="00F13EFF"/>
    <w:rsid w:val="00F17D48"/>
    <w:rsid w:val="00F27242"/>
    <w:rsid w:val="00F2784C"/>
    <w:rsid w:val="00F33B5B"/>
    <w:rsid w:val="00F37473"/>
    <w:rsid w:val="00F408EB"/>
    <w:rsid w:val="00F43316"/>
    <w:rsid w:val="00F44071"/>
    <w:rsid w:val="00F468FD"/>
    <w:rsid w:val="00F513B0"/>
    <w:rsid w:val="00F53C5A"/>
    <w:rsid w:val="00F544E3"/>
    <w:rsid w:val="00F5587C"/>
    <w:rsid w:val="00F5701F"/>
    <w:rsid w:val="00F62CD2"/>
    <w:rsid w:val="00F632A9"/>
    <w:rsid w:val="00F63C0E"/>
    <w:rsid w:val="00F6703F"/>
    <w:rsid w:val="00F7015C"/>
    <w:rsid w:val="00F71185"/>
    <w:rsid w:val="00F7180E"/>
    <w:rsid w:val="00F726C1"/>
    <w:rsid w:val="00F7711B"/>
    <w:rsid w:val="00F800A0"/>
    <w:rsid w:val="00F80EF5"/>
    <w:rsid w:val="00F80F8A"/>
    <w:rsid w:val="00F82CE4"/>
    <w:rsid w:val="00F8413F"/>
    <w:rsid w:val="00F85301"/>
    <w:rsid w:val="00F90D36"/>
    <w:rsid w:val="00F91C88"/>
    <w:rsid w:val="00F921DE"/>
    <w:rsid w:val="00F97AE5"/>
    <w:rsid w:val="00FA36BD"/>
    <w:rsid w:val="00FB2742"/>
    <w:rsid w:val="00FC1D98"/>
    <w:rsid w:val="00FC1EF4"/>
    <w:rsid w:val="00FC241D"/>
    <w:rsid w:val="00FC6EFD"/>
    <w:rsid w:val="00FD3CF4"/>
    <w:rsid w:val="00FD483B"/>
    <w:rsid w:val="00FD4D83"/>
    <w:rsid w:val="00FF551C"/>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uiPriority w:val="9"/>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886582"/>
    <w:pPr>
      <w:widowControl w:val="0"/>
      <w:autoSpaceDE w:val="0"/>
      <w:autoSpaceDN w:val="0"/>
      <w:adjustRightInd w:val="0"/>
      <w:spacing w:before="0" w:after="0"/>
      <w:ind w:right="-57" w:firstLine="709"/>
      <w:jc w:val="both"/>
      <w:outlineLvl w:val="9"/>
    </w:pPr>
    <w:rPr>
      <w:rFonts w:ascii="Times New Roman" w:hAnsi="Times New Roman" w:cs="Times New Roman"/>
      <w:bCs w:val="0"/>
      <w:kern w:val="0"/>
      <w:sz w:val="28"/>
      <w:szCs w:val="28"/>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link w:val="a6"/>
    <w:semiHidden/>
    <w:rsid w:val="00DD4ABA"/>
    <w:rPr>
      <w:rFonts w:ascii="Tahoma" w:hAnsi="Tahoma"/>
      <w:sz w:val="16"/>
      <w:szCs w:val="16"/>
      <w:lang w:val="x-none" w:eastAsia="x-none"/>
    </w:rPr>
  </w:style>
  <w:style w:type="character" w:customStyle="1" w:styleId="a6">
    <w:name w:val="Текст выноски Знак"/>
    <w:link w:val="a5"/>
    <w:semiHidden/>
    <w:rsid w:val="008377A6"/>
    <w:rPr>
      <w:rFonts w:ascii="Tahoma" w:hAnsi="Tahoma" w:cs="Tahoma"/>
      <w:sz w:val="16"/>
      <w:szCs w:val="16"/>
    </w:rPr>
  </w:style>
  <w:style w:type="paragraph" w:styleId="a7">
    <w:name w:val="footer"/>
    <w:basedOn w:val="a"/>
    <w:link w:val="a8"/>
    <w:rsid w:val="004F1434"/>
    <w:pPr>
      <w:tabs>
        <w:tab w:val="center" w:pos="4677"/>
        <w:tab w:val="right" w:pos="9355"/>
      </w:tabs>
    </w:pPr>
  </w:style>
  <w:style w:type="character" w:customStyle="1" w:styleId="a8">
    <w:name w:val="Нижний колонтитул Знак"/>
    <w:link w:val="a7"/>
    <w:rsid w:val="00C16A7F"/>
    <w:rPr>
      <w:sz w:val="26"/>
      <w:lang w:val="ru-RU" w:eastAsia="ru-RU" w:bidi="ar-SA"/>
    </w:rPr>
  </w:style>
  <w:style w:type="character" w:styleId="a9">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1">
    <w:name w:val="Body Text 2"/>
    <w:basedOn w:val="a"/>
    <w:link w:val="22"/>
    <w:rsid w:val="00C16A7F"/>
    <w:pPr>
      <w:spacing w:after="120" w:line="480" w:lineRule="auto"/>
    </w:pPr>
  </w:style>
  <w:style w:type="character" w:customStyle="1" w:styleId="22">
    <w:name w:val="Основной текст 2 Знак"/>
    <w:link w:val="21"/>
    <w:rsid w:val="00C16A7F"/>
    <w:rPr>
      <w:sz w:val="26"/>
      <w:lang w:val="ru-RU" w:eastAsia="ru-RU" w:bidi="ar-SA"/>
    </w:rPr>
  </w:style>
  <w:style w:type="paragraph" w:styleId="aa">
    <w:name w:val="header"/>
    <w:basedOn w:val="a"/>
    <w:link w:val="ab"/>
    <w:rsid w:val="00C16A7F"/>
    <w:pPr>
      <w:tabs>
        <w:tab w:val="center" w:pos="4677"/>
        <w:tab w:val="right" w:pos="9355"/>
      </w:tabs>
    </w:pPr>
  </w:style>
  <w:style w:type="character" w:customStyle="1" w:styleId="ab">
    <w:name w:val="Верхний колонтитул Знак"/>
    <w:link w:val="aa"/>
    <w:rsid w:val="00C16A7F"/>
    <w:rPr>
      <w:sz w:val="26"/>
      <w:lang w:val="ru-RU" w:eastAsia="ru-RU" w:bidi="ar-SA"/>
    </w:rPr>
  </w:style>
  <w:style w:type="paragraph" w:styleId="ac">
    <w:name w:val="caption"/>
    <w:basedOn w:val="a"/>
    <w:next w:val="a"/>
    <w:qFormat/>
    <w:rsid w:val="00C16A7F"/>
    <w:pPr>
      <w:keepNext/>
      <w:spacing w:before="120" w:after="120"/>
    </w:pPr>
    <w:rPr>
      <w:b/>
      <w:color w:val="000000"/>
      <w:sz w:val="24"/>
    </w:rPr>
  </w:style>
  <w:style w:type="character" w:styleId="ad">
    <w:name w:val="Hyperlink"/>
    <w:rsid w:val="00C16A7F"/>
    <w:rPr>
      <w:color w:val="0000FF"/>
      <w:u w:val="single"/>
    </w:rPr>
  </w:style>
  <w:style w:type="paragraph" w:customStyle="1" w:styleId="ae">
    <w:name w:val="Îáû÷íûé"/>
    <w:rsid w:val="00C16A7F"/>
    <w:pPr>
      <w:overflowPunct w:val="0"/>
      <w:autoSpaceDE w:val="0"/>
      <w:autoSpaceDN w:val="0"/>
      <w:adjustRightInd w:val="0"/>
      <w:jc w:val="both"/>
      <w:textAlignment w:val="baseline"/>
    </w:pPr>
    <w:rPr>
      <w:sz w:val="24"/>
    </w:rPr>
  </w:style>
  <w:style w:type="paragraph" w:styleId="23">
    <w:name w:val="List Bullet 2"/>
    <w:basedOn w:val="a"/>
    <w:autoRedefine/>
    <w:rsid w:val="00C16A7F"/>
    <w:pPr>
      <w:widowControl w:val="0"/>
      <w:spacing w:before="120"/>
      <w:ind w:right="-57" w:firstLine="720"/>
      <w:jc w:val="both"/>
    </w:pPr>
    <w:rPr>
      <w:sz w:val="24"/>
      <w:szCs w:val="24"/>
    </w:rPr>
  </w:style>
  <w:style w:type="paragraph" w:styleId="af">
    <w:name w:val="Block Text"/>
    <w:basedOn w:val="a"/>
    <w:rsid w:val="00C16A7F"/>
    <w:pPr>
      <w:spacing w:before="120"/>
      <w:ind w:left="11" w:right="-57" w:firstLine="697"/>
      <w:jc w:val="both"/>
    </w:pPr>
    <w:rPr>
      <w:sz w:val="24"/>
    </w:rPr>
  </w:style>
  <w:style w:type="paragraph" w:customStyle="1" w:styleId="BodyText2">
    <w:name w:val="Body Text 2"/>
    <w:basedOn w:val="a"/>
    <w:rsid w:val="00C16A7F"/>
    <w:pPr>
      <w:widowControl w:val="0"/>
      <w:spacing w:before="120"/>
      <w:jc w:val="both"/>
    </w:pPr>
    <w:rPr>
      <w:sz w:val="24"/>
    </w:rPr>
  </w:style>
  <w:style w:type="paragraph" w:customStyle="1" w:styleId="ConsNormal">
    <w:name w:val="ConsNormal"/>
    <w:rsid w:val="00C16A7F"/>
    <w:pPr>
      <w:widowControl w:val="0"/>
      <w:ind w:firstLine="720"/>
    </w:pPr>
    <w:rPr>
      <w:rFonts w:ascii="Arial" w:hAnsi="Arial"/>
      <w:snapToGrid w:val="0"/>
    </w:rPr>
  </w:style>
  <w:style w:type="paragraph" w:styleId="af0">
    <w:name w:val="annotation text"/>
    <w:basedOn w:val="a"/>
    <w:link w:val="af1"/>
    <w:semiHidden/>
    <w:rsid w:val="00C16A7F"/>
    <w:rPr>
      <w:sz w:val="20"/>
    </w:rPr>
  </w:style>
  <w:style w:type="character" w:customStyle="1" w:styleId="af1">
    <w:name w:val="Текст примечания Знак"/>
    <w:link w:val="af0"/>
    <w:semiHidden/>
    <w:rsid w:val="00C16A7F"/>
    <w:rPr>
      <w:lang w:val="ru-RU" w:eastAsia="ru-RU" w:bidi="ar-SA"/>
    </w:rPr>
  </w:style>
  <w:style w:type="character" w:customStyle="1" w:styleId="af2">
    <w:name w:val="Текст сноски Знак"/>
    <w:link w:val="af3"/>
    <w:semiHidden/>
    <w:rsid w:val="00C16A7F"/>
    <w:rPr>
      <w:lang w:eastAsia="ru-RU" w:bidi="ar-SA"/>
    </w:rPr>
  </w:style>
  <w:style w:type="paragraph" w:styleId="af3">
    <w:name w:val="footnote text"/>
    <w:basedOn w:val="a"/>
    <w:link w:val="af2"/>
    <w:semiHidden/>
    <w:rsid w:val="00C16A7F"/>
    <w:pPr>
      <w:overflowPunct w:val="0"/>
      <w:autoSpaceDE w:val="0"/>
      <w:autoSpaceDN w:val="0"/>
      <w:adjustRightInd w:val="0"/>
      <w:spacing w:before="100" w:after="100"/>
      <w:textAlignment w:val="baseline"/>
    </w:pPr>
    <w:rPr>
      <w:sz w:val="20"/>
      <w:lang w:val="x-none"/>
    </w:rPr>
  </w:style>
  <w:style w:type="character" w:customStyle="1" w:styleId="af4">
    <w:name w:val="Основной текст с отступом Знак"/>
    <w:link w:val="af5"/>
    <w:rsid w:val="00C16A7F"/>
    <w:rPr>
      <w:sz w:val="26"/>
      <w:lang w:eastAsia="ru-RU" w:bidi="ar-SA"/>
    </w:rPr>
  </w:style>
  <w:style w:type="paragraph" w:styleId="af5">
    <w:name w:val="Body Text Indent"/>
    <w:basedOn w:val="a"/>
    <w:link w:val="af4"/>
    <w:rsid w:val="00C16A7F"/>
    <w:pPr>
      <w:ind w:firstLine="708"/>
      <w:jc w:val="both"/>
    </w:pPr>
    <w:rPr>
      <w:lang w:val="x-none"/>
    </w:rPr>
  </w:style>
  <w:style w:type="character" w:customStyle="1" w:styleId="24">
    <w:name w:val="Основной текст с отступом 2 Знак"/>
    <w:link w:val="25"/>
    <w:rsid w:val="00C16A7F"/>
    <w:rPr>
      <w:sz w:val="26"/>
      <w:lang w:eastAsia="ru-RU" w:bidi="ar-SA"/>
    </w:rPr>
  </w:style>
  <w:style w:type="paragraph" w:styleId="25">
    <w:name w:val="Body Text Indent 2"/>
    <w:basedOn w:val="a"/>
    <w:link w:val="24"/>
    <w:rsid w:val="00C16A7F"/>
    <w:pPr>
      <w:autoSpaceDE w:val="0"/>
      <w:autoSpaceDN w:val="0"/>
      <w:adjustRightInd w:val="0"/>
      <w:ind w:firstLine="485"/>
      <w:jc w:val="both"/>
    </w:pPr>
    <w:rPr>
      <w:lang w:val="x-none"/>
    </w:r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rsid w:val="00C16A7F"/>
    <w:pPr>
      <w:widowControl w:val="0"/>
      <w:autoSpaceDE w:val="0"/>
      <w:autoSpaceDN w:val="0"/>
      <w:adjustRightInd w:val="0"/>
    </w:pPr>
    <w:rPr>
      <w:rFonts w:ascii="Courier New" w:hAnsi="Courier New" w:cs="Courier New"/>
    </w:rPr>
  </w:style>
  <w:style w:type="paragraph" w:customStyle="1" w:styleId="BodyText3">
    <w:name w:val="Body Text 3"/>
    <w:basedOn w:val="a"/>
    <w:rsid w:val="00C16A7F"/>
    <w:pPr>
      <w:ind w:firstLine="709"/>
      <w:jc w:val="both"/>
    </w:pPr>
    <w:rPr>
      <w:b/>
      <w:sz w:val="24"/>
    </w:rPr>
  </w:style>
  <w:style w:type="paragraph" w:styleId="af6">
    <w:name w:val="Title"/>
    <w:basedOn w:val="a"/>
    <w:link w:val="af7"/>
    <w:qFormat/>
    <w:rsid w:val="00C16A7F"/>
    <w:pPr>
      <w:jc w:val="center"/>
    </w:pPr>
    <w:rPr>
      <w:b/>
    </w:rPr>
  </w:style>
  <w:style w:type="character" w:customStyle="1" w:styleId="af7">
    <w:name w:val="Название Знак"/>
    <w:link w:val="af6"/>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6">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7">
    <w:name w:val="Îñíîâíîé òåêñò 2"/>
    <w:basedOn w:val="ae"/>
    <w:rsid w:val="00C16A7F"/>
    <w:pPr>
      <w:widowControl w:val="0"/>
      <w:overflowPunct/>
      <w:autoSpaceDE/>
      <w:autoSpaceDN/>
      <w:adjustRightInd/>
      <w:ind w:firstLine="720"/>
      <w:textAlignment w:val="auto"/>
    </w:pPr>
    <w:rPr>
      <w:b/>
      <w:color w:val="000000"/>
      <w:lang w:val="en-US"/>
    </w:rPr>
  </w:style>
  <w:style w:type="paragraph" w:customStyle="1" w:styleId="28">
    <w:name w:val="Îñíîâíîé òåêñò ñ îòñòóïîì 2"/>
    <w:basedOn w:val="ae"/>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e"/>
    <w:next w:val="ae"/>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C16A7F"/>
    <w:pPr>
      <w:keepNext/>
    </w:pPr>
    <w:rPr>
      <w:sz w:val="24"/>
    </w:rPr>
  </w:style>
  <w:style w:type="paragraph" w:customStyle="1" w:styleId="af9">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a">
    <w:name w:val="ñïèñîê"/>
    <w:basedOn w:val="ae"/>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b">
    <w:name w:val="Îñíîâíîé òåêñò"/>
    <w:basedOn w:val="ae"/>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C16A7F"/>
    <w:rPr>
      <w:rFonts w:ascii="Courier New" w:hAnsi="Courier New"/>
      <w:sz w:val="20"/>
      <w:lang w:val="x-none" w:eastAsia="x-none"/>
    </w:rPr>
  </w:style>
  <w:style w:type="character" w:customStyle="1" w:styleId="afd">
    <w:name w:val="Текст Знак"/>
    <w:link w:val="afc"/>
    <w:rsid w:val="008377A6"/>
    <w:rPr>
      <w:rFonts w:ascii="Courier New" w:hAnsi="Courier New" w:cs="Courier New"/>
    </w:rPr>
  </w:style>
  <w:style w:type="paragraph" w:customStyle="1" w:styleId="Heading">
    <w:name w:val="Heading"/>
    <w:rsid w:val="00C16A7F"/>
    <w:pPr>
      <w:autoSpaceDE w:val="0"/>
      <w:autoSpaceDN w:val="0"/>
      <w:adjustRightInd w:val="0"/>
    </w:pPr>
    <w:rPr>
      <w:rFonts w:ascii="Arial" w:hAnsi="Arial" w:cs="Arial"/>
      <w:b/>
      <w:bCs/>
      <w:sz w:val="22"/>
      <w:szCs w:val="22"/>
    </w:rPr>
  </w:style>
  <w:style w:type="paragraph" w:customStyle="1" w:styleId="Normal">
    <w:name w:val="Normal"/>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3">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4">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C16A7F"/>
    <w:rPr>
      <w:b/>
      <w:bCs/>
      <w:color w:val="008000"/>
      <w:sz w:val="20"/>
      <w:szCs w:val="20"/>
      <w:u w:val="single"/>
    </w:rPr>
  </w:style>
  <w:style w:type="character" w:styleId="aff">
    <w:name w:val="FollowedHyperlink"/>
    <w:rsid w:val="00C16A7F"/>
    <w:rPr>
      <w:color w:val="800080"/>
      <w:u w:val="single"/>
    </w:rPr>
  </w:style>
  <w:style w:type="paragraph" w:styleId="aff0">
    <w:name w:val="Normal (Web)"/>
    <w:basedOn w:val="a"/>
    <w:rsid w:val="00C16A7F"/>
    <w:pPr>
      <w:spacing w:before="13" w:after="13"/>
      <w:ind w:firstLine="133"/>
      <w:jc w:val="both"/>
    </w:pPr>
    <w:rPr>
      <w:rFonts w:ascii="Arial" w:hAnsi="Arial" w:cs="Arial"/>
      <w:sz w:val="18"/>
      <w:szCs w:val="18"/>
    </w:rPr>
  </w:style>
  <w:style w:type="character" w:styleId="aff1">
    <w:name w:val="Strong"/>
    <w:qFormat/>
    <w:rsid w:val="00C16A7F"/>
    <w:rPr>
      <w:b/>
      <w:bCs/>
    </w:rPr>
  </w:style>
  <w:style w:type="table" w:styleId="aff2">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 Знак Знак20"/>
    <w:rsid w:val="003E0F36"/>
    <w:rPr>
      <w:rFonts w:ascii="Arial" w:hAnsi="Arial" w:cs="Arial"/>
      <w:b/>
      <w:bCs/>
      <w:kern w:val="32"/>
      <w:sz w:val="32"/>
      <w:szCs w:val="32"/>
      <w:lang w:val="ru-RU" w:eastAsia="ru-RU" w:bidi="ar-SA"/>
    </w:rPr>
  </w:style>
  <w:style w:type="paragraph" w:customStyle="1" w:styleId="CharChar">
    <w:name w:val="Char Char"/>
    <w:basedOn w:val="a"/>
    <w:rsid w:val="003E0F36"/>
    <w:pPr>
      <w:widowControl w:val="0"/>
      <w:bidi/>
      <w:adjustRightInd w:val="0"/>
      <w:spacing w:after="160" w:line="240" w:lineRule="exact"/>
    </w:pPr>
    <w:rPr>
      <w:rFonts w:eastAsia="SimSun"/>
      <w:sz w:val="20"/>
      <w:lang w:val="en-GB" w:bidi="he-IL"/>
    </w:rPr>
  </w:style>
  <w:style w:type="character" w:customStyle="1" w:styleId="apple-style-span">
    <w:name w:val="apple-style-span"/>
    <w:rsid w:val="003E0F36"/>
  </w:style>
  <w:style w:type="character" w:customStyle="1" w:styleId="apple-converted-space">
    <w:name w:val="apple-converted-space"/>
    <w:rsid w:val="003E0F36"/>
  </w:style>
  <w:style w:type="paragraph" w:styleId="aff3">
    <w:name w:val="List Paragraph"/>
    <w:basedOn w:val="a"/>
    <w:uiPriority w:val="34"/>
    <w:qFormat/>
    <w:rsid w:val="000E0F59"/>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8377A6"/>
    <w:pPr>
      <w:spacing w:before="120"/>
      <w:ind w:firstLine="709"/>
      <w:jc w:val="both"/>
    </w:pPr>
    <w:rPr>
      <w:sz w:val="24"/>
    </w:rPr>
  </w:style>
  <w:style w:type="paragraph" w:customStyle="1" w:styleId="211">
    <w:name w:val="Основной текст 21"/>
    <w:basedOn w:val="a"/>
    <w:rsid w:val="008377A6"/>
    <w:pPr>
      <w:widowControl w:val="0"/>
      <w:spacing w:before="120"/>
      <w:jc w:val="both"/>
    </w:pPr>
    <w:rPr>
      <w:sz w:val="24"/>
    </w:rPr>
  </w:style>
  <w:style w:type="paragraph" w:customStyle="1" w:styleId="310">
    <w:name w:val="Основной текст 31"/>
    <w:basedOn w:val="a"/>
    <w:rsid w:val="008377A6"/>
    <w:pPr>
      <w:ind w:firstLine="709"/>
      <w:jc w:val="both"/>
    </w:pPr>
    <w:rPr>
      <w:b/>
      <w:sz w:val="24"/>
    </w:rPr>
  </w:style>
  <w:style w:type="paragraph" w:customStyle="1" w:styleId="15">
    <w:name w:val="Обычный1"/>
    <w:rsid w:val="008377A6"/>
    <w:rPr>
      <w:sz w:val="24"/>
    </w:rPr>
  </w:style>
  <w:style w:type="character" w:customStyle="1" w:styleId="201">
    <w:name w:val="Знак Знак20"/>
    <w:rsid w:val="008377A6"/>
    <w:rPr>
      <w:rFonts w:ascii="Arial" w:hAnsi="Arial" w:cs="Arial"/>
      <w:b/>
      <w:bCs/>
      <w:kern w:val="32"/>
      <w:sz w:val="32"/>
      <w:szCs w:val="32"/>
      <w:lang w:val="ru-RU" w:eastAsia="ru-RU" w:bidi="ar-SA"/>
    </w:rPr>
  </w:style>
  <w:style w:type="paragraph" w:styleId="aff4">
    <w:name w:val="Document Map"/>
    <w:basedOn w:val="a"/>
    <w:link w:val="aff5"/>
    <w:rsid w:val="00870882"/>
    <w:pPr>
      <w:shd w:val="clear" w:color="auto" w:fill="000080"/>
    </w:pPr>
    <w:rPr>
      <w:rFonts w:ascii="Tahoma" w:hAnsi="Tahoma"/>
      <w:sz w:val="20"/>
      <w:lang w:val="x-none" w:eastAsia="x-none"/>
    </w:rPr>
  </w:style>
  <w:style w:type="character" w:customStyle="1" w:styleId="aff5">
    <w:name w:val="Схема документа Знак"/>
    <w:link w:val="aff4"/>
    <w:rsid w:val="00870882"/>
    <w:rPr>
      <w:rFonts w:ascii="Tahoma" w:hAnsi="Tahoma" w:cs="Tahoma"/>
      <w:shd w:val="clear" w:color="auto" w:fill="000080"/>
    </w:rPr>
  </w:style>
  <w:style w:type="paragraph" w:styleId="HTML">
    <w:name w:val="HTML Preformatted"/>
    <w:basedOn w:val="a"/>
    <w:link w:val="HTML0"/>
    <w:uiPriority w:val="99"/>
    <w:unhideWhenUsed/>
    <w:rsid w:val="006E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6E51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BC7D81F2D1E99A76BAB47846D29538E62C4AB1893388CB40DE84ABBACF644FFC8655AA199F673Ao8iFH" TargetMode="External"/><Relationship Id="rId18" Type="http://schemas.openxmlformats.org/officeDocument/2006/relationships/hyperlink" Target="consultantplus://offline/ref=BA8B77D1C141EFE9FDBD9C18BB1188EF7179FD61ACB8515746A1DCC9D84D797B37F9E632634F3690b7ADJ" TargetMode="External"/><Relationship Id="rId26" Type="http://schemas.openxmlformats.org/officeDocument/2006/relationships/hyperlink" Target="consultantplus://offline/ref=234925B71FE5E2CE45D81222B02624F9921A3FBBAE5602DB613423E4FFD7DC6F55E1F54E885BBF0300W3J"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6F80689A7EFDF4518EBD5912A713E536F1F6E56450BFD4F0E3E5A5B5BpDN2J" TargetMode="External"/><Relationship Id="rId34" Type="http://schemas.openxmlformats.org/officeDocument/2006/relationships/hyperlink" Target="consultantplus://offline/ref=3C2A2D95478D35A8DB26AF13F9279F8642B3013C1A010552B0C2820A4238B1E53D53C960E0FA051BpBbD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B6DAC9974E60113ED28B2946AA720C2726EAAD0FF94428459BF67869463A8DB169B062FEB3y2b4H" TargetMode="External"/><Relationship Id="rId17" Type="http://schemas.openxmlformats.org/officeDocument/2006/relationships/hyperlink" Target="consultantplus://offline/ref=BA8B77D1C141EFE9FDBD9C18BB1188EF7179FD61ACB8515746A1DCC9D84D797B37F9E632634E3597b7ADJ" TargetMode="External"/><Relationship Id="rId25" Type="http://schemas.openxmlformats.org/officeDocument/2006/relationships/hyperlink" Target="consultantplus://offline/ref=386CF33AC32C1165A137C872554A2BD79CE6E7CD5C001DCBEE61DB9359C469E4A43327DD97098C07p4UFJ" TargetMode="External"/><Relationship Id="rId33" Type="http://schemas.openxmlformats.org/officeDocument/2006/relationships/hyperlink" Target="consultantplus://offline/ref=3C2A2D95478D35A8DB26AF13F9279F8642B3013C1A010552B0C2820A4238B1E53D53C960E0FB061CpBbD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A8B77D1C141EFE9FDBD9C18BB1188EF7179FD61ACB8515746A1DCC9D84D797B37F9E632634E3597b7AFJ" TargetMode="External"/><Relationship Id="rId20" Type="http://schemas.openxmlformats.org/officeDocument/2006/relationships/hyperlink" Target="consultantplus://offline/ref=56F80689A7EFDF4518EBD5912A713E536F1F68514108FD4F0E3E5A5B5BD2F40D8A037B2497DC5D8BpCN8J" TargetMode="External"/><Relationship Id="rId29" Type="http://schemas.openxmlformats.org/officeDocument/2006/relationships/hyperlink" Target="consultantplus://offline/ref=3C2A2D95478D35A8DB26AF13F9279F8642B3013C1A010552B0C2820A4238B1E53D53C960E0FB0912pBbBJ"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B0CA68BC382ABFFC32C99F572C11233EB4E75DBA42A611CCE9901401C550D4949256CA82C1176BG" TargetMode="External"/><Relationship Id="rId24" Type="http://schemas.openxmlformats.org/officeDocument/2006/relationships/hyperlink" Target="consultantplus://offline/ref=72CE6E7EBC21E68980E1AE2B046E7E691C599CA3F3C7A2FC047B9F30D0B76753C0DFAD1D0BA302E6s3S7J" TargetMode="External"/><Relationship Id="rId32" Type="http://schemas.openxmlformats.org/officeDocument/2006/relationships/hyperlink" Target="consultantplus://offline/ref=3C2A2D95478D35A8DB26AF13F9279F8642B3013C1A010552B0C2820A4238B1E53D53C960E0FB061CpBbFJ" TargetMode="External"/><Relationship Id="rId37" Type="http://schemas.openxmlformats.org/officeDocument/2006/relationships/hyperlink" Target="consultantplus://offline/ref=4BEC6BCE0983576DFDB4262FFD821A4C62C334D2DA11D8912C2EF99A587CD42FB8C39FBA75c2mEJ"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BA8B77D1C141EFE9FDBD9C18BB1188EF7179FD61ACB8515746A1DCC9D84D797B37F9E632634E3596b7ABJ" TargetMode="External"/><Relationship Id="rId23" Type="http://schemas.openxmlformats.org/officeDocument/2006/relationships/hyperlink" Target="consultantplus://offline/ref=72CE6E7EBC21E68980E1AE2B046E7E691C599CABF8C1A2FC047B9F30D0B76753C0DFAD1D0BA207E4s3S6J" TargetMode="External"/><Relationship Id="rId28" Type="http://schemas.openxmlformats.org/officeDocument/2006/relationships/hyperlink" Target="consultantplus://offline/ref=234925B71FE5E2CE45D81222B02624F9921A3FBBAE5602DB613423E4FFD7DC6F55E1F54D8005W2J" TargetMode="External"/><Relationship Id="rId36" Type="http://schemas.openxmlformats.org/officeDocument/2006/relationships/hyperlink" Target="consultantplus://offline/ref=4BEC6BCE0983576DFDB4262FFD821A4C62C331D8D113D8912C2EF99A587CD42FB8C39FB872c2m7J" TargetMode="External"/><Relationship Id="rId10" Type="http://schemas.openxmlformats.org/officeDocument/2006/relationships/hyperlink" Target="consultantplus://offline/ref=F8B0CA68BC382ABFFC32C99F572C11233EB4E75DBA42A611CCE9901401C550D4949256C8821C60G" TargetMode="External"/><Relationship Id="rId19" Type="http://schemas.openxmlformats.org/officeDocument/2006/relationships/hyperlink" Target="consultantplus://offline/ref=56F80689A7EFDF4518EBD5912A713E536F1F6B5C4E09FD4F0E3E5A5B5BD2F40D8A037B2194pDNFJ" TargetMode="External"/><Relationship Id="rId31" Type="http://schemas.openxmlformats.org/officeDocument/2006/relationships/hyperlink" Target="consultantplus://offline/ref=3C2A2D95478D35A8DB26AF13F9279F8642B3013C1A010552B0C2820A4238B1E53D53C960E0FB061DpBbB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E89E9FF53E81D6EDECE059CC174314183EA6669D7F086F75E826E1D0D4C9F0C9E05D531C5169C62A533EH" TargetMode="External"/><Relationship Id="rId22" Type="http://schemas.openxmlformats.org/officeDocument/2006/relationships/hyperlink" Target="consultantplus://offline/ref=72CE6E7EBC21E68980E1AE2B046E7E691C599CABF8C1A2FC047B9F30D0B76753C0DFAD1D0BA207E4s3S7J" TargetMode="External"/><Relationship Id="rId27" Type="http://schemas.openxmlformats.org/officeDocument/2006/relationships/hyperlink" Target="consultantplus://offline/ref=234925B71FE5E2CE45D81222B02624F9921A3FBBAE5602DB613423E4FFD7DC6F55E1F54D8005W3J" TargetMode="External"/><Relationship Id="rId30" Type="http://schemas.openxmlformats.org/officeDocument/2006/relationships/hyperlink" Target="consultantplus://offline/ref=3C2A2D95478D35A8DB26AF13F9279F8642B3013C1A010552B0C2820A4238B1E53D53C960E0FB091FpBbCJ" TargetMode="External"/><Relationship Id="rId35" Type="http://schemas.openxmlformats.org/officeDocument/2006/relationships/hyperlink" Target="consultantplus://offline/ref=4BEC6BCE0983576DFDB4262FFD821A4C62C334DCD211D8912C2EF99A587CD42FB8C39FBF7627C24Ac8mF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50EA-640D-46A0-BFCB-DD3D048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71869</Words>
  <Characters>409657</Characters>
  <Application>Microsoft Office Word</Application>
  <DocSecurity>0</DocSecurity>
  <Lines>3413</Lines>
  <Paragraphs>961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Ya Blondinko Edition</Company>
  <LinksUpToDate>false</LinksUpToDate>
  <CharactersWithSpaces>480565</CharactersWithSpaces>
  <SharedDoc>false</SharedDoc>
  <HLinks>
    <vt:vector size="168" baseType="variant">
      <vt:variant>
        <vt:i4>1835021</vt:i4>
      </vt:variant>
      <vt:variant>
        <vt:i4>81</vt:i4>
      </vt:variant>
      <vt:variant>
        <vt:i4>0</vt:i4>
      </vt:variant>
      <vt:variant>
        <vt:i4>5</vt:i4>
      </vt:variant>
      <vt:variant>
        <vt:lpwstr>consultantplus://offline/ref=4BEC6BCE0983576DFDB4262FFD821A4C62C334D2DA11D8912C2EF99A587CD42FB8C39FBA75c2mEJ</vt:lpwstr>
      </vt:variant>
      <vt:variant>
        <vt:lpwstr/>
      </vt:variant>
      <vt:variant>
        <vt:i4>1835100</vt:i4>
      </vt:variant>
      <vt:variant>
        <vt:i4>78</vt:i4>
      </vt:variant>
      <vt:variant>
        <vt:i4>0</vt:i4>
      </vt:variant>
      <vt:variant>
        <vt:i4>5</vt:i4>
      </vt:variant>
      <vt:variant>
        <vt:lpwstr>consultantplus://offline/ref=4BEC6BCE0983576DFDB4262FFD821A4C62C331D8D113D8912C2EF99A587CD42FB8C39FB872c2m7J</vt:lpwstr>
      </vt:variant>
      <vt:variant>
        <vt:lpwstr/>
      </vt:variant>
      <vt:variant>
        <vt:i4>7929958</vt:i4>
      </vt:variant>
      <vt:variant>
        <vt:i4>75</vt:i4>
      </vt:variant>
      <vt:variant>
        <vt:i4>0</vt:i4>
      </vt:variant>
      <vt:variant>
        <vt:i4>5</vt:i4>
      </vt:variant>
      <vt:variant>
        <vt:lpwstr>consultantplus://offline/ref=4BEC6BCE0983576DFDB4262FFD821A4C62C334DCD211D8912C2EF99A587CD42FB8C39FBF7627C24Ac8mFJ</vt:lpwstr>
      </vt:variant>
      <vt:variant>
        <vt:lpwstr/>
      </vt:variant>
      <vt:variant>
        <vt:i4>3276854</vt:i4>
      </vt:variant>
      <vt:variant>
        <vt:i4>72</vt:i4>
      </vt:variant>
      <vt:variant>
        <vt:i4>0</vt:i4>
      </vt:variant>
      <vt:variant>
        <vt:i4>5</vt:i4>
      </vt:variant>
      <vt:variant>
        <vt:lpwstr>consultantplus://offline/ref=3C2A2D95478D35A8DB26AF13F9279F8642B3013C1A010552B0C2820A4238B1E53D53C960E0FA051BpBbDJ</vt:lpwstr>
      </vt:variant>
      <vt:variant>
        <vt:lpwstr/>
      </vt:variant>
      <vt:variant>
        <vt:i4>3276855</vt:i4>
      </vt:variant>
      <vt:variant>
        <vt:i4>69</vt:i4>
      </vt:variant>
      <vt:variant>
        <vt:i4>0</vt:i4>
      </vt:variant>
      <vt:variant>
        <vt:i4>5</vt:i4>
      </vt:variant>
      <vt:variant>
        <vt:lpwstr>consultantplus://offline/ref=3C2A2D95478D35A8DB26AF13F9279F8642B3013C1A010552B0C2820A4238B1E53D53C960E0FB061CpBbDJ</vt:lpwstr>
      </vt:variant>
      <vt:variant>
        <vt:lpwstr/>
      </vt:variant>
      <vt:variant>
        <vt:i4>3276853</vt:i4>
      </vt:variant>
      <vt:variant>
        <vt:i4>66</vt:i4>
      </vt:variant>
      <vt:variant>
        <vt:i4>0</vt:i4>
      </vt:variant>
      <vt:variant>
        <vt:i4>5</vt:i4>
      </vt:variant>
      <vt:variant>
        <vt:lpwstr>consultantplus://offline/ref=3C2A2D95478D35A8DB26AF13F9279F8642B3013C1A010552B0C2820A4238B1E53D53C960E0FB061CpBbFJ</vt:lpwstr>
      </vt:variant>
      <vt:variant>
        <vt:lpwstr/>
      </vt:variant>
      <vt:variant>
        <vt:i4>3276854</vt:i4>
      </vt:variant>
      <vt:variant>
        <vt:i4>63</vt:i4>
      </vt:variant>
      <vt:variant>
        <vt:i4>0</vt:i4>
      </vt:variant>
      <vt:variant>
        <vt:i4>5</vt:i4>
      </vt:variant>
      <vt:variant>
        <vt:lpwstr>consultantplus://offline/ref=3C2A2D95478D35A8DB26AF13F9279F8642B3013C1A010552B0C2820A4238B1E53D53C960E0FB061DpBbBJ</vt:lpwstr>
      </vt:variant>
      <vt:variant>
        <vt:lpwstr/>
      </vt:variant>
      <vt:variant>
        <vt:i4>3276858</vt:i4>
      </vt:variant>
      <vt:variant>
        <vt:i4>60</vt:i4>
      </vt:variant>
      <vt:variant>
        <vt:i4>0</vt:i4>
      </vt:variant>
      <vt:variant>
        <vt:i4>5</vt:i4>
      </vt:variant>
      <vt:variant>
        <vt:lpwstr>consultantplus://offline/ref=3C2A2D95478D35A8DB26AF13F9279F8642B3013C1A010552B0C2820A4238B1E53D53C960E0FB091FpBbCJ</vt:lpwstr>
      </vt:variant>
      <vt:variant>
        <vt:lpwstr/>
      </vt:variant>
      <vt:variant>
        <vt:i4>3276911</vt:i4>
      </vt:variant>
      <vt:variant>
        <vt:i4>57</vt:i4>
      </vt:variant>
      <vt:variant>
        <vt:i4>0</vt:i4>
      </vt:variant>
      <vt:variant>
        <vt:i4>5</vt:i4>
      </vt:variant>
      <vt:variant>
        <vt:lpwstr>consultantplus://offline/ref=3C2A2D95478D35A8DB26AF13F9279F8642B3013C1A010552B0C2820A4238B1E53D53C960E0FB0912pBbBJ</vt:lpwstr>
      </vt:variant>
      <vt:variant>
        <vt:lpwstr/>
      </vt:variant>
      <vt:variant>
        <vt:i4>5963787</vt:i4>
      </vt:variant>
      <vt:variant>
        <vt:i4>54</vt:i4>
      </vt:variant>
      <vt:variant>
        <vt:i4>0</vt:i4>
      </vt:variant>
      <vt:variant>
        <vt:i4>5</vt:i4>
      </vt:variant>
      <vt:variant>
        <vt:lpwstr>consultantplus://offline/ref=234925B71FE5E2CE45D81222B02624F9921A3FBBAE5602DB613423E4FFD7DC6F55E1F54D8005W2J</vt:lpwstr>
      </vt:variant>
      <vt:variant>
        <vt:lpwstr/>
      </vt:variant>
      <vt:variant>
        <vt:i4>5963786</vt:i4>
      </vt:variant>
      <vt:variant>
        <vt:i4>51</vt:i4>
      </vt:variant>
      <vt:variant>
        <vt:i4>0</vt:i4>
      </vt:variant>
      <vt:variant>
        <vt:i4>5</vt:i4>
      </vt:variant>
      <vt:variant>
        <vt:lpwstr>consultantplus://offline/ref=234925B71FE5E2CE45D81222B02624F9921A3FBBAE5602DB613423E4FFD7DC6F55E1F54D8005W3J</vt:lpwstr>
      </vt:variant>
      <vt:variant>
        <vt:lpwstr/>
      </vt:variant>
      <vt:variant>
        <vt:i4>3932209</vt:i4>
      </vt:variant>
      <vt:variant>
        <vt:i4>48</vt:i4>
      </vt:variant>
      <vt:variant>
        <vt:i4>0</vt:i4>
      </vt:variant>
      <vt:variant>
        <vt:i4>5</vt:i4>
      </vt:variant>
      <vt:variant>
        <vt:lpwstr>consultantplus://offline/ref=234925B71FE5E2CE45D81222B02624F9921A3FBBAE5602DB613423E4FFD7DC6F55E1F54E885BBF0300W3J</vt:lpwstr>
      </vt:variant>
      <vt:variant>
        <vt:lpwstr/>
      </vt:variant>
      <vt:variant>
        <vt:i4>8323131</vt:i4>
      </vt:variant>
      <vt:variant>
        <vt:i4>45</vt:i4>
      </vt:variant>
      <vt:variant>
        <vt:i4>0</vt:i4>
      </vt:variant>
      <vt:variant>
        <vt:i4>5</vt:i4>
      </vt:variant>
      <vt:variant>
        <vt:lpwstr>consultantplus://offline/ref=386CF33AC32C1165A137C872554A2BD79CE6E7CD5C001DCBEE61DB9359C469E4A43327DD97098C07p4UFJ</vt:lpwstr>
      </vt:variant>
      <vt:variant>
        <vt:lpwstr/>
      </vt:variant>
      <vt:variant>
        <vt:i4>7995451</vt:i4>
      </vt:variant>
      <vt:variant>
        <vt:i4>42</vt:i4>
      </vt:variant>
      <vt:variant>
        <vt:i4>0</vt:i4>
      </vt:variant>
      <vt:variant>
        <vt:i4>5</vt:i4>
      </vt:variant>
      <vt:variant>
        <vt:lpwstr>consultantplus://offline/ref=72CE6E7EBC21E68980E1AE2B046E7E691C599CA3F3C7A2FC047B9F30D0B76753C0DFAD1D0BA302E6s3S7J</vt:lpwstr>
      </vt:variant>
      <vt:variant>
        <vt:lpwstr/>
      </vt:variant>
      <vt:variant>
        <vt:i4>7995488</vt:i4>
      </vt:variant>
      <vt:variant>
        <vt:i4>39</vt:i4>
      </vt:variant>
      <vt:variant>
        <vt:i4>0</vt:i4>
      </vt:variant>
      <vt:variant>
        <vt:i4>5</vt:i4>
      </vt:variant>
      <vt:variant>
        <vt:lpwstr>consultantplus://offline/ref=72CE6E7EBC21E68980E1AE2B046E7E691C599CABF8C1A2FC047B9F30D0B76753C0DFAD1D0BA207E4s3S6J</vt:lpwstr>
      </vt:variant>
      <vt:variant>
        <vt:lpwstr/>
      </vt:variant>
      <vt:variant>
        <vt:i4>7995489</vt:i4>
      </vt:variant>
      <vt:variant>
        <vt:i4>36</vt:i4>
      </vt:variant>
      <vt:variant>
        <vt:i4>0</vt:i4>
      </vt:variant>
      <vt:variant>
        <vt:i4>5</vt:i4>
      </vt:variant>
      <vt:variant>
        <vt:lpwstr>consultantplus://offline/ref=72CE6E7EBC21E68980E1AE2B046E7E691C599CABF8C1A2FC047B9F30D0B76753C0DFAD1D0BA207E4s3S7J</vt:lpwstr>
      </vt:variant>
      <vt:variant>
        <vt:lpwstr/>
      </vt:variant>
      <vt:variant>
        <vt:i4>5308427</vt:i4>
      </vt:variant>
      <vt:variant>
        <vt:i4>33</vt:i4>
      </vt:variant>
      <vt:variant>
        <vt:i4>0</vt:i4>
      </vt:variant>
      <vt:variant>
        <vt:i4>5</vt:i4>
      </vt:variant>
      <vt:variant>
        <vt:lpwstr>consultantplus://offline/ref=56F80689A7EFDF4518EBD5912A713E536F1F6E56450BFD4F0E3E5A5B5BpDN2J</vt:lpwstr>
      </vt:variant>
      <vt:variant>
        <vt:lpwstr/>
      </vt:variant>
      <vt:variant>
        <vt:i4>4063286</vt:i4>
      </vt:variant>
      <vt:variant>
        <vt:i4>30</vt:i4>
      </vt:variant>
      <vt:variant>
        <vt:i4>0</vt:i4>
      </vt:variant>
      <vt:variant>
        <vt:i4>5</vt:i4>
      </vt:variant>
      <vt:variant>
        <vt:lpwstr>consultantplus://offline/ref=56F80689A7EFDF4518EBD5912A713E536F1F68514108FD4F0E3E5A5B5BD2F40D8A037B2497DC5D8BpCN8J</vt:lpwstr>
      </vt:variant>
      <vt:variant>
        <vt:lpwstr/>
      </vt:variant>
      <vt:variant>
        <vt:i4>5701713</vt:i4>
      </vt:variant>
      <vt:variant>
        <vt:i4>27</vt:i4>
      </vt:variant>
      <vt:variant>
        <vt:i4>0</vt:i4>
      </vt:variant>
      <vt:variant>
        <vt:i4>5</vt:i4>
      </vt:variant>
      <vt:variant>
        <vt:lpwstr>consultantplus://offline/ref=56F80689A7EFDF4518EBD5912A713E536F1F6B5C4E09FD4F0E3E5A5B5BD2F40D8A037B2194pDNFJ</vt:lpwstr>
      </vt:variant>
      <vt:variant>
        <vt:lpwstr/>
      </vt:variant>
      <vt:variant>
        <vt:i4>2818109</vt:i4>
      </vt:variant>
      <vt:variant>
        <vt:i4>24</vt:i4>
      </vt:variant>
      <vt:variant>
        <vt:i4>0</vt:i4>
      </vt:variant>
      <vt:variant>
        <vt:i4>5</vt:i4>
      </vt:variant>
      <vt:variant>
        <vt:lpwstr>consultantplus://offline/ref=BA8B77D1C141EFE9FDBD9C18BB1188EF7179FD61ACB8515746A1DCC9D84D797B37F9E632634F3690b7ADJ</vt:lpwstr>
      </vt:variant>
      <vt:variant>
        <vt:lpwstr/>
      </vt:variant>
      <vt:variant>
        <vt:i4>2818106</vt:i4>
      </vt:variant>
      <vt:variant>
        <vt:i4>21</vt:i4>
      </vt:variant>
      <vt:variant>
        <vt:i4>0</vt:i4>
      </vt:variant>
      <vt:variant>
        <vt:i4>5</vt:i4>
      </vt:variant>
      <vt:variant>
        <vt:lpwstr>consultantplus://offline/ref=BA8B77D1C141EFE9FDBD9C18BB1188EF7179FD61ACB8515746A1DCC9D84D797B37F9E632634E3597b7ADJ</vt:lpwstr>
      </vt:variant>
      <vt:variant>
        <vt:lpwstr/>
      </vt:variant>
      <vt:variant>
        <vt:i4>2818104</vt:i4>
      </vt:variant>
      <vt:variant>
        <vt:i4>18</vt:i4>
      </vt:variant>
      <vt:variant>
        <vt:i4>0</vt:i4>
      </vt:variant>
      <vt:variant>
        <vt:i4>5</vt:i4>
      </vt:variant>
      <vt:variant>
        <vt:lpwstr>consultantplus://offline/ref=BA8B77D1C141EFE9FDBD9C18BB1188EF7179FD61ACB8515746A1DCC9D84D797B37F9E632634E3597b7AFJ</vt:lpwstr>
      </vt:variant>
      <vt:variant>
        <vt:lpwstr/>
      </vt:variant>
      <vt:variant>
        <vt:i4>2818109</vt:i4>
      </vt:variant>
      <vt:variant>
        <vt:i4>15</vt:i4>
      </vt:variant>
      <vt:variant>
        <vt:i4>0</vt:i4>
      </vt:variant>
      <vt:variant>
        <vt:i4>5</vt:i4>
      </vt:variant>
      <vt:variant>
        <vt:lpwstr>consultantplus://offline/ref=BA8B77D1C141EFE9FDBD9C18BB1188EF7179FD61ACB8515746A1DCC9D84D797B37F9E632634E3596b7ABJ</vt:lpwstr>
      </vt:variant>
      <vt:variant>
        <vt:lpwstr/>
      </vt:variant>
      <vt:variant>
        <vt:i4>7929954</vt:i4>
      </vt:variant>
      <vt:variant>
        <vt:i4>12</vt:i4>
      </vt:variant>
      <vt:variant>
        <vt:i4>0</vt:i4>
      </vt:variant>
      <vt:variant>
        <vt:i4>5</vt:i4>
      </vt:variant>
      <vt:variant>
        <vt:lpwstr>consultantplus://offline/ref=E89E9FF53E81D6EDECE059CC174314183EA6669D7F086F75E826E1D0D4C9F0C9E05D531C5169C62A533EH</vt:lpwstr>
      </vt:variant>
      <vt:variant>
        <vt:lpwstr/>
      </vt:variant>
      <vt:variant>
        <vt:i4>2818153</vt:i4>
      </vt:variant>
      <vt:variant>
        <vt:i4>9</vt:i4>
      </vt:variant>
      <vt:variant>
        <vt:i4>0</vt:i4>
      </vt:variant>
      <vt:variant>
        <vt:i4>5</vt:i4>
      </vt:variant>
      <vt:variant>
        <vt:lpwstr>consultantplus://offline/ref=4BBC7D81F2D1E99A76BAB47846D29538E62C4AB1893388CB40DE84ABBACF644FFC8655AA199F673Ao8iFH</vt:lpwstr>
      </vt:variant>
      <vt:variant>
        <vt:lpwstr/>
      </vt:variant>
      <vt:variant>
        <vt:i4>6946878</vt:i4>
      </vt:variant>
      <vt:variant>
        <vt:i4>6</vt:i4>
      </vt:variant>
      <vt:variant>
        <vt:i4>0</vt:i4>
      </vt:variant>
      <vt:variant>
        <vt:i4>5</vt:i4>
      </vt:variant>
      <vt:variant>
        <vt:lpwstr>consultantplus://offline/ref=86B6DAC9974E60113ED28B2946AA720C2726EAAD0FF94428459BF67869463A8DB169B062FEB3y2b4H</vt:lpwstr>
      </vt:variant>
      <vt:variant>
        <vt:lpwstr/>
      </vt:variant>
      <vt:variant>
        <vt:i4>7929915</vt:i4>
      </vt:variant>
      <vt:variant>
        <vt:i4>3</vt:i4>
      </vt:variant>
      <vt:variant>
        <vt:i4>0</vt:i4>
      </vt:variant>
      <vt:variant>
        <vt:i4>5</vt:i4>
      </vt:variant>
      <vt:variant>
        <vt:lpwstr>consultantplus://offline/ref=F8B0CA68BC382ABFFC32C99F572C11233EB4E75DBA42A611CCE9901401C550D4949256CA82C1176BG</vt:lpwstr>
      </vt:variant>
      <vt:variant>
        <vt:lpwstr/>
      </vt:variant>
      <vt:variant>
        <vt:i4>1704021</vt:i4>
      </vt:variant>
      <vt:variant>
        <vt:i4>0</vt:i4>
      </vt:variant>
      <vt:variant>
        <vt:i4>0</vt:i4>
      </vt:variant>
      <vt:variant>
        <vt:i4>5</vt:i4>
      </vt:variant>
      <vt:variant>
        <vt:lpwstr>consultantplus://offline/ref=F8B0CA68BC382ABFFC32C99F572C11233EB4E75DBA42A611CCE9901401C550D4949256C8821C60G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user</dc:creator>
  <cp:lastModifiedBy>support</cp:lastModifiedBy>
  <cp:revision>3</cp:revision>
  <cp:lastPrinted>2015-10-06T11:29:00Z</cp:lastPrinted>
  <dcterms:created xsi:type="dcterms:W3CDTF">2016-03-31T08:50:00Z</dcterms:created>
  <dcterms:modified xsi:type="dcterms:W3CDTF">2016-03-31T08:50:00Z</dcterms:modified>
</cp:coreProperties>
</file>